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E8" w:rsidRPr="004C15F0" w:rsidRDefault="00EA35E8" w:rsidP="00EA35E8">
      <w:pPr>
        <w:jc w:val="center"/>
        <w:rPr>
          <w:rFonts w:ascii="Times New Roman" w:hAnsi="Times New Roman" w:cs="Times New Roman"/>
          <w:sz w:val="60"/>
          <w:szCs w:val="60"/>
          <w:lang w:val="sr-Cyrl-RS"/>
        </w:rPr>
      </w:pPr>
      <w:r>
        <w:rPr>
          <w:rFonts w:ascii="Times New Roman" w:hAnsi="Times New Roman" w:cs="Times New Roman"/>
          <w:sz w:val="60"/>
          <w:szCs w:val="60"/>
          <w:lang w:val="sr-Cyrl-RS"/>
        </w:rPr>
        <w:t>ТРГОВИНСКИ ТЕХНИЧАР</w:t>
      </w:r>
    </w:p>
    <w:p w:rsidR="00EA35E8" w:rsidRPr="009A2E21" w:rsidRDefault="00EA35E8" w:rsidP="00EA35E8">
      <w:pPr>
        <w:jc w:val="center"/>
        <w:rPr>
          <w:rFonts w:ascii="Times New Roman" w:hAnsi="Times New Roman" w:cs="Times New Roman"/>
          <w:sz w:val="60"/>
          <w:szCs w:val="60"/>
        </w:rPr>
      </w:pPr>
      <w:r w:rsidRPr="009A2E21">
        <w:rPr>
          <w:rFonts w:ascii="Times New Roman" w:hAnsi="Times New Roman" w:cs="Times New Roman"/>
          <w:sz w:val="60"/>
          <w:szCs w:val="60"/>
          <w:lang w:val="sr-Latn-CS"/>
        </w:rPr>
        <w:t>I</w:t>
      </w:r>
      <w:r>
        <w:rPr>
          <w:rFonts w:ascii="Times New Roman" w:hAnsi="Times New Roman" w:cs="Times New Roman"/>
          <w:sz w:val="60"/>
          <w:szCs w:val="60"/>
          <w:lang w:val="sr-Cyrl-RS"/>
        </w:rPr>
        <w:t>,</w:t>
      </w:r>
      <w:r>
        <w:rPr>
          <w:rFonts w:ascii="Times New Roman" w:hAnsi="Times New Roman" w:cs="Times New Roman"/>
          <w:sz w:val="60"/>
          <w:szCs w:val="60"/>
          <w:lang w:val="sr-Latn-RS"/>
        </w:rPr>
        <w:t xml:space="preserve"> II</w:t>
      </w:r>
      <w:r w:rsidRPr="009A2E21">
        <w:rPr>
          <w:rFonts w:ascii="Times New Roman" w:hAnsi="Times New Roman" w:cs="Times New Roman"/>
          <w:sz w:val="60"/>
          <w:szCs w:val="60"/>
          <w:lang w:val="sr-Cyrl-CS"/>
        </w:rPr>
        <w:t xml:space="preserve"> година</w:t>
      </w:r>
    </w:p>
    <w:p w:rsidR="00EA35E8" w:rsidRPr="009A2E21" w:rsidRDefault="00EA35E8" w:rsidP="00EA35E8">
      <w:pPr>
        <w:jc w:val="center"/>
        <w:rPr>
          <w:rFonts w:ascii="Times New Roman" w:hAnsi="Times New Roman" w:cs="Times New Roman"/>
          <w:sz w:val="60"/>
          <w:szCs w:val="60"/>
        </w:rPr>
      </w:pPr>
    </w:p>
    <w:p w:rsidR="00EA35E8" w:rsidRDefault="00EA35E8" w:rsidP="00EA35E8">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19 од 29.12.2020.</w:t>
      </w:r>
    </w:p>
    <w:p w:rsidR="00EA35E8" w:rsidRDefault="00EA35E8" w:rsidP="00EA35E8">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13 од 02.09.2021.</w:t>
      </w:r>
    </w:p>
    <w:p w:rsidR="00EA35E8" w:rsidRDefault="00EA35E8" w:rsidP="00EA35E8">
      <w:pPr>
        <w:jc w:val="center"/>
        <w:rPr>
          <w:rFonts w:ascii="Times New Roman" w:hAnsi="Times New Roman" w:cs="Times New Roman"/>
          <w:i/>
          <w:sz w:val="40"/>
          <w:szCs w:val="40"/>
          <w:lang w:val="ru-RU"/>
        </w:rPr>
      </w:pP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7 од 22.08.2023.</w:t>
      </w:r>
    </w:p>
    <w:p w:rsidR="00D87A05" w:rsidRDefault="00D87A05" w:rsidP="00EA35E8">
      <w:pPr>
        <w:jc w:val="center"/>
        <w:rPr>
          <w:rFonts w:ascii="Times New Roman" w:hAnsi="Times New Roman" w:cs="Times New Roman"/>
          <w:i/>
          <w:sz w:val="40"/>
          <w:szCs w:val="40"/>
        </w:rPr>
        <w:sectPr w:rsidR="00D87A05" w:rsidSect="00920DF5">
          <w:footerReference w:type="default" r:id="rId9"/>
          <w:pgSz w:w="16838" w:h="11906" w:orient="landscape"/>
          <w:pgMar w:top="1440" w:right="1440" w:bottom="1440" w:left="1440" w:header="708" w:footer="708" w:gutter="0"/>
          <w:cols w:space="708"/>
          <w:titlePg/>
          <w:docGrid w:linePitch="360"/>
        </w:sectPr>
      </w:pPr>
    </w:p>
    <w:p w:rsidR="00D87A05" w:rsidRDefault="00D87A05" w:rsidP="00D87A0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СТАНДАРД КВАЛИФИКАЦИЈЕ</w:t>
      </w:r>
    </w:p>
    <w:p w:rsidR="00D87A05" w:rsidRDefault="00D87A05" w:rsidP="00D87A05">
      <w:pPr>
        <w:spacing w:after="0" w:line="240" w:lineRule="auto"/>
        <w:jc w:val="center"/>
        <w:rPr>
          <w:rFonts w:ascii="Times New Roman" w:hAnsi="Times New Roman" w:cs="Times New Roman"/>
          <w:b/>
          <w:sz w:val="28"/>
          <w:szCs w:val="28"/>
          <w:lang w:val="ru-RU"/>
        </w:rPr>
      </w:pPr>
    </w:p>
    <w:p w:rsidR="00D87A05" w:rsidRPr="000679BC" w:rsidRDefault="00D87A05" w:rsidP="00D87A05">
      <w:pPr>
        <w:spacing w:after="0" w:line="240" w:lineRule="auto"/>
        <w:jc w:val="both"/>
        <w:rPr>
          <w:rFonts w:ascii="Times New Roman" w:hAnsi="Times New Roman" w:cs="Times New Roman"/>
          <w:b/>
          <w:sz w:val="24"/>
          <w:szCs w:val="24"/>
          <w:lang w:val="ru-RU"/>
        </w:rPr>
      </w:pPr>
      <w:r w:rsidRPr="000679BC">
        <w:rPr>
          <w:rFonts w:ascii="Times New Roman" w:hAnsi="Times New Roman" w:cs="Times New Roman"/>
          <w:b/>
          <w:sz w:val="24"/>
          <w:szCs w:val="24"/>
          <w:lang w:val="ru-RU"/>
        </w:rPr>
        <w:t xml:space="preserve">Назив квалификације: </w:t>
      </w:r>
      <w:r w:rsidRPr="000679BC">
        <w:rPr>
          <w:rFonts w:ascii="Times New Roman" w:hAnsi="Times New Roman" w:cs="Times New Roman"/>
          <w:sz w:val="24"/>
          <w:szCs w:val="24"/>
          <w:lang w:val="ru-RU"/>
        </w:rPr>
        <w:t>ТРГОВИНСКИ ТЕХНИЧАР</w:t>
      </w:r>
    </w:p>
    <w:p w:rsidR="00D87A05" w:rsidRDefault="00D87A05" w:rsidP="00D87A05">
      <w:pPr>
        <w:spacing w:after="0" w:line="240" w:lineRule="auto"/>
        <w:jc w:val="both"/>
        <w:rPr>
          <w:rFonts w:ascii="Times New Roman" w:hAnsi="Times New Roman" w:cs="Times New Roman"/>
          <w:b/>
          <w:sz w:val="28"/>
          <w:szCs w:val="28"/>
          <w:lang w:val="ru-RU"/>
        </w:rPr>
      </w:pPr>
    </w:p>
    <w:tbl>
      <w:tblPr>
        <w:tblStyle w:val="TableGrid"/>
        <w:tblW w:w="0" w:type="auto"/>
        <w:tblLook w:val="04A0" w:firstRow="1" w:lastRow="0" w:firstColumn="1" w:lastColumn="0" w:noHBand="0" w:noVBand="1"/>
      </w:tblPr>
      <w:tblGrid>
        <w:gridCol w:w="3770"/>
        <w:gridCol w:w="868"/>
        <w:gridCol w:w="9536"/>
      </w:tblGrid>
      <w:tr w:rsidR="00D87A05"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ОСНОВНЕ КАРАКТЕРИСТИКЕ КВАЛИФИКАЦИЈЕ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sr-Latn-RS"/>
              </w:rPr>
            </w:pPr>
            <w:r w:rsidRPr="000679BC">
              <w:rPr>
                <w:rFonts w:ascii="Times New Roman" w:hAnsi="Times New Roman" w:cs="Times New Roman"/>
                <w:sz w:val="28"/>
                <w:szCs w:val="28"/>
                <w:lang w:val="ru-RU"/>
              </w:rPr>
              <w:t>КЛАСНОКС</w:t>
            </w:r>
            <w:r w:rsidRPr="000679BC">
              <w:rPr>
                <w:rStyle w:val="FootnoteReference"/>
                <w:rFonts w:ascii="Times New Roman" w:hAnsi="Times New Roman" w:cs="Times New Roman"/>
                <w:sz w:val="28"/>
                <w:szCs w:val="28"/>
                <w:lang w:val="ru-RU"/>
              </w:rPr>
              <w:footnoteReference w:id="1"/>
            </w:r>
            <w:r w:rsidRPr="000679BC">
              <w:rPr>
                <w:rFonts w:ascii="Times New Roman" w:hAnsi="Times New Roman" w:cs="Times New Roman"/>
                <w:sz w:val="28"/>
                <w:szCs w:val="28"/>
                <w:lang w:val="ru-RU"/>
              </w:rPr>
              <w:t>/</w:t>
            </w:r>
            <w:r w:rsidRPr="000679BC">
              <w:rPr>
                <w:rFonts w:ascii="Times New Roman" w:hAnsi="Times New Roman" w:cs="Times New Roman"/>
                <w:sz w:val="28"/>
                <w:szCs w:val="28"/>
                <w:lang w:val="sr-Latn-RS"/>
              </w:rPr>
              <w:t>ISCED-F2013</w:t>
            </w:r>
          </w:p>
        </w:tc>
        <w:tc>
          <w:tcPr>
            <w:tcW w:w="10686" w:type="dxa"/>
          </w:tcPr>
          <w:p w:rsidR="00D87A05" w:rsidRPr="000679BC" w:rsidRDefault="00D87A05" w:rsidP="00CD372B">
            <w:pPr>
              <w:jc w:val="both"/>
              <w:rPr>
                <w:rFonts w:ascii="Times New Roman" w:hAnsi="Times New Roman" w:cs="Times New Roman"/>
                <w:sz w:val="28"/>
                <w:szCs w:val="28"/>
                <w:lang w:val="sr-Cyrl-RS"/>
              </w:rPr>
            </w:pPr>
            <w:r w:rsidRPr="000679BC">
              <w:rPr>
                <w:rFonts w:ascii="Times New Roman" w:hAnsi="Times New Roman" w:cs="Times New Roman"/>
                <w:sz w:val="28"/>
                <w:szCs w:val="28"/>
                <w:lang w:val="sr-Latn-RS"/>
              </w:rPr>
              <w:t xml:space="preserve">0416 </w:t>
            </w:r>
            <w:r w:rsidRPr="000679BC">
              <w:rPr>
                <w:rFonts w:ascii="Times New Roman" w:hAnsi="Times New Roman" w:cs="Times New Roman"/>
                <w:sz w:val="28"/>
                <w:szCs w:val="28"/>
                <w:lang w:val="sr-Cyrl-RS"/>
              </w:rPr>
              <w:t>Продаја на велико и мало</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НОКС-а</w:t>
            </w:r>
            <w:r w:rsidRPr="000679BC">
              <w:rPr>
                <w:rStyle w:val="FootnoteReference"/>
                <w:rFonts w:ascii="Times New Roman" w:hAnsi="Times New Roman" w:cs="Times New Roman"/>
                <w:sz w:val="28"/>
                <w:szCs w:val="28"/>
                <w:lang w:val="ru-RU"/>
              </w:rPr>
              <w:footnoteReference w:id="2"/>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ЕОК-а</w:t>
            </w:r>
            <w:r w:rsidRPr="000679BC">
              <w:rPr>
                <w:rStyle w:val="FootnoteReference"/>
                <w:rFonts w:ascii="Times New Roman" w:hAnsi="Times New Roman" w:cs="Times New Roman"/>
                <w:sz w:val="28"/>
                <w:szCs w:val="28"/>
                <w:lang w:val="ru-RU"/>
              </w:rPr>
              <w:footnoteReference w:id="3"/>
            </w:r>
          </w:p>
        </w:tc>
        <w:tc>
          <w:tcPr>
            <w:tcW w:w="10686" w:type="dxa"/>
          </w:tcPr>
          <w:p w:rsidR="00D87A05" w:rsidRPr="000679BC" w:rsidRDefault="00D87A05" w:rsidP="00CD372B">
            <w:pPr>
              <w:jc w:val="both"/>
              <w:rPr>
                <w:rFonts w:ascii="Times New Roman" w:hAnsi="Times New Roman" w:cs="Times New Roman"/>
                <w:sz w:val="28"/>
                <w:szCs w:val="28"/>
                <w:lang w:val="sr-Cyrl-RS"/>
              </w:rPr>
            </w:pPr>
            <w:r w:rsidRPr="000679BC">
              <w:rPr>
                <w:rFonts w:ascii="Times New Roman" w:hAnsi="Times New Roman" w:cs="Times New Roman"/>
                <w:sz w:val="28"/>
                <w:szCs w:val="28"/>
                <w:lang w:val="sr-Cyrl-RS"/>
              </w:rPr>
              <w:t>4</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Врста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 xml:space="preserve">Стручна </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Обим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 године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Предуслови за стицање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Облици учења</w:t>
            </w:r>
          </w:p>
        </w:tc>
        <w:tc>
          <w:tcPr>
            <w:tcW w:w="10686" w:type="dxa"/>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формално образовање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Врста јавне исправе</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диплома </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уверење о положеним испитима у оквиру савладаног програма за образовни профил</w:t>
            </w:r>
          </w:p>
        </w:tc>
      </w:tr>
      <w:tr w:rsidR="00D87A05" w:rsidRPr="000679BC" w:rsidTr="00CD372B">
        <w:tc>
          <w:tcPr>
            <w:tcW w:w="15614" w:type="dxa"/>
            <w:gridSpan w:val="3"/>
          </w:tcPr>
          <w:p w:rsidR="00D87A05" w:rsidRPr="000444D0"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РЕЛЕВАНТНОСТ КВАЛИФИКАЦИЈЕ ЗА ЗАПОШЉАВАЊЕ И НАСТАВАК ОБРАЗОВАЊА</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Проходност у систему квалификација</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5 НОКС-а</w:t>
            </w:r>
          </w:p>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6 НОКС-а (подниво 6.1, подниво 6.2)</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7 НОКС-а (подниво 7.1)</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Занимање </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5222 Пословође продавница</w:t>
            </w:r>
          </w:p>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5242 Демонстратори производа</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5244 Продавци каталошке продаје</w:t>
            </w:r>
          </w:p>
        </w:tc>
      </w:tr>
      <w:tr w:rsidR="00D87A05" w:rsidRPr="000679BC" w:rsidTr="00CD372B">
        <w:tc>
          <w:tcPr>
            <w:tcW w:w="4928" w:type="dxa"/>
            <w:gridSpan w:val="2"/>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Стандард занимања</w:t>
            </w:r>
            <w:r>
              <w:rPr>
                <w:rStyle w:val="FootnoteReference"/>
                <w:rFonts w:ascii="Times New Roman" w:hAnsi="Times New Roman" w:cs="Times New Roman"/>
                <w:sz w:val="28"/>
                <w:szCs w:val="28"/>
                <w:lang w:val="ru-RU"/>
              </w:rPr>
              <w:footnoteReference w:id="4"/>
            </w:r>
          </w:p>
          <w:p w:rsidR="00D87A05" w:rsidRDefault="00D87A05" w:rsidP="00CD372B">
            <w:pPr>
              <w:jc w:val="both"/>
              <w:rPr>
                <w:rFonts w:ascii="Times New Roman" w:hAnsi="Times New Roman" w:cs="Times New Roman"/>
                <w:sz w:val="28"/>
                <w:szCs w:val="28"/>
                <w:lang w:val="ru-RU"/>
              </w:rPr>
            </w:pPr>
          </w:p>
          <w:p w:rsidR="00D87A05" w:rsidRPr="000679BC" w:rsidRDefault="00D87A05" w:rsidP="00CD372B">
            <w:pPr>
              <w:jc w:val="both"/>
              <w:rPr>
                <w:rFonts w:ascii="Times New Roman" w:hAnsi="Times New Roman" w:cs="Times New Roman"/>
                <w:sz w:val="28"/>
                <w:szCs w:val="28"/>
                <w:lang w:val="ru-RU"/>
              </w:rPr>
            </w:pPr>
          </w:p>
        </w:tc>
        <w:tc>
          <w:tcPr>
            <w:tcW w:w="10686" w:type="dxa"/>
          </w:tcPr>
          <w:p w:rsidR="00D87A05" w:rsidRPr="000679BC" w:rsidRDefault="00D87A05" w:rsidP="00CD372B">
            <w:pPr>
              <w:jc w:val="both"/>
              <w:rPr>
                <w:rFonts w:ascii="Times New Roman" w:hAnsi="Times New Roman" w:cs="Times New Roman"/>
                <w:sz w:val="28"/>
                <w:szCs w:val="28"/>
                <w:lang w:val="ru-RU"/>
              </w:rPr>
            </w:pPr>
          </w:p>
        </w:tc>
      </w:tr>
      <w:tr w:rsidR="00D87A05" w:rsidRPr="000679BC" w:rsidTr="00CD372B">
        <w:tc>
          <w:tcPr>
            <w:tcW w:w="15614" w:type="dxa"/>
            <w:gridSpan w:val="3"/>
          </w:tcPr>
          <w:p w:rsidR="00D87A05" w:rsidRPr="008D4653"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ИСХОДИ УЧЕЊА</w:t>
            </w:r>
          </w:p>
        </w:tc>
      </w:tr>
      <w:tr w:rsidR="00D87A05" w:rsidRPr="000679BC" w:rsidTr="00CD372B">
        <w:tc>
          <w:tcPr>
            <w:tcW w:w="3936" w:type="dxa"/>
          </w:tcPr>
          <w:p w:rsidR="00D87A05" w:rsidRDefault="00D87A05" w:rsidP="00CD372B">
            <w:pPr>
              <w:jc w:val="both"/>
              <w:rPr>
                <w:rFonts w:ascii="Times New Roman" w:hAnsi="Times New Roman" w:cs="Times New Roman"/>
                <w:b/>
                <w:sz w:val="28"/>
                <w:szCs w:val="28"/>
                <w:lang w:val="ru-RU"/>
              </w:rPr>
            </w:pPr>
            <w:r>
              <w:rPr>
                <w:rFonts w:ascii="Times New Roman" w:hAnsi="Times New Roman" w:cs="Times New Roman"/>
                <w:b/>
                <w:sz w:val="28"/>
                <w:szCs w:val="28"/>
                <w:lang w:val="ru-RU"/>
              </w:rPr>
              <w:t>Општи опис квалификације</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Трговински техничар организује, координира и контролише рад мање групе запослених у продавници, учествује у планирању и усклађује потребне ресурсе за реализацију радних задатака и спровођење стандарда у пословању.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Обучен је за: набавку и снабдевање продавнице робом, складиштење и продају робе, укључујући пословање електронским путем, учешће у промоцији и акцијској продаји одређених артикала, припрему извештаја и статистичких прегледа у вези са трговинским пословањем, комуникацију са купцима и пословним партнерима.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Вешто комуницира у различитим контекстима и делотворно на једном страном језику,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Активно доприноси неговању толеранције, људских права и културне традиције и баштине у оквиру организације и у различитим социјалним контекстима, одговоран је према сопственом здрављу и спреман да се укључи у активности усмерене ка очувању окружења у којем живи и ради.</w:t>
            </w:r>
          </w:p>
          <w:p w:rsidR="00D87A05" w:rsidRPr="008D4653"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Ниво општих и стручних знања, вештина, способности и ставова у оквиру стечених компетенција, трговинском техничару омогућава запошљавање и наставак школовања.</w:t>
            </w:r>
          </w:p>
        </w:tc>
      </w:tr>
      <w:tr w:rsidR="00D87A05" w:rsidRPr="000679BC" w:rsidTr="00CD372B">
        <w:tc>
          <w:tcPr>
            <w:tcW w:w="3936" w:type="dxa"/>
          </w:tcPr>
          <w:p w:rsidR="00D87A05" w:rsidRDefault="00D87A05" w:rsidP="00CD372B">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Компетенције </w:t>
            </w:r>
          </w:p>
        </w:tc>
        <w:tc>
          <w:tcPr>
            <w:tcW w:w="11678" w:type="dxa"/>
            <w:gridSpan w:val="2"/>
          </w:tcPr>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послова снабдевања, складиштења и продаје робе</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организовање и анализа рада у малопродајном трговинском објекту</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електронске трговине (е-трговина) комерцијалних и пропагандних послова из домена пословања трговинског објекта</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финансијско-административних послова у трговинском објекту</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комуницирање и сарадња са купцима и пословним партнерима</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lastRenderedPageBreak/>
              <w:t>- кључне компетенције</w:t>
            </w:r>
            <w:r>
              <w:rPr>
                <w:rStyle w:val="FootnoteReference"/>
                <w:rFonts w:ascii="Times New Roman" w:hAnsi="Times New Roman" w:cs="Times New Roman"/>
                <w:sz w:val="24"/>
                <w:szCs w:val="24"/>
                <w:lang w:val="ru-RU"/>
              </w:rPr>
              <w:footnoteReference w:id="5"/>
            </w:r>
          </w:p>
        </w:tc>
      </w:tr>
      <w:tr w:rsidR="00D87A05" w:rsidRPr="000679BC"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По стеченој квалификацији, лице ће бити у стању да:</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Знања</w:t>
            </w:r>
          </w:p>
        </w:tc>
        <w:tc>
          <w:tcPr>
            <w:tcW w:w="11678" w:type="dxa"/>
            <w:gridSpan w:val="2"/>
          </w:tcPr>
          <w:p w:rsidR="00D87A05" w:rsidRDefault="00D87A05" w:rsidP="00CD372B">
            <w:pPr>
              <w:jc w:val="both"/>
              <w:rPr>
                <w:rFonts w:ascii="Times New Roman" w:hAnsi="Times New Roman" w:cs="Times New Roman"/>
                <w:sz w:val="24"/>
                <w:szCs w:val="24"/>
                <w:lang w:val="ru-RU"/>
              </w:rPr>
            </w:pPr>
            <w:r w:rsidRPr="001E2D1B">
              <w:rPr>
                <w:rFonts w:ascii="Times New Roman" w:hAnsi="Times New Roman" w:cs="Times New Roman"/>
                <w:sz w:val="24"/>
                <w:szCs w:val="24"/>
                <w:lang w:val="ru-RU"/>
              </w:rPr>
              <w:t>- опиште врсте и начине организовања продавница, као и редослед  послова који се у њему обављају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начине снабдевања продавница робом и објасни садржај плана набавке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улогу продавца у процесу продаје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за рад у продавници имајући у виду њихову функцију, као и врсте робе и димензије асортимана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структуру и начин функционисања електронске трговине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ознаке које носи роба у робном промету, и описује начин обележавања артикала на полици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значај и поступак при инвентарисању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документацију робе: декларацију робе, као и пратећу документацију уз продату робу (атест, гарантни лист, техничко упуство)</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начине продаје робе, као и значај савремене ИКТ у процесу купопродаје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сврху, елементе и начин вођења документације и евиденција у трговинском пословању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плаћања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систем касе као инструмента за обраду података о продаји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типове потрошача, њихове потребе, као и врсте и облике комуникације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маркетиншке активности у трговинском објекту и е-трговини (промоције и акције)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санитарне и еколошке услове за чување и продају одговарајуће врсте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наведе разлоге рекламације купаца и објасни процедуру заштите права потрошача у продајном објекту</w:t>
            </w:r>
          </w:p>
          <w:p w:rsidR="00D87A05" w:rsidRDefault="00D87A05" w:rsidP="00CD372B">
            <w:pPr>
              <w:rPr>
                <w:rFonts w:ascii="Times New Roman" w:hAnsi="Times New Roman" w:cs="Times New Roman"/>
                <w:b/>
                <w:sz w:val="28"/>
                <w:szCs w:val="28"/>
                <w:lang w:val="ru-RU"/>
              </w:rPr>
            </w:pPr>
            <w:r>
              <w:rPr>
                <w:rFonts w:ascii="Times New Roman" w:hAnsi="Times New Roman" w:cs="Times New Roman"/>
                <w:sz w:val="24"/>
                <w:szCs w:val="24"/>
                <w:lang w:val="ru-RU"/>
              </w:rPr>
              <w:t>- опише обавезе и одговорности запослених у примени прописа из области трговине на мало</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 xml:space="preserve">Вештине </w:t>
            </w:r>
          </w:p>
        </w:tc>
        <w:tc>
          <w:tcPr>
            <w:tcW w:w="11678" w:type="dxa"/>
            <w:gridSpan w:val="2"/>
          </w:tcPr>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етичке норме и стандарде понашања који се захтевају и очекују од запослених у трговини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техничку исправност комуникационих и других уређаја, опреме и инвентара који се користе у продаји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xml:space="preserve">- организује и контролише припрему радних места, особља, радну хигијену, као и контролу залиха </w:t>
            </w:r>
            <w:r w:rsidRPr="00867B40">
              <w:rPr>
                <w:rFonts w:ascii="Times New Roman" w:hAnsi="Times New Roman" w:cs="Times New Roman"/>
                <w:sz w:val="24"/>
                <w:szCs w:val="24"/>
                <w:lang w:val="ru-RU"/>
              </w:rPr>
              <w:lastRenderedPageBreak/>
              <w:t>робе за продају</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спроводи активности увођења радника у посао</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организује и спроводи послове инвентарисања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план набавке, поручи робу и организује и спроводи поступак преузимања робе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самостално обради и надзире обраду свих докумената везаних за снабдевање продавнице робом</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калкулацију и спроводи нивелацију цена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декларације, цене на робним местима, рокове трајања робе, изложеност робе на акцијској продаји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обрађује поруџбине електронским путем, обавља и прати електронску продају робе, као и дистрибуцију информација преко интернет портала за продају</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информатички прати продају робе, уноси, мења и контролише податке на продајним страницама на интернету (усклађивање залиха, додавање/уклањање робе и акцијских понуда)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подноси рекламацију добављачима у законом предвиђеним условима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води документацију у вези са пословањем продавнице уз коришћење одговарајућих софтвера, а у складу са правилима евиденције, чувања и одлагања документације о пословању продавнице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обави послове благајничког пословања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комуницира са купцима и решава рекламације непосредно или електронским путем</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врши маркетиншке активности у објекту и преко интернет портала за продају (промоције и акције)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прати и примењује регулативу у области трговине и заштите потрошача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израђује дневне и периодичне извештаје према захтеваним параметрима (просечна продаја артикала, просечна корпа, број купаца, број рекламација и др.), укључујући извештаје о реализованим активностима/пословима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важеће процедуре и мере безбедности и заштите здравља на раду, заштите животне средине и заштите од пожара за Трговинског техничара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информационе технологије у складу са упуствима и стандардима поштујући правила и норме о заштити података запослених и купаца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ефикасно примењује информационе технологије за прикупљање података у реализацији задатака и вођењу евиденција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основне технике дигиталног маркетинга, идентификује информације о тржишту релевантне за сопствену бизнис идеју примењујући принципе предузетништва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xml:space="preserve">- успешно управља процесом учења, унапређује своју каријеру и компетенције на основу </w:t>
            </w:r>
            <w:r w:rsidRPr="00867B40">
              <w:rPr>
                <w:rFonts w:ascii="Times New Roman" w:hAnsi="Times New Roman" w:cs="Times New Roman"/>
                <w:sz w:val="24"/>
                <w:szCs w:val="24"/>
                <w:lang w:val="ru-RU"/>
              </w:rPr>
              <w:lastRenderedPageBreak/>
              <w:t>сопственог искуства и сарадње са колегама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и вешто комуницира и активно доприноси неговању културе језичког изражавања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комуницира на једном страном језику у професионалном и ван професионалног контекста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одговорно и продуктивно учествује у животу организације и друштвеном животу</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Способности и ставови</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самостално, одговорно и прецизно обавља послове продаје у складу са процедурама и стандардима квалитета у трговини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организује сопствени рад и/или рад мање групе и одговоран је за избор поступака и средстава за сопствени рад и/или рад других</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планира и организује време и активности поштујући рокове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функционалности и техничкој исправности уређаја у комуникационих и других уређаја и опреме које користи при обављању посла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прилагођава се на промене у радном процесу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уочава проблеме и учествује у њиховом решавању и у оквиру нестандардних послова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љубазност, предузимљивост, ненаметљивост и флексибилност у односу према купцима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покаже оријентисаност ка купцу и ефикасност у решавању жалби и конфликтних ситуација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вредности сарадње у професионалном и животном окружењу и доприноси култури уважавања и сарадње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одговоран однос према здрављу и заштити околине и спреман је да се на том пољу ангажује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иницира учење, активно и одговорно учествује у целоживотном учењу</w:t>
            </w:r>
          </w:p>
          <w:p w:rsidR="00D87A05" w:rsidRPr="00867B40"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поштовање права других и уважавање културолошких и других разлика, руководећи се правима и одговорностима које има као припадник заједнице</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Начин провере остварености исхода учења</w:t>
            </w:r>
          </w:p>
        </w:tc>
        <w:tc>
          <w:tcPr>
            <w:tcW w:w="11678" w:type="dxa"/>
            <w:gridSpan w:val="2"/>
          </w:tcPr>
          <w:p w:rsidR="00D87A05" w:rsidRDefault="00D87A05" w:rsidP="00CD372B">
            <w:pPr>
              <w:jc w:val="both"/>
              <w:rPr>
                <w:rFonts w:ascii="Times New Roman" w:hAnsi="Times New Roman" w:cs="Times New Roman"/>
                <w:sz w:val="24"/>
                <w:szCs w:val="24"/>
                <w:lang w:val="ru-RU"/>
              </w:rPr>
            </w:pPr>
            <w:r w:rsidRPr="00AF6976">
              <w:rPr>
                <w:rFonts w:ascii="Times New Roman" w:hAnsi="Times New Roman" w:cs="Times New Roman"/>
                <w:sz w:val="24"/>
                <w:szCs w:val="24"/>
                <w:lang w:val="ru-RU"/>
              </w:rPr>
              <w:t>Пра</w:t>
            </w:r>
            <w:r>
              <w:rPr>
                <w:rFonts w:ascii="Times New Roman" w:hAnsi="Times New Roman" w:cs="Times New Roman"/>
                <w:sz w:val="24"/>
                <w:szCs w:val="24"/>
                <w:lang w:val="ru-RU"/>
              </w:rPr>
              <w:t>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оцењивањем.Оцењивање је описно и бројчано.</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Бројчане оцене су: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одличан (5)</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врло добар (4)</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добар (3)</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довољан (2)</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недовољан (1)</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Оцена недовољан (1) није прелазна оцена.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се остварује применом различитих метода и техника (пројектни, радни задаци и сл.)</w:t>
            </w:r>
          </w:p>
          <w:p w:rsidR="00D87A05" w:rsidRPr="00AF6976"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Сумативно се оцењује на полугодишту, крају школске године и на стручној матури.</w:t>
            </w:r>
          </w:p>
        </w:tc>
      </w:tr>
      <w:tr w:rsidR="00D87A05" w:rsidRPr="000679BC"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ОСИГУРАЊЕ КВАЛИТЕТА КВАЛИФИКАЦИЈЕ</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Квалификације реализатора програма</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Одговарајуће образовање: </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5 НОКС-а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6 НОКС-а (подниво 6.1, подниво6.2) 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7 НОКС-а (подниво 7.1)</w:t>
            </w:r>
          </w:p>
          <w:p w:rsidR="00D87A05" w:rsidRPr="00DA46E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У складу са чл. 140 – 142.  Закона о основама система образовања и васпитања</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Организација надлежна за издавање јавне исправе</w:t>
            </w:r>
          </w:p>
        </w:tc>
        <w:tc>
          <w:tcPr>
            <w:tcW w:w="11678" w:type="dxa"/>
            <w:gridSpan w:val="2"/>
          </w:tcPr>
          <w:p w:rsidR="00D87A05" w:rsidRPr="00DA46E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Средње стручне школе</w:t>
            </w:r>
          </w:p>
        </w:tc>
      </w:tr>
    </w:tbl>
    <w:p w:rsidR="00D87A05" w:rsidRDefault="00D87A05" w:rsidP="00EA35E8">
      <w:pPr>
        <w:jc w:val="center"/>
        <w:rPr>
          <w:rFonts w:ascii="Times New Roman" w:hAnsi="Times New Roman" w:cs="Times New Roman"/>
          <w:sz w:val="24"/>
          <w:szCs w:val="24"/>
        </w:rPr>
        <w:sectPr w:rsidR="00D87A05" w:rsidSect="00920DF5">
          <w:pgSz w:w="16838" w:h="11906" w:orient="landscape"/>
          <w:pgMar w:top="1440" w:right="1440" w:bottom="1440" w:left="1440" w:header="708" w:footer="708" w:gutter="0"/>
          <w:pgNumType w:start="1"/>
          <w:cols w:space="708"/>
          <w:docGrid w:linePitch="360"/>
        </w:sectPr>
      </w:pP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lastRenderedPageBreak/>
        <w:t xml:space="preserve">Подручје рада: </w:t>
      </w:r>
      <w:r w:rsidRPr="00A07044">
        <w:rPr>
          <w:rFonts w:ascii="Times New Roman" w:hAnsi="Times New Roman" w:cs="Times New Roman"/>
          <w:sz w:val="24"/>
          <w:szCs w:val="24"/>
          <w:lang w:val="ru-RU"/>
        </w:rPr>
        <w:t>ТРГОВИНА, УГОСТИТЕЉСТВО И ТУРИЗАМ</w:t>
      </w: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Област: </w:t>
      </w:r>
      <w:r>
        <w:rPr>
          <w:rFonts w:ascii="Times New Roman" w:hAnsi="Times New Roman" w:cs="Times New Roman"/>
          <w:sz w:val="24"/>
          <w:szCs w:val="24"/>
          <w:lang w:val="ru-RU"/>
        </w:rPr>
        <w:t>ТРГОВИНА</w:t>
      </w: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Образовни профил: </w:t>
      </w:r>
      <w:r>
        <w:rPr>
          <w:rFonts w:ascii="Times New Roman" w:hAnsi="Times New Roman" w:cs="Times New Roman"/>
          <w:b/>
          <w:sz w:val="24"/>
          <w:szCs w:val="24"/>
          <w:lang w:val="ru-RU"/>
        </w:rPr>
        <w:t>ТРГОВИНСКИ ТЕХНИЧАР</w:t>
      </w:r>
    </w:p>
    <w:p w:rsidR="00D87A05" w:rsidRDefault="00D87A05" w:rsidP="00D87A05">
      <w:pPr>
        <w:spacing w:after="0" w:line="240" w:lineRule="auto"/>
        <w:jc w:val="both"/>
        <w:rPr>
          <w:rFonts w:ascii="Times New Roman" w:hAnsi="Times New Roman" w:cs="Times New Roman"/>
          <w:sz w:val="24"/>
          <w:szCs w:val="24"/>
        </w:rPr>
      </w:pPr>
      <w:r w:rsidRPr="009A2E21">
        <w:rPr>
          <w:rFonts w:ascii="Times New Roman" w:hAnsi="Times New Roman" w:cs="Times New Roman"/>
          <w:sz w:val="24"/>
          <w:szCs w:val="24"/>
          <w:lang w:val="ru-RU"/>
        </w:rPr>
        <w:t>Трајање образовања: ЧЕТИРИ ГОДИНЕ</w:t>
      </w:r>
    </w:p>
    <w:tbl>
      <w:tblPr>
        <w:tblpPr w:leftFromText="180" w:rightFromText="180" w:vertAnchor="text" w:tblpXSpec="center" w:tblpY="1"/>
        <w:tblOverlap w:val="never"/>
        <w:tblW w:w="14425" w:type="dxa"/>
        <w:tblLayout w:type="fixed"/>
        <w:tblLook w:val="04A0" w:firstRow="1" w:lastRow="0" w:firstColumn="1" w:lastColumn="0" w:noHBand="0" w:noVBand="1"/>
      </w:tblPr>
      <w:tblGrid>
        <w:gridCol w:w="392"/>
        <w:gridCol w:w="14"/>
        <w:gridCol w:w="2424"/>
        <w:gridCol w:w="426"/>
        <w:gridCol w:w="425"/>
        <w:gridCol w:w="567"/>
        <w:gridCol w:w="425"/>
        <w:gridCol w:w="425"/>
        <w:gridCol w:w="567"/>
        <w:gridCol w:w="426"/>
        <w:gridCol w:w="567"/>
        <w:gridCol w:w="425"/>
        <w:gridCol w:w="425"/>
        <w:gridCol w:w="567"/>
        <w:gridCol w:w="284"/>
        <w:gridCol w:w="567"/>
        <w:gridCol w:w="283"/>
        <w:gridCol w:w="425"/>
        <w:gridCol w:w="426"/>
        <w:gridCol w:w="425"/>
        <w:gridCol w:w="567"/>
        <w:gridCol w:w="425"/>
        <w:gridCol w:w="425"/>
        <w:gridCol w:w="567"/>
        <w:gridCol w:w="567"/>
        <w:gridCol w:w="426"/>
        <w:gridCol w:w="963"/>
      </w:tblGrid>
      <w:tr w:rsidR="00D87A05" w:rsidRPr="00C44CB0" w:rsidTr="00D87A05">
        <w:trPr>
          <w:trHeight w:val="446"/>
        </w:trPr>
        <w:tc>
          <w:tcPr>
            <w:tcW w:w="2830" w:type="dxa"/>
            <w:gridSpan w:val="3"/>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D87A05"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xml:space="preserve">А1. ОБАВЕЗНИ ОПШТЕОБРАЗОВНИ </w:t>
            </w:r>
          </w:p>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ПРЕДМЕТИ</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410"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126"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523" w:type="dxa"/>
            <w:gridSpan w:val="4"/>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C832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w:t>
            </w:r>
            <w:r w:rsidR="00D87A05" w:rsidRPr="00C44CB0">
              <w:rPr>
                <w:rFonts w:ascii="Times New Roman" w:eastAsia="Times New Roman" w:hAnsi="Times New Roman" w:cs="Times New Roman"/>
                <w:b/>
                <w:bCs/>
                <w:color w:val="000000"/>
                <w:sz w:val="16"/>
                <w:szCs w:val="16"/>
                <w:lang w:val="en-GB" w:eastAsia="en-GB"/>
              </w:rPr>
              <w:t>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5"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52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vAlign w:val="center"/>
          </w:tcPr>
          <w:p w:rsidR="00D87A05" w:rsidRPr="00CE741D"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36426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36426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6" w:type="dxa"/>
            <w:tcBorders>
              <w:top w:val="nil"/>
              <w:left w:val="nil"/>
              <w:bottom w:val="single" w:sz="4" w:space="0" w:color="auto"/>
              <w:right w:val="single" w:sz="4" w:space="0" w:color="auto"/>
            </w:tcBorders>
            <w:shd w:val="clear" w:color="000000" w:fill="D9D9D9"/>
            <w:noWrap/>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963" w:type="dxa"/>
            <w:tcBorders>
              <w:top w:val="nil"/>
              <w:left w:val="nil"/>
              <w:bottom w:val="single" w:sz="4" w:space="0" w:color="auto"/>
              <w:right w:val="single" w:sz="4" w:space="0" w:color="auto"/>
            </w:tcBorders>
            <w:shd w:val="clear" w:color="000000" w:fill="D9D9D9"/>
            <w:noWrap/>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18</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648</w:t>
            </w:r>
          </w:p>
        </w:tc>
        <w:tc>
          <w:tcPr>
            <w:tcW w:w="425" w:type="dxa"/>
            <w:tcBorders>
              <w:top w:val="nil"/>
              <w:left w:val="nil"/>
              <w:bottom w:val="single" w:sz="4" w:space="0" w:color="auto"/>
              <w:right w:val="single" w:sz="4" w:space="0" w:color="auto"/>
            </w:tcBorders>
            <w:shd w:val="clear" w:color="000000" w:fill="D9D9D9"/>
            <w:vAlign w:val="center"/>
          </w:tcPr>
          <w:p w:rsidR="00D87A05" w:rsidRPr="00CE741D"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11</w:t>
            </w:r>
          </w:p>
        </w:tc>
        <w:tc>
          <w:tcPr>
            <w:tcW w:w="426"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374</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9</w:t>
            </w:r>
          </w:p>
        </w:tc>
        <w:tc>
          <w:tcPr>
            <w:tcW w:w="284"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306</w:t>
            </w:r>
          </w:p>
        </w:tc>
        <w:tc>
          <w:tcPr>
            <w:tcW w:w="283"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341</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1669</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880A2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963" w:type="dxa"/>
            <w:tcBorders>
              <w:top w:val="nil"/>
              <w:left w:val="nil"/>
              <w:bottom w:val="single" w:sz="4" w:space="0" w:color="auto"/>
              <w:right w:val="single" w:sz="4" w:space="0" w:color="auto"/>
            </w:tcBorders>
            <w:shd w:val="clear" w:color="000000" w:fill="D9D9D9"/>
            <w:noWrap/>
            <w:vAlign w:val="center"/>
          </w:tcPr>
          <w:p w:rsidR="00D87A05" w:rsidRPr="00880A2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1741</w:t>
            </w:r>
          </w:p>
        </w:tc>
      </w:tr>
      <w:tr w:rsidR="00D87A05" w:rsidRPr="00C44CB0" w:rsidTr="00D87A05">
        <w:trPr>
          <w:trHeight w:val="113"/>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Српски језик и књижевност</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108</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F2060B"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102</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93</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405</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405</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Страни језик</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Физичко васпитање</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Математика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Рачунарство и информатика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Историја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Географија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8.</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Физика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Екологија и заштита животне средине</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36</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36</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11</w:t>
            </w:r>
            <w:r w:rsidRPr="00C44CB0">
              <w:rPr>
                <w:rFonts w:ascii="Times New Roman" w:eastAsia="Times New Roman" w:hAnsi="Times New Roman" w:cs="Times New Roman"/>
                <w:color w:val="000000"/>
                <w:sz w:val="16"/>
                <w:szCs w:val="16"/>
                <w:lang w:val="en-GB" w:eastAsia="en-GB"/>
              </w:rPr>
              <w:t xml:space="preserve">. </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Хемија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F2060B"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2424"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Социологија са правима грађана</w:t>
            </w: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r>
      <w:tr w:rsidR="00D87A05" w:rsidRPr="00C44CB0" w:rsidTr="00D87A05">
        <w:trPr>
          <w:trHeight w:val="320"/>
        </w:trPr>
        <w:tc>
          <w:tcPr>
            <w:tcW w:w="28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D87A05" w:rsidRDefault="00D87A05" w:rsidP="00CD372B">
            <w:pPr>
              <w:spacing w:after="0" w:line="240" w:lineRule="auto"/>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34</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284"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102</w:t>
            </w:r>
          </w:p>
        </w:tc>
        <w:tc>
          <w:tcPr>
            <w:tcW w:w="28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93</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r>
      <w:tr w:rsidR="00D87A05" w:rsidRPr="00C44CB0" w:rsidTr="00D87A05">
        <w:trPr>
          <w:trHeight w:val="320"/>
        </w:trPr>
        <w:tc>
          <w:tcPr>
            <w:tcW w:w="392" w:type="dxa"/>
            <w:tcBorders>
              <w:top w:val="nil"/>
              <w:left w:val="single" w:sz="4" w:space="0" w:color="auto"/>
              <w:bottom w:val="single" w:sz="4" w:space="0" w:color="auto"/>
              <w:right w:val="single" w:sz="4" w:space="0" w:color="auto"/>
            </w:tcBorders>
            <w:shd w:val="clear" w:color="auto" w:fill="auto"/>
            <w:noWrap/>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1.</w:t>
            </w:r>
          </w:p>
        </w:tc>
        <w:tc>
          <w:tcPr>
            <w:tcW w:w="2438" w:type="dxa"/>
            <w:gridSpan w:val="2"/>
            <w:tcBorders>
              <w:top w:val="nil"/>
              <w:left w:val="single" w:sz="4" w:space="0" w:color="auto"/>
              <w:bottom w:val="single" w:sz="4" w:space="0" w:color="auto"/>
              <w:right w:val="single" w:sz="4" w:space="0" w:color="auto"/>
            </w:tcBorders>
            <w:shd w:val="clear" w:color="auto" w:fill="auto"/>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Гра</w:t>
            </w:r>
            <w:r>
              <w:rPr>
                <w:rFonts w:ascii="Times New Roman" w:eastAsia="Times New Roman" w:hAnsi="Times New Roman" w:cs="Times New Roman"/>
                <w:bCs/>
                <w:color w:val="000000"/>
                <w:sz w:val="16"/>
                <w:szCs w:val="16"/>
                <w:lang w:val="sr-Cyrl-RS" w:eastAsia="en-GB"/>
              </w:rPr>
              <w:t>ђанско васпитање/Верска настава</w:t>
            </w: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31</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r>
      <w:tr w:rsidR="00D87A05" w:rsidRPr="00C44CB0" w:rsidTr="00D87A05">
        <w:trPr>
          <w:trHeight w:val="322"/>
        </w:trPr>
        <w:tc>
          <w:tcPr>
            <w:tcW w:w="392" w:type="dxa"/>
            <w:tcBorders>
              <w:top w:val="nil"/>
              <w:left w:val="single" w:sz="4" w:space="0" w:color="auto"/>
              <w:bottom w:val="single" w:sz="4" w:space="0" w:color="auto"/>
              <w:right w:val="single" w:sz="4" w:space="0" w:color="auto"/>
            </w:tcBorders>
            <w:shd w:val="clear" w:color="auto" w:fill="auto"/>
            <w:noWrap/>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Pr>
                <w:rFonts w:ascii="Times New Roman" w:eastAsia="Times New Roman" w:hAnsi="Times New Roman" w:cs="Times New Roman"/>
                <w:bCs/>
                <w:color w:val="000000"/>
                <w:sz w:val="16"/>
                <w:szCs w:val="16"/>
                <w:lang w:val="sr-Cyrl-RS" w:eastAsia="en-GB"/>
              </w:rPr>
              <w:t>2.</w:t>
            </w:r>
          </w:p>
        </w:tc>
        <w:tc>
          <w:tcPr>
            <w:tcW w:w="2438" w:type="dxa"/>
            <w:gridSpan w:val="2"/>
            <w:tcBorders>
              <w:top w:val="nil"/>
              <w:left w:val="single" w:sz="4" w:space="0" w:color="auto"/>
              <w:bottom w:val="single" w:sz="4" w:space="0" w:color="auto"/>
              <w:right w:val="single" w:sz="4" w:space="0" w:color="auto"/>
            </w:tcBorders>
            <w:shd w:val="clear" w:color="auto" w:fill="auto"/>
            <w:vAlign w:val="center"/>
          </w:tcPr>
          <w:p w:rsidR="00D87A05" w:rsidRPr="002B1BC2" w:rsidRDefault="00D87A05" w:rsidP="00D87A05">
            <w:pPr>
              <w:spacing w:after="0" w:line="240" w:lineRule="auto"/>
              <w:rPr>
                <w:rFonts w:ascii="Times New Roman" w:eastAsia="Times New Roman" w:hAnsi="Times New Roman" w:cs="Times New Roman"/>
                <w:bCs/>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w:t>
            </w:r>
            <w:r>
              <w:rPr>
                <w:rFonts w:ascii="Times New Roman" w:eastAsia="Times New Roman" w:hAnsi="Times New Roman" w:cs="Times New Roman"/>
                <w:color w:val="000000"/>
                <w:sz w:val="16"/>
                <w:szCs w:val="16"/>
                <w:lang w:val="sr-Cyrl-RS" w:eastAsia="en-GB"/>
              </w:rPr>
              <w:t xml:space="preserve"> </w:t>
            </w:r>
            <w:r w:rsidRPr="00C44CB0">
              <w:rPr>
                <w:rFonts w:ascii="Times New Roman" w:eastAsia="Times New Roman" w:hAnsi="Times New Roman" w:cs="Times New Roman"/>
                <w:color w:val="000000"/>
                <w:sz w:val="16"/>
                <w:szCs w:val="16"/>
                <w:lang w:val="en-GB" w:eastAsia="en-GB"/>
              </w:rPr>
              <w:t>профила</w:t>
            </w:r>
            <w:r w:rsidRPr="00C44CB0">
              <w:rPr>
                <w:rFonts w:ascii="Calibri" w:eastAsia="Times New Roman" w:hAnsi="Calibri" w:cs="Times New Roman"/>
                <w:color w:val="000000"/>
                <w:sz w:val="16"/>
                <w:szCs w:val="16"/>
                <w:lang w:val="en-GB" w:eastAsia="en-GB"/>
              </w:rPr>
              <w:t>*</w:t>
            </w:r>
            <w:r w:rsidRPr="00C44CB0">
              <w:rPr>
                <w:rFonts w:ascii="Calibri" w:eastAsia="Times New Roman" w:hAnsi="Calibri" w:cs="Times New Roman"/>
                <w:color w:val="000000"/>
                <w:sz w:val="18"/>
                <w:szCs w:val="18"/>
                <w:lang w:val="en-GB" w:eastAsia="en-GB"/>
              </w:rPr>
              <w:t>*</w:t>
            </w: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r>
      <w:tr w:rsidR="00D87A05" w:rsidRPr="00C44CB0" w:rsidTr="00D87A05">
        <w:trPr>
          <w:trHeight w:val="320"/>
        </w:trPr>
        <w:tc>
          <w:tcPr>
            <w:tcW w:w="28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А1 + Б</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19</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684</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284"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28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14</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434</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1934</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47345D"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2006</w:t>
            </w:r>
          </w:p>
        </w:tc>
      </w:tr>
      <w:tr w:rsidR="00D87A05" w:rsidRPr="00C44CB0" w:rsidTr="00D87A05">
        <w:trPr>
          <w:trHeight w:val="292"/>
        </w:trPr>
        <w:tc>
          <w:tcPr>
            <w:tcW w:w="2830"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21</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2B1BC2"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756</w:t>
            </w:r>
          </w:p>
        </w:tc>
        <w:tc>
          <w:tcPr>
            <w:tcW w:w="993"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12</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408</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12</w:t>
            </w:r>
          </w:p>
        </w:tc>
        <w:tc>
          <w:tcPr>
            <w:tcW w:w="1275"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2B1BC2"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408</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14</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434</w:t>
            </w:r>
          </w:p>
        </w:tc>
        <w:tc>
          <w:tcPr>
            <w:tcW w:w="2523" w:type="dxa"/>
            <w:gridSpan w:val="4"/>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2006</w:t>
            </w:r>
          </w:p>
        </w:tc>
      </w:tr>
      <w:tr w:rsidR="00D87A05" w:rsidRPr="00DA5C53" w:rsidTr="00D87A05">
        <w:trPr>
          <w:gridAfter w:val="14"/>
          <w:wAfter w:w="6917" w:type="dxa"/>
          <w:trHeight w:val="292"/>
        </w:trPr>
        <w:tc>
          <w:tcPr>
            <w:tcW w:w="7508" w:type="dxa"/>
            <w:gridSpan w:val="13"/>
            <w:tcBorders>
              <w:top w:val="single" w:sz="4" w:space="0" w:color="auto"/>
              <w:left w:val="nil"/>
              <w:bottom w:val="nil"/>
              <w:right w:val="nil"/>
            </w:tcBorders>
            <w:shd w:val="clear" w:color="auto" w:fill="auto"/>
            <w:noWrap/>
            <w:vAlign w:val="bottom"/>
            <w:hideMark/>
          </w:tcPr>
          <w:p w:rsidR="00D87A05" w:rsidRPr="00DA5C53" w:rsidRDefault="00D87A05" w:rsidP="00CD372B">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Напомена: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D87A05" w:rsidRPr="00DA5C53" w:rsidTr="00D87A05">
        <w:trPr>
          <w:gridAfter w:val="14"/>
          <w:wAfter w:w="6917" w:type="dxa"/>
          <w:trHeight w:val="215"/>
        </w:trPr>
        <w:tc>
          <w:tcPr>
            <w:tcW w:w="7508" w:type="dxa"/>
            <w:gridSpan w:val="13"/>
            <w:tcBorders>
              <w:top w:val="nil"/>
              <w:left w:val="nil"/>
              <w:bottom w:val="nil"/>
              <w:right w:val="nil"/>
            </w:tcBorders>
            <w:shd w:val="clear" w:color="auto" w:fill="auto"/>
            <w:noWrap/>
            <w:vAlign w:val="bottom"/>
            <w:hideMark/>
          </w:tcPr>
          <w:p w:rsidR="00D87A05" w:rsidRPr="00CD372B" w:rsidRDefault="00D87A05" w:rsidP="00CD372B">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 xml:space="preserve">Ученик бира предмет са листе изборних општеобразовних или стручних </w:t>
            </w:r>
            <w:r>
              <w:rPr>
                <w:rFonts w:ascii="Times New Roman" w:eastAsia="Times New Roman" w:hAnsi="Times New Roman" w:cs="Times New Roman"/>
                <w:color w:val="000000"/>
                <w:sz w:val="16"/>
                <w:szCs w:val="16"/>
                <w:lang w:val="sr-Cyrl-RS" w:eastAsia="en-GB"/>
              </w:rPr>
              <w:t>п</w:t>
            </w:r>
            <w:r w:rsidRPr="00DA5C53">
              <w:rPr>
                <w:rFonts w:ascii="Times New Roman" w:eastAsia="Times New Roman" w:hAnsi="Times New Roman" w:cs="Times New Roman"/>
                <w:color w:val="000000"/>
                <w:sz w:val="16"/>
                <w:szCs w:val="16"/>
                <w:lang w:val="en-GB" w:eastAsia="en-GB"/>
              </w:rPr>
              <w:t>редмета</w:t>
            </w:r>
          </w:p>
        </w:tc>
      </w:tr>
      <w:tr w:rsidR="00CD372B" w:rsidRPr="00DA5C53" w:rsidTr="00D87A05">
        <w:trPr>
          <w:gridAfter w:val="14"/>
          <w:wAfter w:w="6917" w:type="dxa"/>
          <w:trHeight w:val="215"/>
        </w:trPr>
        <w:tc>
          <w:tcPr>
            <w:tcW w:w="7508" w:type="dxa"/>
            <w:gridSpan w:val="13"/>
            <w:tcBorders>
              <w:top w:val="nil"/>
              <w:left w:val="nil"/>
              <w:bottom w:val="nil"/>
              <w:right w:val="nil"/>
            </w:tcBorders>
            <w:shd w:val="clear" w:color="auto" w:fill="auto"/>
            <w:noWrap/>
            <w:vAlign w:val="bottom"/>
          </w:tcPr>
          <w:p w:rsidR="00CD372B" w:rsidRPr="00DA5C53" w:rsidRDefault="00CD372B" w:rsidP="00CD372B">
            <w:pPr>
              <w:spacing w:after="0" w:line="240" w:lineRule="auto"/>
              <w:rPr>
                <w:rFonts w:ascii="Times New Roman" w:eastAsia="Times New Roman" w:hAnsi="Times New Roman" w:cs="Times New Roman"/>
                <w:color w:val="000000"/>
                <w:sz w:val="16"/>
                <w:szCs w:val="16"/>
                <w:lang w:val="en-GB" w:eastAsia="en-GB"/>
              </w:rPr>
            </w:pPr>
          </w:p>
        </w:tc>
      </w:tr>
    </w:tbl>
    <w:p w:rsidR="00CD372B" w:rsidRDefault="00CD372B" w:rsidP="00EA35E8">
      <w:pPr>
        <w:jc w:val="center"/>
        <w:rPr>
          <w:rFonts w:ascii="Times New Roman" w:hAnsi="Times New Roman" w:cs="Times New Roman"/>
          <w:sz w:val="24"/>
          <w:szCs w:val="24"/>
        </w:rPr>
        <w:sectPr w:rsidR="00CD372B" w:rsidSect="00D87A05">
          <w:pgSz w:w="16838" w:h="11906" w:orient="landscape"/>
          <w:pgMar w:top="720" w:right="720" w:bottom="720" w:left="720" w:header="708" w:footer="708" w:gutter="0"/>
          <w:cols w:space="708"/>
          <w:docGrid w:linePitch="360"/>
        </w:sectPr>
      </w:pPr>
    </w:p>
    <w:tbl>
      <w:tblPr>
        <w:tblW w:w="9113" w:type="dxa"/>
        <w:tblInd w:w="113" w:type="dxa"/>
        <w:tblLook w:val="04A0" w:firstRow="1" w:lastRow="0" w:firstColumn="1" w:lastColumn="0" w:noHBand="0" w:noVBand="1"/>
      </w:tblPr>
      <w:tblGrid>
        <w:gridCol w:w="472"/>
        <w:gridCol w:w="4560"/>
        <w:gridCol w:w="526"/>
        <w:gridCol w:w="908"/>
        <w:gridCol w:w="1290"/>
        <w:gridCol w:w="1357"/>
      </w:tblGrid>
      <w:tr w:rsidR="00CD372B" w:rsidRPr="00F263FB" w:rsidTr="00CD372B">
        <w:trPr>
          <w:trHeight w:val="275"/>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lastRenderedPageBreak/>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РАЗРЕД</w:t>
            </w:r>
          </w:p>
        </w:tc>
      </w:tr>
      <w:tr w:rsidR="00CD372B" w:rsidRPr="00F263FB" w:rsidTr="00CD372B">
        <w:trPr>
          <w:trHeight w:val="275"/>
        </w:trPr>
        <w:tc>
          <w:tcPr>
            <w:tcW w:w="472" w:type="dxa"/>
            <w:vMerge/>
            <w:tcBorders>
              <w:top w:val="single" w:sz="4" w:space="0" w:color="auto"/>
              <w:left w:val="single" w:sz="4" w:space="0" w:color="auto"/>
              <w:bottom w:val="single" w:sz="4" w:space="0" w:color="000000"/>
              <w:right w:val="single" w:sz="4" w:space="0" w:color="auto"/>
            </w:tcBorders>
            <w:vAlign w:val="center"/>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IV</w:t>
            </w:r>
          </w:p>
        </w:tc>
      </w:tr>
      <w:tr w:rsidR="00CD372B" w:rsidRPr="00F263FB" w:rsidTr="00CD372B">
        <w:trPr>
          <w:trHeight w:val="275"/>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CD372B" w:rsidRPr="00F263FB" w:rsidRDefault="00CD372B" w:rsidP="00CD372B">
            <w:pPr>
              <w:spacing w:after="0" w:line="240" w:lineRule="auto"/>
              <w:rPr>
                <w:rFonts w:ascii="Times New Roman" w:eastAsia="Times New Roman" w:hAnsi="Times New Roman" w:cs="Times New Roman"/>
                <w:b/>
                <w:bCs/>
                <w:color w:val="000000"/>
                <w:sz w:val="24"/>
                <w:szCs w:val="24"/>
                <w:lang w:val="en-GB" w:eastAsia="en-GB"/>
              </w:rPr>
            </w:pPr>
            <w:r w:rsidRPr="00F263FB">
              <w:rPr>
                <w:rFonts w:ascii="Times New Roman" w:eastAsia="Times New Roman" w:hAnsi="Times New Roman" w:cs="Times New Roman"/>
                <w:b/>
                <w:bCs/>
                <w:color w:val="000000"/>
                <w:sz w:val="24"/>
                <w:szCs w:val="24"/>
                <w:lang w:val="en-GB" w:eastAsia="en-GB"/>
              </w:rPr>
              <w:t>Општеобразовни предмети</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Музичка култура</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sr-Cyrl-RS" w:eastAsia="en-GB"/>
              </w:rPr>
              <w:t>Биологија</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Историја (одабране теме)</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7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Психологија*</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5.</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Логика са етиком</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60"/>
        </w:trPr>
        <w:tc>
          <w:tcPr>
            <w:tcW w:w="91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Calibri" w:eastAsia="Times New Roman" w:hAnsi="Calibri" w:cs="Times New Roman"/>
                <w:color w:val="000000"/>
                <w:sz w:val="24"/>
                <w:szCs w:val="24"/>
                <w:lang w:val="en-GB" w:eastAsia="en-GB"/>
              </w:rPr>
              <w:t>*</w:t>
            </w:r>
            <w:r w:rsidRPr="00F263FB">
              <w:rPr>
                <w:rFonts w:ascii="Times New Roman" w:eastAsia="Times New Roman" w:hAnsi="Times New Roman" w:cs="Times New Roman"/>
                <w:color w:val="000000"/>
                <w:sz w:val="24"/>
                <w:szCs w:val="24"/>
                <w:lang w:val="en-GB" w:eastAsia="en-GB"/>
              </w:rPr>
              <w:t xml:space="preserve">Ученик </w:t>
            </w:r>
            <w:r w:rsidRPr="00F263FB">
              <w:rPr>
                <w:rFonts w:ascii="Times New Roman" w:eastAsia="Times New Roman" w:hAnsi="Times New Roman" w:cs="Times New Roman"/>
                <w:color w:val="000000"/>
                <w:sz w:val="24"/>
                <w:szCs w:val="24"/>
                <w:lang w:val="sr-Cyrl-RS" w:eastAsia="en-GB"/>
              </w:rPr>
              <w:t>изборни програм</w:t>
            </w:r>
            <w:r w:rsidRPr="00F263FB">
              <w:rPr>
                <w:rFonts w:ascii="Times New Roman" w:eastAsia="Times New Roman" w:hAnsi="Times New Roman" w:cs="Times New Roman"/>
                <w:color w:val="000000"/>
                <w:sz w:val="24"/>
                <w:szCs w:val="24"/>
                <w:lang w:val="en-GB" w:eastAsia="en-GB"/>
              </w:rPr>
              <w:t xml:space="preserve"> бира једном у току школовања</w:t>
            </w:r>
          </w:p>
        </w:tc>
      </w:tr>
    </w:tbl>
    <w:p w:rsidR="00F263FB" w:rsidRDefault="00F263FB" w:rsidP="00CD372B">
      <w:pPr>
        <w:jc w:val="center"/>
        <w:rPr>
          <w:rFonts w:ascii="Times New Roman" w:hAnsi="Times New Roman" w:cs="Times New Roman"/>
          <w:b/>
          <w:noProof/>
          <w:sz w:val="24"/>
          <w:szCs w:val="24"/>
        </w:rPr>
      </w:pPr>
    </w:p>
    <w:p w:rsidR="00F263FB" w:rsidRDefault="00F263FB" w:rsidP="00CD372B">
      <w:pPr>
        <w:jc w:val="center"/>
        <w:rPr>
          <w:rFonts w:ascii="Times New Roman" w:hAnsi="Times New Roman" w:cs="Times New Roman"/>
          <w:b/>
          <w:noProof/>
          <w:sz w:val="24"/>
          <w:szCs w:val="24"/>
        </w:rPr>
      </w:pPr>
    </w:p>
    <w:p w:rsidR="00F263FB" w:rsidRDefault="00F263FB" w:rsidP="00CD372B">
      <w:pPr>
        <w:jc w:val="center"/>
        <w:rPr>
          <w:rFonts w:ascii="Times New Roman" w:hAnsi="Times New Roman" w:cs="Times New Roman"/>
          <w:b/>
          <w:noProof/>
          <w:sz w:val="24"/>
          <w:szCs w:val="24"/>
        </w:rPr>
      </w:pPr>
    </w:p>
    <w:p w:rsidR="00CD372B" w:rsidRDefault="00CD372B" w:rsidP="00CD372B">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блици образовно – васпитног рада</w:t>
      </w:r>
      <w:r>
        <w:rPr>
          <w:rFonts w:ascii="Times New Roman" w:hAnsi="Times New Roman" w:cs="Times New Roman"/>
          <w:b/>
          <w:noProof/>
          <w:sz w:val="24"/>
          <w:szCs w:val="24"/>
          <w:lang w:val="sr-Cyrl-RS"/>
        </w:rPr>
        <w:t xml:space="preserve"> којим се остварују обавезени предмети, изборни програми и активности</w:t>
      </w:r>
    </w:p>
    <w:p w:rsidR="00F263FB" w:rsidRPr="009A2E21" w:rsidRDefault="00F263FB" w:rsidP="00CD372B">
      <w:pPr>
        <w:jc w:val="center"/>
        <w:rPr>
          <w:rFonts w:ascii="Times New Roman" w:hAnsi="Times New Roman" w:cs="Times New Roman"/>
          <w:b/>
          <w:noProof/>
          <w:sz w:val="24"/>
          <w:szCs w:val="24"/>
        </w:rPr>
      </w:pP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372B" w:rsidRPr="00F263FB" w:rsidRDefault="00CD372B" w:rsidP="00CD372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Укупно часова</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270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bl>
    <w:p w:rsidR="00CD372B" w:rsidRDefault="00CD372B" w:rsidP="00CD372B">
      <w:pPr>
        <w:jc w:val="both"/>
        <w:rPr>
          <w:rFonts w:ascii="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eastAsia="Times New Roman" w:hAnsi="Times New Roman" w:cs="Times New Roman"/>
          <w:noProof/>
          <w:sz w:val="16"/>
          <w:szCs w:val="16"/>
        </w:rPr>
      </w:pPr>
    </w:p>
    <w:tbl>
      <w:tblPr>
        <w:tblStyle w:val="TableGrid"/>
        <w:tblW w:w="14723" w:type="dxa"/>
        <w:tblLook w:val="04A0" w:firstRow="1" w:lastRow="0" w:firstColumn="1" w:lastColumn="0" w:noHBand="0" w:noVBand="1"/>
      </w:tblPr>
      <w:tblGrid>
        <w:gridCol w:w="5428"/>
        <w:gridCol w:w="2265"/>
        <w:gridCol w:w="2177"/>
        <w:gridCol w:w="2461"/>
        <w:gridCol w:w="2392"/>
      </w:tblGrid>
      <w:tr w:rsidR="00CD372B" w:rsidRPr="009A2E21" w:rsidTr="00CD372B">
        <w:trPr>
          <w:trHeight w:val="654"/>
        </w:trPr>
        <w:tc>
          <w:tcPr>
            <w:tcW w:w="5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372B" w:rsidRPr="00387BFE" w:rsidRDefault="00CD372B" w:rsidP="00CD372B">
            <w:pPr>
              <w:jc w:val="both"/>
              <w:rPr>
                <w:rFonts w:ascii="Times New Roman" w:eastAsia="Times New Roman" w:hAnsi="Times New Roman" w:cs="Times New Roman"/>
                <w:b/>
                <w:noProof/>
                <w:sz w:val="20"/>
                <w:szCs w:val="20"/>
                <w:lang w:val="sr-Cyrl-RS"/>
              </w:rPr>
            </w:pPr>
            <w:r w:rsidRPr="00387BFE">
              <w:rPr>
                <w:rFonts w:ascii="Times New Roman" w:eastAsia="Times New Roman" w:hAnsi="Times New Roman" w:cs="Times New Roman"/>
                <w:b/>
                <w:noProof/>
                <w:sz w:val="20"/>
                <w:szCs w:val="20"/>
                <w:lang w:val="sr-Cyrl-RS"/>
              </w:rPr>
              <w:t>ОСТАЛИ ОБЛИЦИ ОБРАЗОВНО-ВАСПИТНОГ РАДА</w:t>
            </w:r>
          </w:p>
        </w:tc>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 разред</w:t>
            </w:r>
          </w:p>
        </w:tc>
        <w:tc>
          <w:tcPr>
            <w:tcW w:w="2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 разред</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III разред</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IV разред</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Екскурзија</w:t>
            </w:r>
          </w:p>
        </w:tc>
        <w:tc>
          <w:tcPr>
            <w:tcW w:w="2265"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3 дана</w:t>
            </w:r>
          </w:p>
        </w:tc>
        <w:tc>
          <w:tcPr>
            <w:tcW w:w="2177"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дана</w:t>
            </w:r>
          </w:p>
        </w:tc>
        <w:tc>
          <w:tcPr>
            <w:tcW w:w="2461"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наставних дана</w:t>
            </w:r>
          </w:p>
        </w:tc>
        <w:tc>
          <w:tcPr>
            <w:tcW w:w="2392"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наставних дана</w:t>
            </w:r>
          </w:p>
        </w:tc>
      </w:tr>
      <w:tr w:rsidR="00CD372B" w:rsidRPr="009A2E21" w:rsidTr="00F263FB">
        <w:trPr>
          <w:trHeight w:val="516"/>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Језик другог народа или националне мањине са елементима националне културе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часа недељно</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lang w:val="sr-Cyrl-RS"/>
              </w:rPr>
              <w:t>Други</w:t>
            </w:r>
            <w:r w:rsidRPr="00F263FB">
              <w:rPr>
                <w:rFonts w:ascii="Times New Roman" w:hAnsi="Times New Roman" w:cs="Times New Roman"/>
                <w:noProof/>
                <w:sz w:val="20"/>
                <w:szCs w:val="20"/>
              </w:rPr>
              <w:t xml:space="preserve"> страни језик</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часа недељно</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Други предмети*</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1 – 2 часа недељно</w:t>
            </w:r>
          </w:p>
        </w:tc>
      </w:tr>
      <w:tr w:rsidR="00CD372B" w:rsidRPr="009A2E21" w:rsidTr="00F263FB">
        <w:trPr>
          <w:trHeight w:val="607"/>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hAnsi="Times New Roman" w:cs="Times New Roman"/>
                <w:noProof/>
                <w:sz w:val="20"/>
                <w:szCs w:val="20"/>
              </w:rPr>
            </w:pPr>
            <w:r w:rsidRPr="00F263FB">
              <w:rPr>
                <w:rFonts w:ascii="Times New Roman" w:hAnsi="Times New Roman" w:cs="Times New Roman"/>
                <w:noProof/>
                <w:sz w:val="20"/>
                <w:szCs w:val="20"/>
              </w:rPr>
              <w:t xml:space="preserve">Стваралачке и слободне активности ученика </w:t>
            </w:r>
          </w:p>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(хор, секције и др.)</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30 – 60 часова годишње</w:t>
            </w:r>
          </w:p>
        </w:tc>
      </w:tr>
      <w:tr w:rsidR="00CD372B" w:rsidRPr="009A2E21" w:rsidTr="00F263FB">
        <w:trPr>
          <w:trHeight w:val="559"/>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Друштвене активности – ученички парламент, ученичке задруге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15 – 30 часова годишње</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Културна и јавна делатност школе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радна дана</w:t>
            </w:r>
          </w:p>
        </w:tc>
      </w:tr>
    </w:tbl>
    <w:p w:rsidR="00F263FB" w:rsidRPr="009A2E21" w:rsidRDefault="00F263FB" w:rsidP="00F263FB">
      <w:pPr>
        <w:jc w:val="both"/>
        <w:rPr>
          <w:rFonts w:ascii="Times New Roman" w:eastAsia="Times New Roman" w:hAnsi="Times New Roman" w:cs="Times New Roman"/>
          <w:noProof/>
          <w:sz w:val="24"/>
          <w:szCs w:val="24"/>
        </w:rPr>
      </w:pPr>
      <w:r>
        <w:rPr>
          <w:rFonts w:ascii="Times New Roman" w:hAnsi="Times New Roman" w:cs="Times New Roman"/>
          <w:noProof/>
          <w:sz w:val="24"/>
          <w:szCs w:val="24"/>
        </w:rPr>
        <w:tab/>
      </w:r>
      <w:r w:rsidRPr="009A2E21">
        <w:rPr>
          <w:rFonts w:ascii="Times New Roman" w:hAnsi="Times New Roman" w:cs="Times New Roman"/>
          <w:noProof/>
          <w:sz w:val="24"/>
          <w:szCs w:val="24"/>
        </w:rPr>
        <w:t>*</w:t>
      </w:r>
      <w:r w:rsidRPr="006B0D29">
        <w:rPr>
          <w:rFonts w:ascii="Times New Roman" w:hAnsi="Times New Roman" w:cs="Times New Roman"/>
          <w:noProof/>
          <w:sz w:val="16"/>
          <w:szCs w:val="16"/>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263FB" w:rsidRDefault="00F263FB" w:rsidP="00F263FB">
      <w:pPr>
        <w:tabs>
          <w:tab w:val="left" w:pos="2504"/>
        </w:tabs>
        <w:jc w:val="both"/>
        <w:rPr>
          <w:rFonts w:ascii="Times New Roman" w:hAnsi="Times New Roman" w:cs="Times New Roman"/>
          <w:noProof/>
          <w:sz w:val="24"/>
          <w:szCs w:val="24"/>
        </w:rPr>
      </w:pPr>
    </w:p>
    <w:p w:rsidR="00F263FB" w:rsidRPr="009A2E21" w:rsidRDefault="00F263FB" w:rsidP="00F263FB">
      <w:pPr>
        <w:pStyle w:val="ListParagraph"/>
        <w:jc w:val="center"/>
        <w:rPr>
          <w:b/>
          <w:noProof/>
        </w:rPr>
      </w:pPr>
      <w:r w:rsidRPr="009A2E21">
        <w:rPr>
          <w:b/>
          <w:noProof/>
        </w:rPr>
        <w:t xml:space="preserve">Остваривање </w:t>
      </w:r>
      <w:r>
        <w:rPr>
          <w:b/>
          <w:noProof/>
          <w:lang w:val="sr-Cyrl-RS"/>
        </w:rPr>
        <w:t xml:space="preserve">школског </w:t>
      </w:r>
      <w:r w:rsidRPr="009A2E21">
        <w:rPr>
          <w:b/>
          <w:noProof/>
        </w:rPr>
        <w:t>програма по недељама</w:t>
      </w:r>
    </w:p>
    <w:p w:rsidR="00F263FB" w:rsidRPr="00F263FB" w:rsidRDefault="00F263FB" w:rsidP="00F263FB">
      <w:pPr>
        <w:tabs>
          <w:tab w:val="left" w:pos="2504"/>
        </w:tabs>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jc w:val="center"/>
        <w:tblLook w:val="04A0" w:firstRow="1" w:lastRow="0" w:firstColumn="1" w:lastColumn="0" w:noHBand="0" w:noVBand="1"/>
      </w:tblPr>
      <w:tblGrid>
        <w:gridCol w:w="5353"/>
        <w:gridCol w:w="1107"/>
        <w:gridCol w:w="1445"/>
        <w:gridCol w:w="1701"/>
        <w:gridCol w:w="1842"/>
      </w:tblGrid>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tcPr>
          <w:p w:rsidR="00F263FB" w:rsidRPr="009A2E21" w:rsidRDefault="00F263FB" w:rsidP="00F263FB">
            <w:pPr>
              <w:jc w:val="both"/>
              <w:rPr>
                <w:rFonts w:ascii="Times New Roman" w:eastAsia="Times New Roman" w:hAnsi="Times New Roman" w:cs="Times New Roman"/>
                <w:noProof/>
                <w:sz w:val="24"/>
                <w:szCs w:val="24"/>
              </w:rPr>
            </w:pPr>
          </w:p>
        </w:tc>
        <w:tc>
          <w:tcPr>
            <w:tcW w:w="1107"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45"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1701"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184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336D08" w:rsidRDefault="00F263FB" w:rsidP="00F263FB">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Менторски рад (настава у блоку, пракса)</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rsidR="00CD372B" w:rsidRPr="00F263FB" w:rsidRDefault="00CD372B" w:rsidP="00F263FB">
      <w:pPr>
        <w:tabs>
          <w:tab w:val="left" w:pos="2504"/>
        </w:tabs>
        <w:rPr>
          <w:rFonts w:ascii="Times New Roman" w:hAnsi="Times New Roman" w:cs="Times New Roman"/>
          <w:sz w:val="24"/>
          <w:szCs w:val="24"/>
        </w:rPr>
        <w:sectPr w:rsidR="00CD372B" w:rsidRPr="00F263FB" w:rsidSect="00CD372B">
          <w:pgSz w:w="16838" w:h="11906" w:orient="landscape" w:code="9"/>
          <w:pgMar w:top="720" w:right="720" w:bottom="720" w:left="720" w:header="709" w:footer="709" w:gutter="0"/>
          <w:cols w:space="708"/>
          <w:docGrid w:linePitch="360"/>
        </w:sectPr>
      </w:pPr>
    </w:p>
    <w:p w:rsidR="00920DF5" w:rsidRDefault="00920DF5" w:rsidP="00F263FB">
      <w:pPr>
        <w:jc w:val="center"/>
        <w:rPr>
          <w:rFonts w:ascii="Times New Roman" w:hAnsi="Times New Roman" w:cs="Times New Roman"/>
          <w:b/>
          <w:noProof/>
          <w:sz w:val="24"/>
          <w:szCs w:val="24"/>
          <w:lang w:val="sr-Cyrl-RS"/>
        </w:rPr>
      </w:pPr>
    </w:p>
    <w:p w:rsidR="00920DF5" w:rsidRDefault="00920DF5" w:rsidP="00F263FB">
      <w:pPr>
        <w:jc w:val="center"/>
        <w:rPr>
          <w:rFonts w:ascii="Times New Roman" w:hAnsi="Times New Roman" w:cs="Times New Roman"/>
          <w:b/>
          <w:noProof/>
          <w:sz w:val="24"/>
          <w:szCs w:val="24"/>
          <w:lang w:val="sr-Cyrl-RS"/>
        </w:rPr>
      </w:pPr>
    </w:p>
    <w:p w:rsidR="00F263FB" w:rsidRPr="00336D08" w:rsidRDefault="00F263FB" w:rsidP="00F263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F263FB" w:rsidRPr="00F64103" w:rsidTr="00F263FB">
        <w:trPr>
          <w:cantSplit/>
          <w:trHeight w:val="567"/>
        </w:trPr>
        <w:tc>
          <w:tcPr>
            <w:tcW w:w="1101" w:type="dxa"/>
            <w:vMerge w:val="restart"/>
            <w:textDirection w:val="btLr"/>
          </w:tcPr>
          <w:p w:rsidR="00F263FB" w:rsidRPr="00F64103" w:rsidRDefault="00F263FB" w:rsidP="00F263F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637"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7110" w:type="dxa"/>
            <w:gridSpan w:val="3"/>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370"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рој ученика у групи - до</w:t>
            </w:r>
          </w:p>
        </w:tc>
      </w:tr>
      <w:tr w:rsidR="00F263FB" w:rsidRPr="00F64103" w:rsidTr="00F263FB">
        <w:trPr>
          <w:cantSplit/>
          <w:trHeight w:val="567"/>
        </w:trPr>
        <w:tc>
          <w:tcPr>
            <w:tcW w:w="1101" w:type="dxa"/>
            <w:vMerge/>
          </w:tcPr>
          <w:p w:rsidR="00F263FB" w:rsidRPr="00F64103" w:rsidRDefault="00F263FB" w:rsidP="00F263FB">
            <w:pPr>
              <w:jc w:val="both"/>
              <w:rPr>
                <w:rFonts w:ascii="Times New Roman" w:hAnsi="Times New Roman" w:cs="Times New Roman"/>
                <w:noProof/>
                <w:sz w:val="24"/>
                <w:szCs w:val="24"/>
                <w:lang w:val="sr-Cyrl-RS"/>
              </w:rPr>
            </w:pPr>
          </w:p>
        </w:tc>
        <w:tc>
          <w:tcPr>
            <w:tcW w:w="3637" w:type="dxa"/>
            <w:vMerge/>
          </w:tcPr>
          <w:p w:rsidR="00F263FB" w:rsidRPr="00F64103" w:rsidRDefault="00F263FB" w:rsidP="00F263FB">
            <w:pPr>
              <w:jc w:val="both"/>
              <w:rPr>
                <w:rFonts w:ascii="Times New Roman" w:hAnsi="Times New Roman" w:cs="Times New Roman"/>
                <w:noProof/>
                <w:sz w:val="24"/>
                <w:szCs w:val="24"/>
                <w:lang w:val="sr-Cyrl-RS"/>
              </w:rPr>
            </w:pP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370" w:type="dxa"/>
            <w:vMerge/>
          </w:tcPr>
          <w:p w:rsidR="00F263FB" w:rsidRPr="00F64103" w:rsidRDefault="00F263FB" w:rsidP="00F263FB">
            <w:pPr>
              <w:jc w:val="both"/>
              <w:rPr>
                <w:rFonts w:ascii="Times New Roman" w:hAnsi="Times New Roman" w:cs="Times New Roman"/>
                <w:noProof/>
                <w:sz w:val="24"/>
                <w:szCs w:val="24"/>
                <w:lang w:val="sr-Cyrl-RS"/>
              </w:rPr>
            </w:pPr>
          </w:p>
        </w:tc>
      </w:tr>
      <w:tr w:rsidR="00F263FB" w:rsidRPr="00F64103" w:rsidTr="00F263FB">
        <w:trPr>
          <w:cantSplit/>
          <w:trHeight w:val="567"/>
        </w:trPr>
        <w:tc>
          <w:tcPr>
            <w:tcW w:w="1101" w:type="dxa"/>
          </w:tcPr>
          <w:p w:rsidR="00F263FB" w:rsidRPr="00F64103" w:rsidRDefault="00F263FB" w:rsidP="00F263FB">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637" w:type="dxa"/>
          </w:tcPr>
          <w:p w:rsidR="00F263FB" w:rsidRPr="00F64103" w:rsidRDefault="00F263FB" w:rsidP="00F263FB">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Рачунарство и информатика</w:t>
            </w: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b/>
                <w:noProof/>
                <w:sz w:val="24"/>
                <w:szCs w:val="24"/>
                <w:lang w:val="sr-Cyrl-RS"/>
              </w:rPr>
            </w:pPr>
            <w:r w:rsidRPr="00F64103">
              <w:rPr>
                <w:rFonts w:ascii="Times New Roman" w:hAnsi="Times New Roman" w:cs="Times New Roman"/>
                <w:b/>
                <w:noProof/>
                <w:sz w:val="24"/>
                <w:szCs w:val="24"/>
                <w:lang w:val="sr-Cyrl-RS"/>
              </w:rPr>
              <w:t>74</w:t>
            </w: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noProof/>
                <w:sz w:val="24"/>
                <w:szCs w:val="24"/>
              </w:rPr>
            </w:pP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noProof/>
                <w:sz w:val="24"/>
                <w:szCs w:val="24"/>
              </w:rPr>
            </w:pPr>
          </w:p>
        </w:tc>
        <w:tc>
          <w:tcPr>
            <w:tcW w:w="2370" w:type="dxa"/>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bl>
    <w:p w:rsidR="00CD372B" w:rsidRPr="00D87A05" w:rsidRDefault="00CD372B" w:rsidP="00EA35E8">
      <w:pPr>
        <w:jc w:val="center"/>
        <w:rPr>
          <w:rFonts w:ascii="Times New Roman" w:hAnsi="Times New Roman" w:cs="Times New Roman"/>
          <w:sz w:val="24"/>
          <w:szCs w:val="24"/>
        </w:rPr>
      </w:pPr>
    </w:p>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tbl>
      <w:tblPr>
        <w:tblW w:w="15647" w:type="dxa"/>
        <w:jc w:val="center"/>
        <w:tblLayout w:type="fixed"/>
        <w:tblLook w:val="04A0" w:firstRow="1" w:lastRow="0" w:firstColumn="1" w:lastColumn="0" w:noHBand="0" w:noVBand="1"/>
      </w:tblPr>
      <w:tblGrid>
        <w:gridCol w:w="408"/>
        <w:gridCol w:w="1402"/>
        <w:gridCol w:w="300"/>
        <w:gridCol w:w="283"/>
        <w:gridCol w:w="284"/>
        <w:gridCol w:w="425"/>
        <w:gridCol w:w="425"/>
        <w:gridCol w:w="284"/>
        <w:gridCol w:w="425"/>
        <w:gridCol w:w="354"/>
        <w:gridCol w:w="284"/>
        <w:gridCol w:w="283"/>
        <w:gridCol w:w="426"/>
        <w:gridCol w:w="425"/>
        <w:gridCol w:w="567"/>
        <w:gridCol w:w="425"/>
        <w:gridCol w:w="425"/>
        <w:gridCol w:w="284"/>
        <w:gridCol w:w="283"/>
        <w:gridCol w:w="567"/>
        <w:gridCol w:w="567"/>
        <w:gridCol w:w="567"/>
        <w:gridCol w:w="426"/>
        <w:gridCol w:w="283"/>
        <w:gridCol w:w="284"/>
        <w:gridCol w:w="283"/>
        <w:gridCol w:w="425"/>
        <w:gridCol w:w="426"/>
        <w:gridCol w:w="567"/>
        <w:gridCol w:w="425"/>
        <w:gridCol w:w="567"/>
        <w:gridCol w:w="567"/>
        <w:gridCol w:w="567"/>
        <w:gridCol w:w="567"/>
        <w:gridCol w:w="567"/>
      </w:tblGrid>
      <w:tr w:rsidR="00F263FB" w:rsidRPr="00C44CB0" w:rsidTr="00F263FB">
        <w:trPr>
          <w:trHeight w:val="446"/>
          <w:jc w:val="center"/>
        </w:trPr>
        <w:tc>
          <w:tcPr>
            <w:tcW w:w="1810"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А2</w:t>
            </w:r>
            <w:r w:rsidRPr="00C44CB0">
              <w:rPr>
                <w:rFonts w:ascii="Times New Roman" w:eastAsia="Times New Roman" w:hAnsi="Times New Roman" w:cs="Times New Roman"/>
                <w:b/>
                <w:bCs/>
                <w:color w:val="000000"/>
                <w:sz w:val="16"/>
                <w:szCs w:val="16"/>
                <w:lang w:val="en-GB" w:eastAsia="en-GB"/>
              </w:rPr>
              <w:t xml:space="preserve">. ОБАВЕЗНИ </w:t>
            </w:r>
            <w:r>
              <w:rPr>
                <w:rFonts w:ascii="Times New Roman" w:eastAsia="Times New Roman" w:hAnsi="Times New Roman" w:cs="Times New Roman"/>
                <w:b/>
                <w:bCs/>
                <w:color w:val="000000"/>
                <w:sz w:val="16"/>
                <w:szCs w:val="16"/>
                <w:lang w:val="sr-Cyrl-RS" w:eastAsia="en-GB"/>
              </w:rPr>
              <w:t>СТРУЧНИ</w:t>
            </w:r>
            <w:r w:rsidRPr="00C44CB0">
              <w:rPr>
                <w:rFonts w:ascii="Times New Roman" w:eastAsia="Times New Roman" w:hAnsi="Times New Roman" w:cs="Times New Roman"/>
                <w:b/>
                <w:bCs/>
                <w:color w:val="000000"/>
                <w:sz w:val="16"/>
                <w:szCs w:val="16"/>
                <w:lang w:val="en-GB" w:eastAsia="en-GB"/>
              </w:rPr>
              <w:t xml:space="preserve"> ПРЕДМЕТИ</w:t>
            </w:r>
          </w:p>
        </w:tc>
        <w:tc>
          <w:tcPr>
            <w:tcW w:w="2426"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764"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3119"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F263FB" w:rsidRPr="00C44CB0" w:rsidTr="00F263FB">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86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59"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C83205"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w:t>
            </w:r>
            <w:r w:rsidR="00F263FB" w:rsidRPr="00C44CB0">
              <w:rPr>
                <w:rFonts w:ascii="Times New Roman" w:eastAsia="Times New Roman" w:hAnsi="Times New Roman" w:cs="Times New Roman"/>
                <w:b/>
                <w:bCs/>
                <w:color w:val="000000"/>
                <w:sz w:val="16"/>
                <w:szCs w:val="16"/>
                <w:lang w:val="en-GB" w:eastAsia="en-GB"/>
              </w:rPr>
              <w:t>одишње</w:t>
            </w:r>
          </w:p>
        </w:tc>
        <w:tc>
          <w:tcPr>
            <w:tcW w:w="921"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2127"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0"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835" w:type="dxa"/>
            <w:gridSpan w:val="5"/>
            <w:tcBorders>
              <w:top w:val="single" w:sz="4" w:space="0" w:color="auto"/>
              <w:left w:val="nil"/>
              <w:bottom w:val="single" w:sz="4" w:space="0" w:color="auto"/>
              <w:right w:val="nil"/>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F263FB" w:rsidRPr="00C44CB0" w:rsidTr="00F263FB">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35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nil"/>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F263FB" w:rsidRPr="00C44CB0" w:rsidTr="00F263FB">
        <w:trPr>
          <w:cantSplit/>
          <w:trHeight w:val="55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r w:rsidRPr="00B333A4">
              <w:rPr>
                <w:rFonts w:ascii="Times New Roman" w:eastAsia="Times New Roman" w:hAnsi="Times New Roman" w:cs="Times New Roman"/>
                <w:b/>
                <w:bCs/>
                <w:color w:val="000000"/>
                <w:sz w:val="16"/>
                <w:szCs w:val="16"/>
                <w:lang w:val="en-GB" w:eastAsia="en-GB"/>
              </w:rPr>
              <w:t>7</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252</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144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w:t>
            </w:r>
          </w:p>
        </w:tc>
        <w:tc>
          <w:tcPr>
            <w:tcW w:w="35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340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136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971815"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272</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1050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670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594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300</w:t>
            </w:r>
          </w:p>
        </w:tc>
        <w:tc>
          <w:tcPr>
            <w:tcW w:w="567" w:type="dxa"/>
            <w:tcBorders>
              <w:top w:val="nil"/>
              <w:left w:val="nil"/>
              <w:bottom w:val="single" w:sz="4" w:space="0" w:color="auto"/>
              <w:right w:val="nil"/>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2614</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2"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Основе економике трговине</w:t>
            </w:r>
          </w:p>
        </w:tc>
        <w:tc>
          <w:tcPr>
            <w:tcW w:w="300"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2" w:type="dxa"/>
            <w:tcBorders>
              <w:top w:val="nil"/>
              <w:left w:val="nil"/>
              <w:bottom w:val="single" w:sz="4" w:space="0" w:color="auto"/>
              <w:right w:val="single" w:sz="4" w:space="0" w:color="auto"/>
            </w:tcBorders>
            <w:shd w:val="clear" w:color="auto" w:fill="auto"/>
            <w:noWrap/>
            <w:vAlign w:val="center"/>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комуникација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144</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402" w:type="dxa"/>
            <w:tcBorders>
              <w:top w:val="nil"/>
              <w:left w:val="nil"/>
              <w:bottom w:val="single" w:sz="4" w:space="0" w:color="auto"/>
              <w:right w:val="single" w:sz="4" w:space="0" w:color="auto"/>
            </w:tcBorders>
            <w:shd w:val="clear" w:color="auto" w:fill="auto"/>
            <w:noWrap/>
            <w:vAlign w:val="center"/>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економија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402" w:type="dxa"/>
            <w:tcBorders>
              <w:top w:val="nil"/>
              <w:left w:val="nil"/>
              <w:bottom w:val="single" w:sz="4" w:space="0" w:color="auto"/>
              <w:right w:val="single" w:sz="4" w:space="0" w:color="auto"/>
            </w:tcBorders>
            <w:shd w:val="clear" w:color="auto" w:fill="auto"/>
            <w:noWrap/>
            <w:vAlign w:val="center"/>
          </w:tcPr>
          <w:p w:rsidR="00F263FB" w:rsidRPr="00085DB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Трговинско пословање</w:t>
            </w:r>
          </w:p>
        </w:tc>
        <w:tc>
          <w:tcPr>
            <w:tcW w:w="300"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36</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39211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39211D">
              <w:rPr>
                <w:rFonts w:ascii="Times New Roman" w:eastAsia="Times New Roman" w:hAnsi="Times New Roman" w:cs="Times New Roman"/>
                <w:color w:val="000000"/>
                <w:sz w:val="14"/>
                <w:szCs w:val="14"/>
                <w:lang w:val="sr-Cyrl-RS" w:eastAsia="en-GB"/>
              </w:rPr>
              <w:t>30</w:t>
            </w:r>
          </w:p>
        </w:tc>
        <w:tc>
          <w:tcPr>
            <w:tcW w:w="354"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186</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169</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202</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594</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1265</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5.</w:t>
            </w:r>
          </w:p>
        </w:tc>
        <w:tc>
          <w:tcPr>
            <w:tcW w:w="1402" w:type="dxa"/>
            <w:tcBorders>
              <w:top w:val="nil"/>
              <w:left w:val="nil"/>
              <w:bottom w:val="single" w:sz="4" w:space="0" w:color="auto"/>
              <w:right w:val="single" w:sz="4" w:space="0" w:color="auto"/>
            </w:tcBorders>
            <w:shd w:val="clear" w:color="auto" w:fill="auto"/>
            <w:noWrap/>
            <w:vAlign w:val="center"/>
          </w:tcPr>
          <w:p w:rsidR="00F263FB" w:rsidRPr="00244B72"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Пословни енглески језик</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6.</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Психологија потрошача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8.</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Право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102</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9.</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Рачуноводство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65</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195</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Електронско пословање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11.</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Принципи економије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xml:space="preserve">12. </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Познавање робе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Статистика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14.</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Маркетинг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w:t>
            </w:r>
          </w:p>
        </w:tc>
        <w:tc>
          <w:tcPr>
            <w:tcW w:w="284" w:type="dxa"/>
            <w:tcBorders>
              <w:top w:val="nil"/>
              <w:left w:val="nil"/>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426" w:type="dxa"/>
            <w:tcBorders>
              <w:top w:val="nil"/>
              <w:left w:val="nil"/>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15.</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Предузетништво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r>
      <w:tr w:rsidR="00F263FB" w:rsidRPr="00C44CB0" w:rsidTr="00F263FB">
        <w:trPr>
          <w:trHeight w:val="320"/>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ИЗБОРНИ ПРЕДМЕТИ</w:t>
            </w:r>
          </w:p>
        </w:tc>
        <w:tc>
          <w:tcPr>
            <w:tcW w:w="300"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35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68</w:t>
            </w: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62</w:t>
            </w: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r>
      <w:tr w:rsidR="00F263FB" w:rsidRPr="00C44CB0" w:rsidTr="00F263FB">
        <w:trPr>
          <w:trHeight w:val="463"/>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w:t>
            </w:r>
          </w:p>
        </w:tc>
        <w:tc>
          <w:tcPr>
            <w:tcW w:w="1402" w:type="dxa"/>
            <w:tcBorders>
              <w:top w:val="nil"/>
              <w:left w:val="nil"/>
              <w:bottom w:val="single" w:sz="4" w:space="0" w:color="auto"/>
              <w:right w:val="single" w:sz="4" w:space="0" w:color="auto"/>
            </w:tcBorders>
            <w:shd w:val="clear" w:color="auto" w:fill="auto"/>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300"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5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62</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r>
      <w:tr w:rsidR="00F263FB" w:rsidRPr="00C44CB0" w:rsidTr="00F263FB">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B333A4" w:rsidRDefault="00F263FB" w:rsidP="00F263FB">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 А</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xml:space="preserve"> + Б</w:t>
            </w:r>
            <w:r>
              <w:rPr>
                <w:rFonts w:ascii="Times New Roman" w:eastAsia="Times New Roman" w:hAnsi="Times New Roman" w:cs="Times New Roman"/>
                <w:b/>
                <w:bCs/>
                <w:color w:val="000000"/>
                <w:sz w:val="16"/>
                <w:szCs w:val="16"/>
                <w:lang w:val="sr-Cyrl-RS" w:eastAsia="en-GB"/>
              </w:rPr>
              <w:t>2</w:t>
            </w:r>
          </w:p>
        </w:tc>
        <w:tc>
          <w:tcPr>
            <w:tcW w:w="300"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7</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252</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144</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30</w:t>
            </w:r>
          </w:p>
        </w:tc>
        <w:tc>
          <w:tcPr>
            <w:tcW w:w="35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136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204</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8</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248</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186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190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1180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670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594</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300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2744</w:t>
            </w:r>
          </w:p>
        </w:tc>
      </w:tr>
      <w:tr w:rsidR="00F263FB" w:rsidRPr="00C44CB0" w:rsidTr="00F263FB">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B333A4" w:rsidRDefault="00F263FB" w:rsidP="00F263FB">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w:t>
            </w:r>
            <w:r>
              <w:rPr>
                <w:rFonts w:ascii="Times New Roman" w:eastAsia="Times New Roman" w:hAnsi="Times New Roman" w:cs="Times New Roman"/>
                <w:b/>
                <w:bCs/>
                <w:color w:val="000000"/>
                <w:sz w:val="16"/>
                <w:szCs w:val="16"/>
                <w:lang w:val="sr-Cyrl-RS" w:eastAsia="en-GB"/>
              </w:rPr>
              <w:t xml:space="preserve"> А2 + Б2</w:t>
            </w:r>
          </w:p>
        </w:tc>
        <w:tc>
          <w:tcPr>
            <w:tcW w:w="867"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E771CE" w:rsidRDefault="00F263FB" w:rsidP="00F263F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1559"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426</w:t>
            </w:r>
          </w:p>
        </w:tc>
        <w:tc>
          <w:tcPr>
            <w:tcW w:w="921"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770</w:t>
            </w:r>
          </w:p>
        </w:tc>
        <w:tc>
          <w:tcPr>
            <w:tcW w:w="992"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22</w:t>
            </w:r>
          </w:p>
        </w:tc>
        <w:tc>
          <w:tcPr>
            <w:tcW w:w="2127"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860</w:t>
            </w:r>
          </w:p>
        </w:tc>
        <w:tc>
          <w:tcPr>
            <w:tcW w:w="850"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714</w:t>
            </w:r>
          </w:p>
        </w:tc>
        <w:tc>
          <w:tcPr>
            <w:tcW w:w="2268"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c>
          <w:tcPr>
            <w:tcW w:w="567" w:type="dxa"/>
            <w:tcBorders>
              <w:top w:val="single" w:sz="4" w:space="0" w:color="auto"/>
              <w:left w:val="nil"/>
              <w:bottom w:val="single" w:sz="4" w:space="0" w:color="auto"/>
              <w:right w:val="single" w:sz="4" w:space="0" w:color="000000"/>
            </w:tcBorders>
            <w:shd w:val="clear" w:color="000000" w:fill="D9D9D9"/>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r>
      <w:tr w:rsidR="00F263FB" w:rsidRPr="00DA5C53" w:rsidTr="00F263FB">
        <w:trPr>
          <w:gridAfter w:val="19"/>
          <w:wAfter w:w="8647" w:type="dxa"/>
          <w:trHeight w:val="215"/>
          <w:jc w:val="center"/>
        </w:trPr>
        <w:tc>
          <w:tcPr>
            <w:tcW w:w="7000" w:type="dxa"/>
            <w:gridSpan w:val="16"/>
            <w:tcBorders>
              <w:top w:val="nil"/>
              <w:left w:val="nil"/>
              <w:bottom w:val="nil"/>
              <w:right w:val="nil"/>
            </w:tcBorders>
            <w:shd w:val="clear" w:color="auto" w:fill="auto"/>
            <w:noWrap/>
            <w:vAlign w:val="center"/>
            <w:hideMark/>
          </w:tcPr>
          <w:p w:rsidR="00F263FB" w:rsidRDefault="00F263FB" w:rsidP="00F263F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 xml:space="preserve">Напомена: </w:t>
            </w: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rsidR="00F263FB" w:rsidRPr="00DA5C53" w:rsidRDefault="00F263FB" w:rsidP="00F263FB">
            <w:pPr>
              <w:spacing w:after="0" w:line="240" w:lineRule="auto"/>
              <w:rPr>
                <w:rFonts w:ascii="Times New Roman" w:eastAsia="Times New Roman" w:hAnsi="Times New Roman" w:cs="Times New Roman"/>
                <w:color w:val="000000"/>
                <w:sz w:val="24"/>
                <w:szCs w:val="24"/>
                <w:lang w:val="en-GB" w:eastAsia="en-GB"/>
              </w:rPr>
            </w:pPr>
          </w:p>
        </w:tc>
      </w:tr>
    </w:tbl>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723D19" w:rsidRDefault="00F263FB" w:rsidP="00F263FB">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lastRenderedPageBreak/>
        <w:t>Листа изборних предмета према програму образовног профила</w:t>
      </w:r>
    </w:p>
    <w:tbl>
      <w:tblPr>
        <w:tblW w:w="9113" w:type="dxa"/>
        <w:tblInd w:w="113" w:type="dxa"/>
        <w:tblLook w:val="04A0" w:firstRow="1" w:lastRow="0" w:firstColumn="1" w:lastColumn="0" w:noHBand="0" w:noVBand="1"/>
      </w:tblPr>
      <w:tblGrid>
        <w:gridCol w:w="472"/>
        <w:gridCol w:w="4560"/>
        <w:gridCol w:w="526"/>
        <w:gridCol w:w="908"/>
        <w:gridCol w:w="1290"/>
        <w:gridCol w:w="1357"/>
      </w:tblGrid>
      <w:tr w:rsidR="00F263FB" w:rsidRPr="00156C54" w:rsidTr="00F263FB">
        <w:trPr>
          <w:trHeight w:val="309"/>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F263FB" w:rsidRPr="00156C54" w:rsidTr="00F263FB">
        <w:trPr>
          <w:trHeight w:val="309"/>
        </w:trPr>
        <w:tc>
          <w:tcPr>
            <w:tcW w:w="472" w:type="dxa"/>
            <w:vMerge/>
            <w:tcBorders>
              <w:top w:val="single" w:sz="4" w:space="0" w:color="auto"/>
              <w:left w:val="single" w:sz="4" w:space="0" w:color="auto"/>
              <w:bottom w:val="single" w:sz="4" w:space="0" w:color="000000"/>
              <w:right w:val="single" w:sz="4" w:space="0" w:color="auto"/>
            </w:tcBorders>
            <w:vAlign w:val="center"/>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F263FB" w:rsidRPr="00156C54" w:rsidTr="00F263FB">
        <w:trPr>
          <w:trHeight w:val="309"/>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F263FB" w:rsidRPr="00156C54" w:rsidRDefault="00F263FB" w:rsidP="00F263FB">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sidRPr="00156C54">
              <w:rPr>
                <w:rFonts w:ascii="Times New Roman" w:eastAsia="Times New Roman" w:hAnsi="Times New Roman" w:cs="Times New Roman"/>
                <w:b/>
                <w:bCs/>
                <w:color w:val="000000"/>
                <w:sz w:val="24"/>
                <w:szCs w:val="24"/>
                <w:lang w:val="en-GB" w:eastAsia="en-GB"/>
              </w:rPr>
              <w:t xml:space="preserve"> предмети</w:t>
            </w: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9D7E6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 xml:space="preserve">Менаџмент </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Вештине комуникације</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Пословни страни језик ***</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9D7E6E" w:rsidRDefault="00F263FB" w:rsidP="00F263FB">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F263FB" w:rsidRPr="00156C54" w:rsidTr="00F263FB">
        <w:trPr>
          <w:trHeight w:val="309"/>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Национална економија</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c>
          <w:tcPr>
            <w:tcW w:w="1357"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263FB" w:rsidRPr="00156C54" w:rsidTr="00F263FB">
        <w:trPr>
          <w:trHeight w:val="318"/>
        </w:trPr>
        <w:tc>
          <w:tcPr>
            <w:tcW w:w="4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5.</w:t>
            </w:r>
          </w:p>
        </w:tc>
        <w:tc>
          <w:tcPr>
            <w:tcW w:w="4560" w:type="dxa"/>
            <w:tcBorders>
              <w:top w:val="single" w:sz="4" w:space="0" w:color="auto"/>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Принципи економије – одабране теме</w:t>
            </w:r>
          </w:p>
        </w:tc>
        <w:tc>
          <w:tcPr>
            <w:tcW w:w="526"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bl>
    <w:p w:rsidR="00F263FB" w:rsidRPr="009D7E6E" w:rsidRDefault="00F263FB" w:rsidP="00F263FB">
      <w:pPr>
        <w:jc w:val="both"/>
        <w:rPr>
          <w:rFonts w:ascii="Times New Roman" w:hAnsi="Times New Roman" w:cs="Times New Roman"/>
          <w:noProof/>
          <w:sz w:val="16"/>
          <w:szCs w:val="16"/>
          <w:lang w:val="sr-Cyrl-RS"/>
        </w:rPr>
      </w:pPr>
      <w:r w:rsidRPr="009D7E6E">
        <w:rPr>
          <w:rFonts w:ascii="Times New Roman" w:hAnsi="Times New Roman" w:cs="Times New Roman"/>
          <w:noProof/>
          <w:sz w:val="16"/>
          <w:szCs w:val="16"/>
        </w:rPr>
        <w:t>***</w:t>
      </w:r>
      <w:r w:rsidRPr="009D7E6E">
        <w:rPr>
          <w:rFonts w:ascii="Times New Roman" w:hAnsi="Times New Roman" w:cs="Times New Roman"/>
          <w:noProof/>
          <w:sz w:val="16"/>
          <w:szCs w:val="16"/>
          <w:lang w:val="sr-Cyrl-RS"/>
        </w:rPr>
        <w:t xml:space="preserve"> Ученик који одабере у трећој години учи и у четвртој</w:t>
      </w:r>
    </w:p>
    <w:p w:rsidR="00F263FB" w:rsidRDefault="00F263FB">
      <w:pPr>
        <w:rPr>
          <w:rFonts w:ascii="Times New Roman" w:hAnsi="Times New Roman" w:cs="Times New Roman"/>
          <w:sz w:val="24"/>
          <w:szCs w:val="24"/>
          <w:lang w:val="sr-Cyrl-RS"/>
        </w:rPr>
      </w:pPr>
    </w:p>
    <w:p w:rsidR="00F263FB" w:rsidRPr="009D7E6E" w:rsidRDefault="00F263FB" w:rsidP="00F263FB">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 xml:space="preserve">блици образовно – васпитног рада </w:t>
      </w:r>
      <w:r>
        <w:rPr>
          <w:rFonts w:ascii="Times New Roman" w:hAnsi="Times New Roman" w:cs="Times New Roman"/>
          <w:b/>
          <w:noProof/>
          <w:sz w:val="24"/>
          <w:szCs w:val="24"/>
          <w:lang w:val="sr-Cyrl-RS"/>
        </w:rPr>
        <w:t>којим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63FB" w:rsidRPr="009A2E21" w:rsidRDefault="00F263FB" w:rsidP="00F263F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rsidR="00F263FB" w:rsidRPr="009D7E6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272</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rsidR="00F263FB" w:rsidRPr="004938CD" w:rsidRDefault="00F263FB" w:rsidP="00F263FB">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263FB" w:rsidRDefault="00F263FB" w:rsidP="00F263FB">
      <w:pPr>
        <w:jc w:val="both"/>
        <w:rPr>
          <w:rFonts w:ascii="Times New Roman" w:hAnsi="Times New Roman" w:cs="Times New Roman"/>
          <w:b/>
          <w:noProof/>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E11D4E" w:rsidRDefault="00F263FB" w:rsidP="00F263FB">
      <w:pPr>
        <w:jc w:val="both"/>
        <w:rPr>
          <w:rFonts w:ascii="Times New Roman" w:hAnsi="Times New Roman" w:cs="Times New Roman"/>
          <w:b/>
          <w:noProof/>
          <w:sz w:val="24"/>
          <w:szCs w:val="24"/>
          <w:lang w:val="sr-Cyrl-RS"/>
        </w:rPr>
      </w:pPr>
      <w:r w:rsidRPr="00E11D4E">
        <w:rPr>
          <w:rFonts w:ascii="Times New Roman" w:hAnsi="Times New Roman" w:cs="Times New Roman"/>
          <w:b/>
          <w:noProof/>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7621"/>
        <w:gridCol w:w="1683"/>
        <w:gridCol w:w="1405"/>
        <w:gridCol w:w="2382"/>
        <w:gridCol w:w="2297"/>
      </w:tblGrid>
      <w:tr w:rsidR="00F263FB" w:rsidRPr="00E11D4E" w:rsidTr="00F263FB">
        <w:trPr>
          <w:trHeight w:val="458"/>
        </w:trPr>
        <w:tc>
          <w:tcPr>
            <w:tcW w:w="7621" w:type="dxa"/>
          </w:tcPr>
          <w:p w:rsidR="00F263FB" w:rsidRPr="00E11D4E" w:rsidRDefault="00F263FB" w:rsidP="00F263FB">
            <w:pPr>
              <w:jc w:val="both"/>
              <w:rPr>
                <w:rFonts w:ascii="Times New Roman" w:hAnsi="Times New Roman" w:cs="Times New Roman"/>
                <w:noProof/>
                <w:sz w:val="24"/>
                <w:szCs w:val="24"/>
              </w:rPr>
            </w:pPr>
          </w:p>
        </w:tc>
        <w:tc>
          <w:tcPr>
            <w:tcW w:w="1683"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05"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382"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297"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Ексурзија</w:t>
            </w:r>
          </w:p>
        </w:tc>
        <w:tc>
          <w:tcPr>
            <w:tcW w:w="1683"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3 дана</w:t>
            </w:r>
          </w:p>
        </w:tc>
        <w:tc>
          <w:tcPr>
            <w:tcW w:w="1405"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дана</w:t>
            </w:r>
          </w:p>
        </w:tc>
        <w:tc>
          <w:tcPr>
            <w:tcW w:w="2382"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c>
          <w:tcPr>
            <w:tcW w:w="2297"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Језик дугог народа или националне мањине са елементима националне културе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Трећи страни језик</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Други предмети*</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1-2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Стваралачке и слободне активности ученика (хор, секција и друго)</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30-60 часова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Друштвене активности-ученички парламент, ученичке задруге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15-30 часова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Културна и јавна делатност школе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радна дана</w:t>
            </w:r>
          </w:p>
        </w:tc>
      </w:tr>
    </w:tbl>
    <w:p w:rsidR="00F263FB" w:rsidRPr="00EA644D" w:rsidRDefault="00F263FB" w:rsidP="00F263FB">
      <w:pPr>
        <w:jc w:val="both"/>
        <w:rPr>
          <w:rFonts w:ascii="Times New Roman" w:hAnsi="Times New Roman" w:cs="Times New Roman"/>
          <w:noProof/>
          <w:sz w:val="16"/>
          <w:szCs w:val="16"/>
          <w:lang w:val="sr-Cyrl-RS"/>
        </w:rPr>
      </w:pPr>
      <w:r w:rsidRPr="00EA644D">
        <w:rPr>
          <w:rFonts w:ascii="Times New Roman" w:hAnsi="Times New Roman" w:cs="Times New Roman"/>
          <w:noProof/>
          <w:sz w:val="16"/>
          <w:szCs w:val="16"/>
        </w:rPr>
        <w:t>*</w:t>
      </w:r>
      <w:r w:rsidRPr="00EA644D">
        <w:rPr>
          <w:rFonts w:ascii="Times New Roman" w:hAnsi="Times New Roman" w:cs="Times New Roman"/>
          <w:noProof/>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263FB" w:rsidRDefault="00F263FB">
      <w:pPr>
        <w:rPr>
          <w:rFonts w:ascii="Times New Roman" w:hAnsi="Times New Roman" w:cs="Times New Roman"/>
          <w:sz w:val="24"/>
          <w:szCs w:val="24"/>
          <w:lang w:val="sr-Cyrl-RS"/>
        </w:rPr>
      </w:pPr>
    </w:p>
    <w:p w:rsidR="00F263FB" w:rsidRPr="00D848C7" w:rsidRDefault="00F263FB" w:rsidP="00F263FB">
      <w:pPr>
        <w:pStyle w:val="ListParagraph"/>
        <w:jc w:val="center"/>
        <w:rPr>
          <w:b/>
          <w:noProof/>
          <w:lang w:val="sr-Cyrl-RS"/>
        </w:rPr>
      </w:pPr>
      <w:r w:rsidRPr="009A2E21">
        <w:rPr>
          <w:b/>
          <w:noProof/>
        </w:rPr>
        <w:t xml:space="preserve">Остваривање </w:t>
      </w:r>
      <w:r>
        <w:rPr>
          <w:b/>
          <w:noProof/>
          <w:lang w:val="sr-Cyrl-RS"/>
        </w:rPr>
        <w:t xml:space="preserve">школског </w:t>
      </w:r>
      <w:r w:rsidRPr="009A2E21">
        <w:rPr>
          <w:b/>
          <w:noProof/>
        </w:rPr>
        <w:t xml:space="preserve">програма </w:t>
      </w:r>
      <w:r>
        <w:rPr>
          <w:b/>
          <w:noProof/>
          <w:lang w:val="sr-Cyrl-RS"/>
        </w:rPr>
        <w:t>наставе и учења</w:t>
      </w:r>
    </w:p>
    <w:tbl>
      <w:tblPr>
        <w:tblStyle w:val="TableGrid"/>
        <w:tblW w:w="0" w:type="auto"/>
        <w:jc w:val="center"/>
        <w:tblLook w:val="04A0" w:firstRow="1" w:lastRow="0" w:firstColumn="1" w:lastColumn="0" w:noHBand="0" w:noVBand="1"/>
      </w:tblPr>
      <w:tblGrid>
        <w:gridCol w:w="3978"/>
        <w:gridCol w:w="2520"/>
        <w:gridCol w:w="2790"/>
        <w:gridCol w:w="2790"/>
        <w:gridCol w:w="2538"/>
      </w:tblGrid>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63FB" w:rsidRPr="009A2E21" w:rsidRDefault="00F263FB" w:rsidP="00F263FB">
            <w:pPr>
              <w:jc w:val="both"/>
              <w:rPr>
                <w:rFonts w:ascii="Times New Roman" w:eastAsia="Times New Roman" w:hAnsi="Times New Roman" w:cs="Times New Roman"/>
                <w:noProof/>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rsidR="00F263FB" w:rsidRPr="00336D08" w:rsidRDefault="00F263FB" w:rsidP="00F263FB">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shd w:val="clear" w:color="auto" w:fill="D9D9D9" w:themeFill="background1" w:themeFillShade="D9"/>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336D08" w:rsidRDefault="00F263FB" w:rsidP="00F263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lastRenderedPageBreak/>
        <w:t>Подела одељења у групе</w:t>
      </w:r>
    </w:p>
    <w:tbl>
      <w:tblPr>
        <w:tblStyle w:val="TableGrid"/>
        <w:tblW w:w="0" w:type="auto"/>
        <w:tblLook w:val="04A0" w:firstRow="1" w:lastRow="0" w:firstColumn="1" w:lastColumn="0" w:noHBand="0" w:noVBand="1"/>
      </w:tblPr>
      <w:tblGrid>
        <w:gridCol w:w="1058"/>
        <w:gridCol w:w="3463"/>
        <w:gridCol w:w="2216"/>
        <w:gridCol w:w="2262"/>
        <w:gridCol w:w="2232"/>
        <w:gridCol w:w="2149"/>
        <w:gridCol w:w="2234"/>
      </w:tblGrid>
      <w:tr w:rsidR="00F263FB" w:rsidRPr="00F64103" w:rsidTr="00F263FB">
        <w:trPr>
          <w:cantSplit/>
          <w:trHeight w:val="567"/>
        </w:trPr>
        <w:tc>
          <w:tcPr>
            <w:tcW w:w="1058" w:type="dxa"/>
            <w:vMerge w:val="restart"/>
            <w:textDirection w:val="btLr"/>
          </w:tcPr>
          <w:p w:rsidR="00F263FB" w:rsidRPr="00F64103" w:rsidRDefault="00F263FB" w:rsidP="00F263F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463"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8859" w:type="dxa"/>
            <w:gridSpan w:val="4"/>
            <w:shd w:val="clear" w:color="auto" w:fill="auto"/>
            <w:vAlign w:val="center"/>
          </w:tcPr>
          <w:p w:rsidR="00F263FB"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234" w:type="dxa"/>
            <w:vMerge w:val="restart"/>
            <w:vAlign w:val="center"/>
          </w:tcPr>
          <w:p w:rsidR="00F263FB"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 xml:space="preserve">рој ученика у </w:t>
            </w:r>
          </w:p>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групи - до</w:t>
            </w:r>
          </w:p>
        </w:tc>
      </w:tr>
      <w:tr w:rsidR="00F263FB" w:rsidRPr="00F64103" w:rsidTr="00F263FB">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Cyrl-RS"/>
              </w:rPr>
            </w:pPr>
          </w:p>
        </w:tc>
        <w:tc>
          <w:tcPr>
            <w:tcW w:w="3463" w:type="dxa"/>
            <w:vMerge/>
          </w:tcPr>
          <w:p w:rsidR="00F263FB" w:rsidRPr="00F64103" w:rsidRDefault="00F263FB" w:rsidP="00F263FB">
            <w:pPr>
              <w:jc w:val="both"/>
              <w:rPr>
                <w:rFonts w:ascii="Times New Roman" w:hAnsi="Times New Roman" w:cs="Times New Roman"/>
                <w:noProof/>
                <w:sz w:val="24"/>
                <w:szCs w:val="24"/>
                <w:lang w:val="sr-Cyrl-RS"/>
              </w:rPr>
            </w:pPr>
          </w:p>
        </w:tc>
        <w:tc>
          <w:tcPr>
            <w:tcW w:w="2216"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262"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232"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149"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Учење кроз рад</w:t>
            </w:r>
          </w:p>
        </w:tc>
        <w:tc>
          <w:tcPr>
            <w:tcW w:w="2234" w:type="dxa"/>
            <w:vMerge/>
          </w:tcPr>
          <w:p w:rsidR="00F263FB" w:rsidRPr="00F64103" w:rsidRDefault="00F263FB" w:rsidP="00F263FB">
            <w:pPr>
              <w:jc w:val="both"/>
              <w:rPr>
                <w:rFonts w:ascii="Times New Roman" w:hAnsi="Times New Roman" w:cs="Times New Roman"/>
                <w:noProof/>
                <w:sz w:val="24"/>
                <w:szCs w:val="24"/>
                <w:lang w:val="sr-Cyrl-RS"/>
              </w:rPr>
            </w:pP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vAlign w:val="center"/>
          </w:tcPr>
          <w:p w:rsidR="00F263FB" w:rsidRPr="00EA644D" w:rsidRDefault="00F263FB" w:rsidP="00C841D9">
            <w:pPr>
              <w:jc w:val="center"/>
              <w:rPr>
                <w:rFonts w:ascii="Times New Roman" w:hAnsi="Times New Roman" w:cs="Times New Roman"/>
                <w:noProof/>
                <w:sz w:val="24"/>
                <w:szCs w:val="24"/>
                <w:lang w:val="sr-Cyrl-RS"/>
              </w:rPr>
            </w:pP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149" w:type="dxa"/>
            <w:vAlign w:val="center"/>
          </w:tcPr>
          <w:p w:rsidR="00F263FB" w:rsidRPr="00F64103"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комуникација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w:t>
            </w:r>
          </w:p>
        </w:tc>
        <w:tc>
          <w:tcPr>
            <w:tcW w:w="3463" w:type="dxa"/>
          </w:tcPr>
          <w:p w:rsidR="00F263FB" w:rsidRPr="00491967"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информатика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III</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Електронско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Статистика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IV</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bl>
    <w:p w:rsidR="00C841D9" w:rsidRDefault="00C841D9">
      <w:pPr>
        <w:rPr>
          <w:rFonts w:ascii="Times New Roman" w:hAnsi="Times New Roman" w:cs="Times New Roman"/>
          <w:sz w:val="24"/>
          <w:szCs w:val="24"/>
          <w:lang w:val="sr-Cyrl-RS"/>
        </w:rPr>
        <w:sectPr w:rsidR="00C841D9" w:rsidSect="00A96681">
          <w:pgSz w:w="16838" w:h="11906" w:orient="landscape"/>
          <w:pgMar w:top="720" w:right="720" w:bottom="720" w:left="720" w:header="708" w:footer="708" w:gutter="0"/>
          <w:cols w:space="708"/>
          <w:docGrid w:linePitch="360"/>
        </w:sectPr>
      </w:pPr>
    </w:p>
    <w:p w:rsidR="00920DF5" w:rsidRDefault="00920DF5" w:rsidP="00920DF5">
      <w:pPr>
        <w:keepNext/>
        <w:spacing w:after="0" w:line="240" w:lineRule="auto"/>
        <w:outlineLvl w:val="1"/>
        <w:rPr>
          <w:rFonts w:ascii="Times New Roman" w:eastAsia="Times New Roman" w:hAnsi="Times New Roman" w:cs="Times New Roman"/>
          <w:b/>
          <w:bCs/>
          <w:iCs/>
          <w:sz w:val="28"/>
          <w:szCs w:val="28"/>
          <w:lang w:val="sr-Cyrl-CS"/>
        </w:rPr>
      </w:pPr>
      <w:r w:rsidRPr="004B4BD1">
        <w:rPr>
          <w:rFonts w:ascii="Times New Roman" w:eastAsia="Times New Roman" w:hAnsi="Times New Roman" w:cs="Times New Roman"/>
          <w:b/>
          <w:bCs/>
          <w:iCs/>
          <w:sz w:val="28"/>
          <w:szCs w:val="28"/>
          <w:lang w:val="sr-Cyrl-CS"/>
        </w:rPr>
        <w:lastRenderedPageBreak/>
        <w:t>ПРВИ РАЗРЕД</w:t>
      </w: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8699"/>
      </w:tblGrid>
      <w:tr w:rsidR="00920DF5" w:rsidRPr="00E619CF" w:rsidTr="00920DF5">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Трговински техничар</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Српски језик и књижевност</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C8320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w:t>
            </w:r>
            <w:r w:rsidR="00920DF5" w:rsidRPr="00E619CF">
              <w:rPr>
                <w:rFonts w:ascii="Times New Roman" w:hAnsi="Times New Roman" w:cs="Times New Roman"/>
                <w:sz w:val="24"/>
                <w:szCs w:val="24"/>
                <w:lang w:val="sr-Cyrl-CS"/>
              </w:rPr>
              <w:t>рви</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b/>
                <w:sz w:val="24"/>
                <w:szCs w:val="24"/>
              </w:rPr>
            </w:pPr>
            <w:r w:rsidRPr="00E619CF">
              <w:rPr>
                <w:rFonts w:ascii="Times New Roman" w:hAnsi="Times New Roman" w:cs="Times New Roman"/>
                <w:b/>
                <w:sz w:val="24"/>
                <w:szCs w:val="24"/>
                <w:lang w:val="sr-Cyrl-CS"/>
              </w:rPr>
              <w:t>108</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3</w:t>
            </w:r>
          </w:p>
        </w:tc>
      </w:tr>
      <w:tr w:rsidR="00920DF5" w:rsidRPr="00E619CF" w:rsidTr="00920DF5">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hideMark/>
          </w:tcPr>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Зона Мркаљ: Читанка 1, Клет, 2022.</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Весна Ломпар: Граматика 1, Клет, 2019.</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Књижевност у првом разреду гимназија и средњих стручних школа, Клет, 2013.</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Правопис српскога језика, Матица српска, Нови Сад, 2010.</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Милија Николић: Методика наставе српског језика и књижевности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Драгиша Живковић: Теорија књижевности са теоријом писмености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Иво Тартаља: Теорија књижевности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rsidR="00F263FB" w:rsidRDefault="00F263FB">
      <w:pPr>
        <w:rPr>
          <w:rFonts w:ascii="Times New Roman" w:hAnsi="Times New Roman" w:cs="Times New Roman"/>
          <w:sz w:val="24"/>
          <w:szCs w:val="24"/>
          <w:lang w:val="sr-Cyrl-RS"/>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60"/>
        <w:gridCol w:w="59"/>
        <w:gridCol w:w="2091"/>
        <w:gridCol w:w="142"/>
        <w:gridCol w:w="137"/>
        <w:gridCol w:w="2479"/>
        <w:gridCol w:w="150"/>
        <w:gridCol w:w="35"/>
        <w:gridCol w:w="99"/>
        <w:gridCol w:w="141"/>
        <w:gridCol w:w="358"/>
        <w:gridCol w:w="245"/>
        <w:gridCol w:w="91"/>
        <w:gridCol w:w="14"/>
        <w:gridCol w:w="139"/>
        <w:gridCol w:w="73"/>
        <w:gridCol w:w="213"/>
        <w:gridCol w:w="547"/>
        <w:gridCol w:w="17"/>
        <w:gridCol w:w="47"/>
        <w:gridCol w:w="161"/>
        <w:gridCol w:w="19"/>
        <w:gridCol w:w="218"/>
        <w:gridCol w:w="122"/>
        <w:gridCol w:w="603"/>
        <w:gridCol w:w="146"/>
        <w:gridCol w:w="104"/>
        <w:gridCol w:w="138"/>
        <w:gridCol w:w="209"/>
        <w:gridCol w:w="358"/>
        <w:gridCol w:w="152"/>
        <w:gridCol w:w="289"/>
        <w:gridCol w:w="134"/>
        <w:gridCol w:w="224"/>
        <w:gridCol w:w="50"/>
        <w:gridCol w:w="35"/>
        <w:gridCol w:w="248"/>
        <w:gridCol w:w="546"/>
        <w:gridCol w:w="17"/>
        <w:gridCol w:w="140"/>
        <w:gridCol w:w="250"/>
        <w:gridCol w:w="179"/>
        <w:gridCol w:w="318"/>
        <w:gridCol w:w="356"/>
        <w:gridCol w:w="21"/>
        <w:gridCol w:w="20"/>
        <w:gridCol w:w="158"/>
        <w:gridCol w:w="120"/>
        <w:gridCol w:w="646"/>
        <w:gridCol w:w="771"/>
        <w:gridCol w:w="150"/>
      </w:tblGrid>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 xml:space="preserve">Читање и проучавање књижевности </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Увођење ученика у читање и проучавање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236"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објасни појам и функцију књижевности као уметности и однос књижевности и других уметности </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научне дисциплине које се баве проучавањем књижевности</w:t>
            </w:r>
          </w:p>
          <w:p w:rsidR="00920DF5" w:rsidRPr="006438AB" w:rsidRDefault="00920DF5" w:rsidP="00920DF5">
            <w:pPr>
              <w:spacing w:after="0" w:line="240" w:lineRule="auto"/>
              <w:rPr>
                <w:rFonts w:ascii="Times New Roman" w:hAnsi="Times New Roman" w:cs="Times New Roman"/>
                <w:lang w:val="sr-Cyrl-CS"/>
              </w:rPr>
            </w:pPr>
          </w:p>
        </w:tc>
        <w:tc>
          <w:tcPr>
            <w:tcW w:w="254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w:t>
            </w:r>
          </w:p>
        </w:tc>
      </w:tr>
      <w:tr w:rsidR="00920DF5" w:rsidRPr="00E619CF" w:rsidTr="00920DF5">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Књижевни родови и врсте</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rsidR="00920DF5" w:rsidRPr="00E619CF" w:rsidRDefault="00920DF5" w:rsidP="00920DF5">
            <w:pPr>
              <w:spacing w:after="0" w:line="240" w:lineRule="auto"/>
              <w:ind w:left="170"/>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pStyle w:val="ListParagraph"/>
              <w:numPr>
                <w:ilvl w:val="0"/>
                <w:numId w:val="37"/>
              </w:numPr>
              <w:rPr>
                <w:sz w:val="22"/>
                <w:szCs w:val="22"/>
                <w:lang w:val="sr-Cyrl-CS"/>
              </w:rPr>
            </w:pPr>
            <w:r w:rsidRPr="006438AB">
              <w:rPr>
                <w:sz w:val="22"/>
                <w:szCs w:val="22"/>
                <w:lang w:val="sr-Cyrl-RS"/>
              </w:rPr>
              <w:t>Уочавање карактеристика књижевних родова и врста и њихове структуре</w:t>
            </w:r>
          </w:p>
          <w:p w:rsidR="00920DF5" w:rsidRPr="006438AB" w:rsidRDefault="00920DF5" w:rsidP="00920DF5">
            <w:pPr>
              <w:pStyle w:val="ListParagraph"/>
              <w:numPr>
                <w:ilvl w:val="0"/>
                <w:numId w:val="37"/>
              </w:numPr>
              <w:rPr>
                <w:sz w:val="22"/>
                <w:szCs w:val="22"/>
                <w:lang w:val="sr-Cyrl-CS"/>
              </w:rPr>
            </w:pPr>
            <w:r w:rsidRPr="006438AB">
              <w:rPr>
                <w:sz w:val="22"/>
                <w:szCs w:val="22"/>
                <w:lang w:val="sr-Cyrl-CS"/>
              </w:rPr>
              <w:t>Упућивање на истраживачки и критички однос према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10</w:t>
            </w:r>
          </w:p>
        </w:tc>
        <w:tc>
          <w:tcPr>
            <w:tcW w:w="1236"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познаје књижевне родове и врсте и разликује њихове основне одлике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разликује књижевне родове и врсте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главне мотиве, тематику, ликове и основне стилске одлике репрезентативних књижевних дела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одреди тему, мотив, сиже, фабулу, лик и идеју у књижевном делу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износи своје утиске и запажања о књижевном делу, тумачи његове битне чиниоце и вреднује га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именује ауторе и дела из обавезног школског програма</w:t>
            </w:r>
          </w:p>
        </w:tc>
        <w:tc>
          <w:tcPr>
            <w:tcW w:w="254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w:t>
            </w:r>
          </w:p>
        </w:tc>
      </w:tr>
      <w:tr w:rsidR="00920DF5" w:rsidRPr="00E619CF" w:rsidTr="00920DF5">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183"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496" w:type="dxa"/>
            <w:gridSpan w:val="40"/>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183" w:type="dxa"/>
            <w:gridSpan w:val="7"/>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13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132"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3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9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417"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280"/>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221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старог века</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2.СЈК.1.2.3.</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2.СЈК.1.2.4.</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2.СЈК.1.2.5.</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2.СЈК.1.2.6.</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2.СЈК.1.2.7.</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2.СЈК.1.2.8.</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2.СЈК.1.2.9.</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2.СЈК.2.2.9.</w:t>
            </w:r>
          </w:p>
        </w:tc>
        <w:tc>
          <w:tcPr>
            <w:tcW w:w="3183" w:type="dxa"/>
            <w:gridSpan w:val="7"/>
            <w:tcBorders>
              <w:top w:val="single" w:sz="4" w:space="0" w:color="auto"/>
              <w:left w:val="single" w:sz="4" w:space="0" w:color="auto"/>
              <w:bottom w:val="single" w:sz="4" w:space="0" w:color="auto"/>
              <w:right w:val="single" w:sz="4" w:space="0" w:color="auto"/>
            </w:tcBorders>
            <w:vAlign w:val="center"/>
          </w:tcPr>
          <w:p w:rsidR="00920DF5" w:rsidRPr="006438AB" w:rsidRDefault="00920DF5" w:rsidP="00920DF5">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Упознавање ученика са митологијом, репрезентативним делима старог века и њиховим значајем за развој европске културе</w:t>
            </w:r>
          </w:p>
        </w:tc>
        <w:tc>
          <w:tcPr>
            <w:tcW w:w="1133"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1131"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6"/>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32"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93"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417"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11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759"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969"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410"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значај митологије за античку књижевност и развој европске културе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имена аутора, називе обрађених дела и класификује их по културама којима припадају, књижевним родовима и врстама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тумачи и вреднује уметничке чиниоце у обрађеним делима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универзалне поруке књижевности старог века</w:t>
            </w:r>
          </w:p>
        </w:tc>
        <w:tc>
          <w:tcPr>
            <w:tcW w:w="2759" w:type="dxa"/>
            <w:gridSpan w:val="16"/>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969" w:type="dxa"/>
            <w:gridSpan w:val="15"/>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410" w:type="dxa"/>
            <w:gridSpan w:val="8"/>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октобар, новембар, децембар</w:t>
            </w:r>
          </w:p>
        </w:tc>
      </w:tr>
      <w:tr w:rsidR="00920DF5" w:rsidRPr="00E619CF" w:rsidTr="00920DF5">
        <w:trPr>
          <w:gridAfter w:val="1"/>
          <w:wAfter w:w="150" w:type="dxa"/>
          <w:trHeight w:val="138"/>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92"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379" w:type="dxa"/>
            <w:gridSpan w:val="2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lastRenderedPageBreak/>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92" w:type="dxa"/>
            <w:gridSpan w:val="20"/>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lastRenderedPageBreak/>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грађанско васпитање / верска настава</w:t>
            </w:r>
          </w:p>
        </w:tc>
        <w:tc>
          <w:tcPr>
            <w:tcW w:w="5379" w:type="dxa"/>
            <w:gridSpan w:val="23"/>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4</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Народна књижевност</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2.СЈК.1.2.6.</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2.СЈК.1.2.7.</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2.СЈК.1.2.8.</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2.СЈК.1.2.9.</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Указивање</w:t>
            </w:r>
            <w:r w:rsidRPr="006438AB">
              <w:rPr>
                <w:rFonts w:ascii="Times New Roman" w:hAnsi="Times New Roman" w:cs="Times New Roman"/>
                <w:lang w:val="sr-Cyrl-CS"/>
              </w:rPr>
              <w:t xml:space="preserve"> на народну књижевност као израз колективног мишљења и осећања, ризницу народних обичаја, кодекс етичких норми</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RS"/>
              </w:rPr>
              <w:t>уочи</w:t>
            </w:r>
            <w:r w:rsidRPr="006438AB">
              <w:rPr>
                <w:rFonts w:ascii="Times New Roman" w:hAnsi="Times New Roman" w:cs="Times New Roman"/>
              </w:rPr>
              <w:t xml:space="preserve"> одлике усмене уметности речи и </w:t>
            </w:r>
            <w:r w:rsidRPr="006438AB">
              <w:rPr>
                <w:rFonts w:ascii="Times New Roman" w:hAnsi="Times New Roman" w:cs="Times New Roman"/>
                <w:lang w:val="sr-Cyrl-RS"/>
              </w:rPr>
              <w:t>класификује</w:t>
            </w:r>
            <w:r w:rsidRPr="006438AB">
              <w:rPr>
                <w:rFonts w:ascii="Times New Roman" w:hAnsi="Times New Roman" w:cs="Times New Roman"/>
              </w:rPr>
              <w:t xml:space="preserve"> народну књижевност</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rPr>
              <w:t>процењује етичке вредности изнете у делима народне књижевности</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март, април</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401"/>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5</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Средњовековна књижевност</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Стандарди:</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2.СЈК.1.2.1.</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2.СЈК.1.2.2.</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2.СЈК.1.2.3.</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2.СЈК.1.2.4.</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2.СЈК.1.2.5.</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2.СЈК.1.2.6.</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2.СЈК.1.2.7.</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2.СЈК.1.2.8.</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2.СЈК.1.2.9.</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2.СЈК.2.2.1.</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2.СЈК.2.2.2.</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CS"/>
              </w:rPr>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Упознавање са споменицима јужнословенске културе, развојем писма и језика, делима средњовековне књижевности</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479"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33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687"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pStyle w:val="ListParagraph"/>
              <w:numPr>
                <w:ilvl w:val="0"/>
                <w:numId w:val="18"/>
              </w:numPr>
              <w:rPr>
                <w:sz w:val="22"/>
                <w:szCs w:val="22"/>
                <w:lang w:val="sr-Latn-RS"/>
              </w:rPr>
            </w:pPr>
            <w:r w:rsidRPr="006438AB">
              <w:rPr>
                <w:sz w:val="22"/>
                <w:szCs w:val="22"/>
                <w:lang w:val="sr-Latn-RS"/>
              </w:rPr>
              <w:t>наведе карактеристике средњовековних жанрова (житије, похвала, слово, јеванђеље...)</w:t>
            </w:r>
          </w:p>
          <w:p w:rsidR="00920DF5" w:rsidRPr="006438AB" w:rsidRDefault="00920DF5" w:rsidP="00920DF5">
            <w:pPr>
              <w:pStyle w:val="ListParagraph"/>
              <w:numPr>
                <w:ilvl w:val="0"/>
                <w:numId w:val="18"/>
              </w:numPr>
              <w:rPr>
                <w:sz w:val="22"/>
                <w:szCs w:val="22"/>
                <w:lang w:val="sr-Latn-RS"/>
              </w:rPr>
            </w:pPr>
            <w:r w:rsidRPr="006438AB">
              <w:rPr>
                <w:sz w:val="22"/>
                <w:szCs w:val="22"/>
                <w:lang w:val="sr-Latn-RS"/>
              </w:rPr>
              <w:t>објасни значај средњовековне књижевности за српску културу</w:t>
            </w:r>
          </w:p>
        </w:tc>
        <w:tc>
          <w:tcPr>
            <w:tcW w:w="2479"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338"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687" w:type="dxa"/>
            <w:gridSpan w:val="4"/>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4018"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025" w:type="dxa"/>
            <w:gridSpan w:val="17"/>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4018"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025" w:type="dxa"/>
            <w:gridSpan w:val="17"/>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6</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хуманизма и ренесансе</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2.СЈК.1.2.6.</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2.СЈК.1.2.7.</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2.СЈК.1.2.8.</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2.СЈК.1.2.9.</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2.СЈК.2.2.2.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lastRenderedPageBreak/>
              <w:t>2.СЈК.2.2.9.</w:t>
            </w: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920DF5"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lastRenderedPageBreak/>
              <w:t>Упознавање са поетиком хуманизма и ренесансе, њеним најзначајним представницима и књижевним делима</w:t>
            </w:r>
            <w:r w:rsidRPr="006438AB">
              <w:rPr>
                <w:rFonts w:ascii="Times New Roman" w:hAnsi="Times New Roman" w:cs="Times New Roman"/>
              </w:rPr>
              <w:t xml:space="preserve"> </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19"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51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509"/>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rPr>
              <w:t>објасни значење појмова хуманизам и ренесанса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rPr>
              <w:t>упореди вредности средњег века са вредностима хуманизма и ренесансе</w:t>
            </w:r>
          </w:p>
          <w:p w:rsidR="00920DF5" w:rsidRP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RS"/>
              </w:rPr>
              <w:t>о</w:t>
            </w:r>
            <w:r w:rsidRPr="006438AB">
              <w:rPr>
                <w:rFonts w:ascii="Times New Roman" w:hAnsi="Times New Roman" w:cs="Times New Roman"/>
              </w:rPr>
              <w:t>бјасни значај уметности хуманизма и ренесансе за развој европске културе и цивилизације</w:t>
            </w:r>
          </w:p>
          <w:p w:rsidR="00920DF5" w:rsidRDefault="00920DF5" w:rsidP="00920DF5">
            <w:pPr>
              <w:spacing w:after="0" w:line="240" w:lineRule="auto"/>
              <w:rPr>
                <w:rFonts w:ascii="Times New Roman" w:hAnsi="Times New Roman" w:cs="Times New Roman"/>
              </w:rPr>
            </w:pPr>
          </w:p>
          <w:p w:rsidR="00920DF5" w:rsidRDefault="00920DF5" w:rsidP="00920DF5">
            <w:pPr>
              <w:spacing w:after="0" w:line="240" w:lineRule="auto"/>
              <w:rPr>
                <w:rFonts w:ascii="Times New Roman" w:hAnsi="Times New Roman" w:cs="Times New Roman"/>
              </w:rPr>
            </w:pPr>
          </w:p>
          <w:p w:rsidR="00920DF5" w:rsidRPr="006438AB" w:rsidRDefault="00920DF5" w:rsidP="00920DF5">
            <w:pPr>
              <w:spacing w:after="0" w:line="240" w:lineRule="auto"/>
              <w:rPr>
                <w:rFonts w:ascii="Times New Roman" w:hAnsi="Times New Roman" w:cs="Times New Roman"/>
                <w:lang w:val="sr-Cyrl-CS"/>
              </w:rPr>
            </w:pPr>
          </w:p>
        </w:tc>
        <w:tc>
          <w:tcPr>
            <w:tcW w:w="2519" w:type="dxa"/>
            <w:gridSpan w:val="12"/>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518"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мај, јун</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60"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383" w:type="dxa"/>
            <w:gridSpan w:val="1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60" w:type="dxa"/>
            <w:gridSpan w:val="20"/>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383" w:type="dxa"/>
            <w:gridSpan w:val="19"/>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7</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Општи појмови о језику</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Указивање на проучавање језика као система, упознавање са његовом функцијом, друштвеном условљеношћу </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функцију језика и појам језичког знака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дисциплине које се баве проучавањем језичког система</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numPr>
                <w:ilvl w:val="0"/>
                <w:numId w:val="34"/>
              </w:numPr>
              <w:spacing w:after="0" w:line="240" w:lineRule="auto"/>
              <w:ind w:left="357" w:hanging="357"/>
              <w:rPr>
                <w:rFonts w:ascii="Times New Roman" w:hAnsi="Times New Roman" w:cs="Times New Roman"/>
                <w:sz w:val="24"/>
                <w:szCs w:val="24"/>
              </w:rPr>
            </w:pPr>
            <w:r w:rsidRPr="00E619CF">
              <w:rPr>
                <w:rFonts w:ascii="Times New Roman" w:hAnsi="Times New Roman" w:cs="Times New Roman"/>
                <w:sz w:val="24"/>
                <w:szCs w:val="24"/>
                <w:lang w:val="sr-Cyrl-CS"/>
              </w:rPr>
              <w:t>граматика</w:t>
            </w:r>
          </w:p>
          <w:p w:rsidR="00920DF5" w:rsidRPr="00E619CF" w:rsidRDefault="00920DF5" w:rsidP="00920DF5">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рачунар и пројектор</w:t>
            </w:r>
          </w:p>
          <w:p w:rsidR="00920DF5" w:rsidRPr="00E619CF" w:rsidRDefault="00920DF5" w:rsidP="00920DF5">
            <w:pPr>
              <w:numPr>
                <w:ilvl w:val="0"/>
                <w:numId w:val="34"/>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слајд-презентације</w:t>
            </w:r>
          </w:p>
          <w:p w:rsidR="00920DF5" w:rsidRPr="00E619CF" w:rsidRDefault="00920DF5" w:rsidP="00920DF5">
            <w:pPr>
              <w:numPr>
                <w:ilvl w:val="0"/>
                <w:numId w:val="33"/>
              </w:numPr>
              <w:tabs>
                <w:tab w:val="clear" w:pos="360"/>
              </w:tabs>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 xml:space="preserve">наставни листови </w:t>
            </w:r>
          </w:p>
          <w:p w:rsidR="00920DF5" w:rsidRPr="00920DF5" w:rsidRDefault="00920DF5" w:rsidP="00920DF5">
            <w:pPr>
              <w:numPr>
                <w:ilvl w:val="0"/>
                <w:numId w:val="29"/>
              </w:numPr>
              <w:spacing w:after="0" w:line="240" w:lineRule="auto"/>
              <w:ind w:left="357" w:hanging="357"/>
              <w:rPr>
                <w:rFonts w:ascii="Times New Roman" w:hAnsi="Times New Roman" w:cs="Times New Roman"/>
                <w:sz w:val="24"/>
                <w:szCs w:val="24"/>
                <w:lang w:val="sr-Cyrl-CS"/>
              </w:rPr>
            </w:pPr>
            <w:r w:rsidRPr="00E619CF">
              <w:rPr>
                <w:rFonts w:ascii="Times New Roman" w:hAnsi="Times New Roman" w:cs="Times New Roman"/>
                <w:sz w:val="24"/>
                <w:szCs w:val="24"/>
                <w:lang w:val="sr-Cyrl-BA"/>
              </w:rPr>
              <w:t>истраживачки задаци</w:t>
            </w:r>
          </w:p>
          <w:p w:rsidR="00920DF5" w:rsidRDefault="00920DF5" w:rsidP="00920DF5">
            <w:pPr>
              <w:spacing w:after="0" w:line="240" w:lineRule="auto"/>
              <w:rPr>
                <w:rFonts w:ascii="Times New Roman" w:hAnsi="Times New Roman" w:cs="Times New Roman"/>
                <w:sz w:val="24"/>
                <w:szCs w:val="24"/>
                <w:lang w:val="sr-Cyrl-BA"/>
              </w:rPr>
            </w:pPr>
          </w:p>
          <w:p w:rsidR="00920DF5" w:rsidRDefault="00920DF5" w:rsidP="00920DF5">
            <w:pPr>
              <w:spacing w:after="0" w:line="240" w:lineRule="auto"/>
              <w:rPr>
                <w:rFonts w:ascii="Times New Roman" w:hAnsi="Times New Roman" w:cs="Times New Roman"/>
                <w:sz w:val="24"/>
                <w:szCs w:val="24"/>
                <w:lang w:val="sr-Cyrl-BA"/>
              </w:rPr>
            </w:pPr>
          </w:p>
          <w:p w:rsidR="00920DF5" w:rsidRDefault="00920DF5" w:rsidP="00920DF5">
            <w:pPr>
              <w:spacing w:after="0" w:line="240" w:lineRule="auto"/>
              <w:rPr>
                <w:rFonts w:ascii="Times New Roman" w:hAnsi="Times New Roman" w:cs="Times New Roman"/>
                <w:sz w:val="24"/>
                <w:szCs w:val="24"/>
                <w:lang w:val="sr-Cyrl-BA"/>
              </w:rPr>
            </w:pPr>
          </w:p>
          <w:p w:rsidR="00920DF5" w:rsidRDefault="00920DF5" w:rsidP="00920DF5">
            <w:pPr>
              <w:spacing w:after="0" w:line="240" w:lineRule="auto"/>
              <w:rPr>
                <w:rFonts w:ascii="Times New Roman" w:hAnsi="Times New Roman" w:cs="Times New Roman"/>
                <w:sz w:val="24"/>
                <w:szCs w:val="24"/>
                <w:lang w:val="sr-Cyrl-BA"/>
              </w:rPr>
            </w:pPr>
          </w:p>
          <w:p w:rsidR="00920DF5" w:rsidRPr="00E619CF" w:rsidRDefault="00920DF5" w:rsidP="00920DF5">
            <w:pPr>
              <w:spacing w:after="0" w:line="240" w:lineRule="auto"/>
              <w:rPr>
                <w:rFonts w:ascii="Times New Roman" w:hAnsi="Times New Roman" w:cs="Times New Roman"/>
                <w:sz w:val="24"/>
                <w:szCs w:val="24"/>
                <w:lang w:val="sr-Cyrl-CS"/>
              </w:rPr>
            </w:pPr>
          </w:p>
        </w:tc>
        <w:tc>
          <w:tcPr>
            <w:tcW w:w="3371" w:type="dxa"/>
            <w:gridSpan w:val="19"/>
            <w:tcBorders>
              <w:top w:val="single" w:sz="4" w:space="0" w:color="auto"/>
              <w:left w:val="single" w:sz="4" w:space="0" w:color="auto"/>
              <w:bottom w:val="double" w:sz="4" w:space="0" w:color="auto"/>
              <w:right w:val="single" w:sz="4" w:space="0" w:color="auto"/>
            </w:tcBorders>
          </w:tcPr>
          <w:p w:rsidR="00920DF5" w:rsidRPr="00E619CF" w:rsidRDefault="00920DF5" w:rsidP="00920DF5">
            <w:pPr>
              <w:numPr>
                <w:ilvl w:val="0"/>
                <w:numId w:val="29"/>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страни језик</w:t>
            </w:r>
          </w:p>
          <w:p w:rsidR="00920DF5" w:rsidRPr="00E619CF" w:rsidRDefault="00920DF5" w:rsidP="00920DF5">
            <w:pPr>
              <w:numPr>
                <w:ilvl w:val="0"/>
                <w:numId w:val="29"/>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историја</w:t>
            </w:r>
          </w:p>
          <w:p w:rsidR="00920DF5" w:rsidRPr="00E619CF" w:rsidRDefault="00920DF5" w:rsidP="00920DF5">
            <w:pPr>
              <w:numPr>
                <w:ilvl w:val="0"/>
                <w:numId w:val="29"/>
              </w:numPr>
              <w:spacing w:after="0" w:line="240" w:lineRule="auto"/>
              <w:rPr>
                <w:rFonts w:ascii="Times New Roman" w:hAnsi="Times New Roman" w:cs="Times New Roman"/>
                <w:sz w:val="24"/>
                <w:szCs w:val="24"/>
              </w:rPr>
            </w:pPr>
            <w:r w:rsidRPr="00E619CF">
              <w:rPr>
                <w:rFonts w:ascii="Times New Roman" w:hAnsi="Times New Roman" w:cs="Times New Roman"/>
                <w:sz w:val="24"/>
                <w:szCs w:val="24"/>
                <w:lang w:val="sr-Cyrl-CS"/>
              </w:rPr>
              <w:t>географија</w:t>
            </w:r>
          </w:p>
          <w:p w:rsidR="00920DF5" w:rsidRPr="00E619CF" w:rsidRDefault="00920DF5" w:rsidP="00920DF5">
            <w:pPr>
              <w:numPr>
                <w:ilvl w:val="0"/>
                <w:numId w:val="29"/>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E619CF" w:rsidRDefault="00920DF5" w:rsidP="00920DF5">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активност на часу</w:t>
            </w:r>
          </w:p>
          <w:p w:rsidR="00920DF5" w:rsidRPr="00E619CF" w:rsidRDefault="00920DF5" w:rsidP="00920DF5">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усмено излагање</w:t>
            </w:r>
          </w:p>
          <w:p w:rsidR="00920DF5" w:rsidRPr="00E619CF" w:rsidRDefault="00920DF5" w:rsidP="00920DF5">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тест знања</w:t>
            </w:r>
          </w:p>
          <w:p w:rsidR="00920DF5" w:rsidRPr="00E619CF" w:rsidRDefault="00920DF5" w:rsidP="00920DF5">
            <w:pPr>
              <w:numPr>
                <w:ilvl w:val="0"/>
                <w:numId w:val="35"/>
              </w:numPr>
              <w:tabs>
                <w:tab w:val="num" w:pos="360"/>
              </w:tabs>
              <w:spacing w:after="0" w:line="240" w:lineRule="auto"/>
              <w:ind w:left="0" w:firstLine="0"/>
              <w:rPr>
                <w:rFonts w:ascii="Times New Roman" w:hAnsi="Times New Roman" w:cs="Times New Roman"/>
                <w:sz w:val="24"/>
                <w:szCs w:val="24"/>
                <w:lang w:val="sr-Cyrl-CS"/>
              </w:rPr>
            </w:pPr>
            <w:r w:rsidRPr="00E619CF">
              <w:rPr>
                <w:rFonts w:ascii="Times New Roman" w:hAnsi="Times New Roman" w:cs="Times New Roman"/>
                <w:sz w:val="24"/>
                <w:szCs w:val="24"/>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8</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Историја књижевних језика код Срба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Указивање на историјски развој књижевног језика код Срба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pStyle w:val="ListParagraph"/>
              <w:numPr>
                <w:ilvl w:val="0"/>
                <w:numId w:val="18"/>
              </w:numPr>
              <w:suppressAutoHyphens/>
              <w:rPr>
                <w:sz w:val="22"/>
                <w:szCs w:val="22"/>
                <w:lang w:val="sr-Latn-RS"/>
              </w:rPr>
            </w:pPr>
            <w:r w:rsidRPr="006438AB">
              <w:rPr>
                <w:sz w:val="22"/>
                <w:szCs w:val="22"/>
                <w:lang w:val="sr-Latn-RS"/>
              </w:rPr>
              <w:t>препозна особине књижевних језика пре реформе Вука Караџића;</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920DF5">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9</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Раслојавање језика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2.СЈК.1.1.2.</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2.СЈК.2.1.1.</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2.СЈК.2.1.2.</w:t>
            </w: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Указивање на раслојеност језика, његове врсте и резултате раслојавања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7</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функционалне стилове и дијалекте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препознаје функционалне стилове и </w:t>
            </w:r>
            <w:r w:rsidRPr="006438AB">
              <w:rPr>
                <w:rFonts w:ascii="Times New Roman" w:hAnsi="Times New Roman" w:cs="Times New Roman"/>
                <w:lang w:val="sr-Cyrl-CS"/>
              </w:rPr>
              <w:lastRenderedPageBreak/>
              <w:t>дијалекте и њихове основне карактеристике</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10</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Фонетика са морфофонологијом</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2.СЈК.2.1.6.</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Стицања знања из области фонетике (фонологије) и морфофонологије књижевног језика и способности да се та знања примене у говору и писању</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разликује глас, фонему и графему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класификује гласове према основним критеријумима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одреди границу слога у типичним случајевима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препозна гласовне алтернације и примени нормативна решења у вези с њима</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 март</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lastRenderedPageBreak/>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lastRenderedPageBreak/>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11</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Прозодија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Стандарди:</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2.СЈК.2.1.6.</w:t>
            </w: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Уочавање карактеристика српског књижевног акцента</w:t>
            </w:r>
          </w:p>
          <w:p w:rsidR="00920DF5" w:rsidRPr="006438AB" w:rsidRDefault="00920DF5" w:rsidP="00920DF5">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Стицање знања о правилима акцентовања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6</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примени основна правила акценатске норме</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фебруар, март</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90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787"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0" w:type="dxa"/>
            <w:gridSpan w:val="5"/>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6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12</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Правопис</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rsidR="00920DF5" w:rsidRPr="00E619CF" w:rsidRDefault="00920DF5" w:rsidP="00920DF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Pr="00E619CF">
              <w:rPr>
                <w:rFonts w:ascii="Times New Roman" w:hAnsi="Times New Roman" w:cs="Times New Roman"/>
                <w:sz w:val="24"/>
                <w:szCs w:val="24"/>
                <w:lang w:val="sr-Cyrl-CS"/>
              </w:rPr>
              <w:t>2.СЈК.1.1.1.</w:t>
            </w:r>
          </w:p>
          <w:p w:rsidR="00920DF5" w:rsidRPr="00E619CF" w:rsidRDefault="00920DF5" w:rsidP="00920DF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CS"/>
              </w:rPr>
              <w:lastRenderedPageBreak/>
              <w:t xml:space="preserve">   </w:t>
            </w:r>
            <w:r w:rsidRPr="00E619CF">
              <w:rPr>
                <w:rFonts w:ascii="Times New Roman" w:hAnsi="Times New Roman" w:cs="Times New Roman"/>
                <w:sz w:val="24"/>
                <w:szCs w:val="24"/>
                <w:lang w:val="sr-Cyrl-CS"/>
              </w:rPr>
              <w:t>2.СЈК.1.1.4.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rsidR="00920DF5" w:rsidRPr="00E619CF" w:rsidRDefault="00920DF5" w:rsidP="00920DF5">
            <w:pPr>
              <w:spacing w:after="0" w:line="240" w:lineRule="auto"/>
              <w:ind w:left="170"/>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rsidR="00920DF5" w:rsidRPr="00E619CF" w:rsidRDefault="00920DF5" w:rsidP="00920DF5">
            <w:pPr>
              <w:spacing w:after="0" w:line="240" w:lineRule="auto"/>
              <w:rPr>
                <w:rFonts w:ascii="Times New Roman" w:hAnsi="Times New Roman" w:cs="Times New Roman"/>
                <w:sz w:val="24"/>
                <w:szCs w:val="24"/>
                <w:lang w:val="sr-Cyrl-CS"/>
              </w:rPr>
            </w:pPr>
            <w:r>
              <w:rPr>
                <w:rFonts w:ascii="Times New Roman" w:hAnsi="Times New Roman" w:cs="Times New Roman"/>
                <w:sz w:val="24"/>
                <w:szCs w:val="24"/>
                <w:lang w:val="sr-Cyrl-BA"/>
              </w:rPr>
              <w:t xml:space="preserve">   </w:t>
            </w:r>
            <w:r w:rsidRPr="00E619CF">
              <w:rPr>
                <w:rFonts w:ascii="Times New Roman" w:hAnsi="Times New Roman" w:cs="Times New Roman"/>
                <w:sz w:val="24"/>
                <w:szCs w:val="24"/>
                <w:lang w:val="sr-Cyrl-BA"/>
              </w:rPr>
              <w:t>2.СЈК.2.1.6.</w:t>
            </w:r>
          </w:p>
          <w:p w:rsidR="00920DF5" w:rsidRPr="00E619CF" w:rsidRDefault="00920DF5" w:rsidP="00920DF5">
            <w:pPr>
              <w:spacing w:after="0" w:line="240" w:lineRule="auto"/>
              <w:ind w:left="170"/>
              <w:rPr>
                <w:rFonts w:ascii="Times New Roman" w:hAnsi="Times New Roman" w:cs="Times New Roman"/>
                <w:sz w:val="24"/>
                <w:szCs w:val="24"/>
                <w:lang w:val="sr-Cyrl-CS"/>
              </w:rPr>
            </w:pPr>
          </w:p>
        </w:tc>
        <w:tc>
          <w:tcPr>
            <w:tcW w:w="2900" w:type="dxa"/>
            <w:gridSpan w:val="5"/>
            <w:tcBorders>
              <w:top w:val="single" w:sz="4" w:space="0" w:color="auto"/>
              <w:left w:val="single" w:sz="4" w:space="0" w:color="auto"/>
              <w:bottom w:val="single" w:sz="4" w:space="0" w:color="auto"/>
              <w:right w:val="single" w:sz="4" w:space="0" w:color="auto"/>
            </w:tcBorders>
            <w:vAlign w:val="center"/>
            <w:hideMark/>
          </w:tcPr>
          <w:p w:rsidR="00920DF5" w:rsidRPr="00920DF5"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lastRenderedPageBreak/>
              <w:t>Оспособљавање ученика да пишу у складу са нормом</w:t>
            </w:r>
          </w:p>
          <w:p w:rsidR="00920DF5" w:rsidRDefault="00920DF5" w:rsidP="00920DF5">
            <w:pPr>
              <w:spacing w:after="0" w:line="240" w:lineRule="auto"/>
              <w:rPr>
                <w:rFonts w:ascii="Times New Roman" w:hAnsi="Times New Roman" w:cs="Times New Roman"/>
                <w:lang w:val="sr-Cyrl-CS"/>
              </w:rPr>
            </w:pPr>
          </w:p>
          <w:p w:rsidR="00920DF5" w:rsidRPr="006438AB" w:rsidRDefault="00920DF5" w:rsidP="00920DF5">
            <w:pPr>
              <w:spacing w:after="0" w:line="240" w:lineRule="auto"/>
              <w:rPr>
                <w:rFonts w:ascii="Times New Roman" w:hAnsi="Times New Roman" w:cs="Times New Roman"/>
              </w:rPr>
            </w:pPr>
          </w:p>
        </w:tc>
        <w:tc>
          <w:tcPr>
            <w:tcW w:w="1061"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9"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87"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препозна гласовне алтернације и примени нормативна решења у вези са њима</w:t>
            </w:r>
          </w:p>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примени одговарајућа правописна правила </w:t>
            </w:r>
          </w:p>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примени употребу великог и малог слова у складу са језичком нормом</w:t>
            </w:r>
          </w:p>
        </w:tc>
        <w:tc>
          <w:tcPr>
            <w:tcW w:w="2173" w:type="dxa"/>
            <w:gridSpan w:val="12"/>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33"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 март</w:t>
            </w:r>
          </w:p>
        </w:tc>
      </w:tr>
      <w:tr w:rsidR="00920DF5" w:rsidRPr="00E619CF" w:rsidTr="00920DF5">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920DF5">
              <w:rPr>
                <w:rFonts w:ascii="Times New Roman" w:hAnsi="Times New Roman" w:cs="Times New Roman"/>
                <w:lang w:val="sr-Cyrl-BA"/>
              </w:rPr>
              <w:t>истраживачки задаци</w:t>
            </w:r>
          </w:p>
        </w:tc>
        <w:tc>
          <w:tcPr>
            <w:tcW w:w="3142" w:type="dxa"/>
            <w:gridSpan w:val="18"/>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hideMark/>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801"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886" w:type="dxa"/>
            <w:gridSpan w:val="43"/>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801" w:type="dxa"/>
            <w:gridSpan w:val="4"/>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6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13</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Усмено и писано изражавање</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Стандарди:</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2.СЈК.1.1.1.</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2.СЈК.2.1.1.</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2.СЈК.1.1.3.</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2.СЈК.1.1.4.</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2.СЈК.1.1.5.</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2.СЈК.1.1.6.</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2.СЈК.2.1.3.</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2.СЈК.2.1.4.</w:t>
            </w:r>
          </w:p>
          <w:p w:rsidR="00920DF5" w:rsidRPr="00E619CF" w:rsidRDefault="00920DF5" w:rsidP="00920DF5">
            <w:pPr>
              <w:spacing w:after="0" w:line="240" w:lineRule="auto"/>
              <w:rPr>
                <w:rFonts w:ascii="Times New Roman" w:hAnsi="Times New Roman" w:cs="Times New Roman"/>
                <w:sz w:val="24"/>
                <w:szCs w:val="24"/>
                <w:lang w:val="sr-Cyrl-BA"/>
              </w:rPr>
            </w:pPr>
            <w:r w:rsidRPr="00E619CF">
              <w:rPr>
                <w:rFonts w:ascii="Times New Roman" w:hAnsi="Times New Roman" w:cs="Times New Roman"/>
                <w:sz w:val="24"/>
                <w:szCs w:val="24"/>
                <w:lang w:val="sr-Cyrl-BA"/>
              </w:rPr>
              <w:t>2.СЈК.2.1.5.</w:t>
            </w:r>
          </w:p>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BA"/>
              </w:rPr>
              <w:t>2.СЈК.2.1.6.</w:t>
            </w:r>
          </w:p>
        </w:tc>
        <w:tc>
          <w:tcPr>
            <w:tcW w:w="2801" w:type="dxa"/>
            <w:gridSpan w:val="4"/>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920DF5">
            <w:pPr>
              <w:numPr>
                <w:ilvl w:val="0"/>
                <w:numId w:val="39"/>
              </w:numPr>
              <w:spacing w:after="0" w:line="240" w:lineRule="auto"/>
              <w:rPr>
                <w:rFonts w:ascii="Times New Roman" w:hAnsi="Times New Roman" w:cs="Times New Roman"/>
                <w:lang w:val="sr-Cyrl-CS"/>
              </w:rPr>
            </w:pPr>
            <w:r w:rsidRPr="006438AB">
              <w:rPr>
                <w:rFonts w:ascii="Times New Roman" w:hAnsi="Times New Roman" w:cs="Times New Roman"/>
                <w:lang w:val="sr-Cyrl-CS"/>
              </w:rPr>
              <w:t>Оспособљавање ученика да користе различите облике казивања и функционалне стилове</w:t>
            </w:r>
          </w:p>
          <w:p w:rsidR="00920DF5" w:rsidRPr="006438AB" w:rsidRDefault="00920DF5" w:rsidP="00920DF5">
            <w:pPr>
              <w:numPr>
                <w:ilvl w:val="0"/>
                <w:numId w:val="39"/>
              </w:numPr>
              <w:spacing w:after="0" w:line="240" w:lineRule="auto"/>
              <w:rPr>
                <w:rFonts w:ascii="Times New Roman" w:hAnsi="Times New Roman" w:cs="Times New Roman"/>
                <w:lang w:val="sr-Cyrl-CS"/>
              </w:rPr>
            </w:pPr>
            <w:r w:rsidRPr="006438AB">
              <w:rPr>
                <w:rFonts w:ascii="Times New Roman" w:hAnsi="Times New Roman" w:cs="Times New Roman"/>
                <w:lang w:val="sr-Cyrl-CS"/>
              </w:rPr>
              <w:t>Описивање стања, расположења, изражавање ставова</w:t>
            </w:r>
          </w:p>
          <w:p w:rsidR="00920DF5" w:rsidRPr="006438AB" w:rsidRDefault="00920DF5" w:rsidP="00920DF5">
            <w:pPr>
              <w:numPr>
                <w:ilvl w:val="0"/>
                <w:numId w:val="39"/>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Разликовање функционалних стилова</w:t>
            </w:r>
          </w:p>
          <w:p w:rsidR="00920DF5" w:rsidRPr="006438AB" w:rsidRDefault="00920DF5" w:rsidP="00920DF5">
            <w:pPr>
              <w:numPr>
                <w:ilvl w:val="0"/>
                <w:numId w:val="39"/>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Разликовање говорног и разговорног стила</w:t>
            </w:r>
          </w:p>
        </w:tc>
        <w:tc>
          <w:tcPr>
            <w:tcW w:w="1160"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21</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1559" w:type="dxa"/>
            <w:gridSpan w:val="8"/>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16</w:t>
            </w:r>
          </w:p>
        </w:tc>
        <w:tc>
          <w:tcPr>
            <w:tcW w:w="887"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правилно попуни различите формуларе и обрасце</w:t>
            </w:r>
          </w:p>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састави текст примењујући </w:t>
            </w:r>
            <w:r w:rsidRPr="006438AB">
              <w:rPr>
                <w:rFonts w:ascii="Times New Roman" w:hAnsi="Times New Roman" w:cs="Times New Roman"/>
                <w:lang w:val="sr-Cyrl-CS"/>
              </w:rPr>
              <w:lastRenderedPageBreak/>
              <w:t>различите облике књижевноуметничког стила</w:t>
            </w:r>
          </w:p>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правилно распореди грађу при писању састава</w:t>
            </w:r>
          </w:p>
          <w:p w:rsidR="00920DF5" w:rsidRPr="006438AB" w:rsidRDefault="00920DF5" w:rsidP="00920DF5">
            <w:pPr>
              <w:numPr>
                <w:ilvl w:val="0"/>
                <w:numId w:val="34"/>
              </w:numPr>
              <w:spacing w:after="0" w:line="240" w:lineRule="auto"/>
              <w:rPr>
                <w:rFonts w:ascii="Times New Roman" w:hAnsi="Times New Roman" w:cs="Times New Roman"/>
                <w:lang w:val="sr-Cyrl-CS"/>
              </w:rPr>
            </w:pPr>
            <w:r w:rsidRPr="006438AB">
              <w:rPr>
                <w:rFonts w:ascii="Times New Roman" w:hAnsi="Times New Roman" w:cs="Times New Roman"/>
                <w:lang w:val="sr-Cyrl-CS"/>
              </w:rPr>
              <w:t>опише стања, осећања, расположења, изрази ставове, донесе закључке у усменом и писаном изражавању</w:t>
            </w:r>
          </w:p>
        </w:tc>
        <w:tc>
          <w:tcPr>
            <w:tcW w:w="2173" w:type="dxa"/>
            <w:gridSpan w:val="12"/>
            <w:tcBorders>
              <w:top w:val="single" w:sz="4" w:space="0" w:color="auto"/>
              <w:left w:val="single" w:sz="4" w:space="0" w:color="auto"/>
              <w:bottom w:val="single" w:sz="4" w:space="0" w:color="auto"/>
              <w:right w:val="single" w:sz="4" w:space="0" w:color="auto"/>
            </w:tcBorders>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 xml:space="preserve">индивидуални </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tc>
        <w:tc>
          <w:tcPr>
            <w:tcW w:w="2633" w:type="dxa"/>
            <w:gridSpan w:val="13"/>
            <w:tcBorders>
              <w:top w:val="single" w:sz="4" w:space="0" w:color="auto"/>
              <w:left w:val="single" w:sz="4" w:space="0" w:color="auto"/>
              <w:bottom w:val="single" w:sz="4" w:space="0" w:color="auto"/>
              <w:right w:val="single" w:sz="4" w:space="0" w:color="auto"/>
            </w:tcBorders>
          </w:tcPr>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920DF5">
            <w:pPr>
              <w:numPr>
                <w:ilvl w:val="0"/>
                <w:numId w:val="33"/>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rsidR="00920DF5" w:rsidRPr="006438AB" w:rsidRDefault="00920DF5" w:rsidP="00920DF5">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lastRenderedPageBreak/>
              <w:t>октобар, децембар, март, мај</w:t>
            </w:r>
          </w:p>
        </w:tc>
      </w:tr>
      <w:tr w:rsidR="00920DF5" w:rsidRPr="00E619CF" w:rsidTr="00920DF5">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34"/>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вежбанке</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920DF5">
            <w:pPr>
              <w:numPr>
                <w:ilvl w:val="0"/>
                <w:numId w:val="34"/>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920DF5">
            <w:pPr>
              <w:numPr>
                <w:ilvl w:val="0"/>
                <w:numId w:val="33"/>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142" w:type="dxa"/>
            <w:gridSpan w:val="18"/>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tcPr>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школски писмени задатак</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920DF5">
            <w:pPr>
              <w:numPr>
                <w:ilvl w:val="0"/>
                <w:numId w:val="35"/>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bl>
    <w:p w:rsidR="00920DF5" w:rsidRDefault="00920DF5">
      <w:pPr>
        <w:rPr>
          <w:rFonts w:ascii="Times New Roman" w:hAnsi="Times New Roman" w:cs="Times New Roman"/>
          <w:sz w:val="24"/>
          <w:szCs w:val="24"/>
          <w:lang w:val="sr-Cyrl-RS"/>
        </w:rPr>
        <w:sectPr w:rsidR="00920DF5" w:rsidSect="00D87A05">
          <w:pgSz w:w="16838" w:h="11906" w:orient="landscape"/>
          <w:pgMar w:top="720" w:right="720" w:bottom="720" w:left="720" w:header="708" w:footer="708" w:gutter="0"/>
          <w:cols w:space="708"/>
          <w:docGrid w:linePitch="360"/>
        </w:sect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9114"/>
      </w:tblGrid>
      <w:tr w:rsidR="00920DF5" w:rsidRPr="00D66CBC" w:rsidTr="00920DF5">
        <w:tc>
          <w:tcPr>
            <w:tcW w:w="5104" w:type="dxa"/>
            <w:tcBorders>
              <w:top w:val="double" w:sz="4" w:space="0" w:color="auto"/>
              <w:left w:val="double" w:sz="4" w:space="0" w:color="auto"/>
              <w:bottom w:val="sing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Образовни профил</w:t>
            </w:r>
          </w:p>
        </w:tc>
        <w:tc>
          <w:tcPr>
            <w:tcW w:w="9114" w:type="dxa"/>
            <w:tcBorders>
              <w:top w:val="doub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rPr>
            </w:pPr>
            <w:r w:rsidRPr="00D66CBC">
              <w:rPr>
                <w:rFonts w:ascii="Times New Roman" w:hAnsi="Times New Roman" w:cs="Times New Roman"/>
                <w:sz w:val="24"/>
                <w:szCs w:val="24"/>
                <w:lang w:val="sr-Cyrl-RS"/>
              </w:rPr>
              <w:t>ТРГОВИНСКИ ТЕХНИЧАР</w:t>
            </w:r>
          </w:p>
        </w:tc>
      </w:tr>
      <w:tr w:rsidR="00920DF5" w:rsidRPr="00D66CBC" w:rsidTr="00920DF5">
        <w:tc>
          <w:tcPr>
            <w:tcW w:w="5104" w:type="dxa"/>
            <w:tcBorders>
              <w:top w:val="single" w:sz="4" w:space="0" w:color="auto"/>
              <w:left w:val="double" w:sz="4" w:space="0" w:color="auto"/>
              <w:bottom w:val="sing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Предмет</w:t>
            </w:r>
          </w:p>
        </w:tc>
        <w:tc>
          <w:tcPr>
            <w:tcW w:w="911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Енглески језик </w:t>
            </w:r>
          </w:p>
        </w:tc>
      </w:tr>
      <w:tr w:rsidR="00920DF5" w:rsidRPr="00D66CBC" w:rsidTr="00920DF5">
        <w:tc>
          <w:tcPr>
            <w:tcW w:w="5104" w:type="dxa"/>
            <w:tcBorders>
              <w:top w:val="single" w:sz="4" w:space="0" w:color="auto"/>
              <w:left w:val="double" w:sz="4" w:space="0" w:color="auto"/>
              <w:bottom w:val="sing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Разред</w:t>
            </w:r>
          </w:p>
        </w:tc>
        <w:tc>
          <w:tcPr>
            <w:tcW w:w="911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BA"/>
              </w:rPr>
            </w:pPr>
            <w:r w:rsidRPr="00D66CBC">
              <w:rPr>
                <w:rFonts w:ascii="Times New Roman" w:hAnsi="Times New Roman" w:cs="Times New Roman"/>
                <w:b/>
                <w:sz w:val="24"/>
                <w:szCs w:val="24"/>
                <w:lang w:val="sr-Cyrl-BA"/>
              </w:rPr>
              <w:t>први</w:t>
            </w:r>
          </w:p>
        </w:tc>
      </w:tr>
      <w:tr w:rsidR="00920DF5" w:rsidRPr="00D66CBC" w:rsidTr="00920DF5">
        <w:tc>
          <w:tcPr>
            <w:tcW w:w="5104" w:type="dxa"/>
            <w:tcBorders>
              <w:top w:val="single" w:sz="4" w:space="0" w:color="auto"/>
              <w:left w:val="double" w:sz="4" w:space="0" w:color="auto"/>
              <w:bottom w:val="sing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Годишњи фонд часова</w:t>
            </w:r>
          </w:p>
        </w:tc>
        <w:tc>
          <w:tcPr>
            <w:tcW w:w="911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4"/>
                <w:szCs w:val="24"/>
                <w:lang w:val="sr-Cyrl-CS"/>
              </w:rPr>
              <w:t>7</w:t>
            </w:r>
            <w:r w:rsidRPr="00D66CBC">
              <w:rPr>
                <w:rFonts w:ascii="Times New Roman" w:hAnsi="Times New Roman" w:cs="Times New Roman"/>
                <w:sz w:val="24"/>
                <w:szCs w:val="24"/>
                <w:lang w:val="sr-Cyrl-RS"/>
              </w:rPr>
              <w:t>2</w:t>
            </w:r>
          </w:p>
        </w:tc>
      </w:tr>
      <w:tr w:rsidR="00920DF5" w:rsidRPr="00D66CBC" w:rsidTr="00920DF5">
        <w:tc>
          <w:tcPr>
            <w:tcW w:w="5104" w:type="dxa"/>
            <w:tcBorders>
              <w:top w:val="single" w:sz="4" w:space="0" w:color="auto"/>
              <w:left w:val="double" w:sz="4" w:space="0" w:color="auto"/>
              <w:bottom w:val="sing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Недељни фонд часова</w:t>
            </w:r>
          </w:p>
        </w:tc>
        <w:tc>
          <w:tcPr>
            <w:tcW w:w="911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2</w:t>
            </w:r>
          </w:p>
        </w:tc>
      </w:tr>
      <w:tr w:rsidR="00920DF5" w:rsidRPr="00D66CBC" w:rsidTr="00920DF5">
        <w:tc>
          <w:tcPr>
            <w:tcW w:w="5104" w:type="dxa"/>
            <w:tcBorders>
              <w:top w:val="single" w:sz="4" w:space="0" w:color="auto"/>
              <w:left w:val="double" w:sz="4" w:space="0" w:color="auto"/>
              <w:bottom w:val="double" w:sz="4" w:space="0" w:color="auto"/>
              <w:right w:val="single" w:sz="4" w:space="0" w:color="auto"/>
            </w:tcBorders>
            <w:shd w:val="clear" w:color="auto" w:fill="E6E6E6"/>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Литература</w:t>
            </w:r>
          </w:p>
        </w:tc>
        <w:tc>
          <w:tcPr>
            <w:tcW w:w="9114" w:type="dxa"/>
            <w:tcBorders>
              <w:top w:val="single" w:sz="4" w:space="0" w:color="auto"/>
              <w:left w:val="single" w:sz="4" w:space="0" w:color="auto"/>
              <w:bottom w:val="double" w:sz="4" w:space="0" w:color="auto"/>
              <w:right w:val="double" w:sz="4" w:space="0" w:color="auto"/>
            </w:tcBorders>
          </w:tcPr>
          <w:p w:rsidR="00920DF5" w:rsidRPr="00D66CBC" w:rsidRDefault="00920DF5" w:rsidP="00920DF5">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Focus 1, Pearson Education Limited, 2016,</w:t>
            </w:r>
          </w:p>
          <w:p w:rsidR="00920DF5" w:rsidRPr="00D66CBC" w:rsidRDefault="00920DF5" w:rsidP="00920DF5">
            <w:pPr>
              <w:spacing w:after="0" w:line="240" w:lineRule="auto"/>
              <w:rPr>
                <w:rFonts w:ascii="Times New Roman" w:hAnsi="Times New Roman" w:cs="Times New Roman"/>
                <w:sz w:val="24"/>
                <w:szCs w:val="24"/>
                <w:lang w:val="sr-Cyrl-CS"/>
              </w:rPr>
            </w:pPr>
            <w:r w:rsidRPr="00D66CBC">
              <w:rPr>
                <w:rFonts w:ascii="Times New Roman" w:hAnsi="Times New Roman" w:cs="Times New Roman"/>
                <w:sz w:val="24"/>
                <w:szCs w:val="24"/>
                <w:lang w:val="sr-Cyrl-CS"/>
              </w:rPr>
              <w:t>речници,енциклопедије,интернет</w:t>
            </w:r>
          </w:p>
        </w:tc>
      </w:tr>
    </w:tbl>
    <w:p w:rsidR="00920DF5" w:rsidRDefault="00920DF5">
      <w:pPr>
        <w:rPr>
          <w:rFonts w:ascii="Times New Roman" w:hAnsi="Times New Roman" w:cs="Times New Roman"/>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005"/>
        <w:gridCol w:w="2772"/>
        <w:gridCol w:w="64"/>
        <w:gridCol w:w="1016"/>
        <w:gridCol w:w="68"/>
        <w:gridCol w:w="1054"/>
        <w:gridCol w:w="930"/>
        <w:gridCol w:w="728"/>
        <w:gridCol w:w="951"/>
        <w:gridCol w:w="1126"/>
        <w:gridCol w:w="20"/>
        <w:gridCol w:w="924"/>
        <w:gridCol w:w="924"/>
      </w:tblGrid>
      <w:tr w:rsidR="00920DF5" w:rsidRPr="00D66CBC" w:rsidTr="00920DF5">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920DF5" w:rsidRPr="00D66CBC" w:rsidTr="00920DF5">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920DF5" w:rsidRPr="00D66CBC" w:rsidTr="00920DF5">
        <w:trPr>
          <w:trHeight w:val="410"/>
        </w:trPr>
        <w:tc>
          <w:tcPr>
            <w:tcW w:w="636" w:type="dxa"/>
            <w:vMerge w:val="restart"/>
            <w:tcBorders>
              <w:top w:val="single" w:sz="4" w:space="0" w:color="auto"/>
              <w:left w:val="doub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1</w:t>
            </w:r>
          </w:p>
        </w:tc>
        <w:tc>
          <w:tcPr>
            <w:tcW w:w="3005" w:type="dxa"/>
            <w:vMerge w:val="restart"/>
            <w:tcBorders>
              <w:top w:val="single" w:sz="4" w:space="0" w:color="auto"/>
              <w:left w:val="sing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4"/>
                <w:szCs w:val="24"/>
                <w:lang w:val="sr-Cyrl-RS"/>
              </w:rPr>
              <w:t>Човек и друштво</w:t>
            </w:r>
          </w:p>
          <w:p w:rsidR="00920DF5" w:rsidRPr="00D66CBC" w:rsidRDefault="00920DF5" w:rsidP="00920DF5">
            <w:pPr>
              <w:spacing w:after="0" w:line="240" w:lineRule="auto"/>
              <w:rPr>
                <w:rFonts w:ascii="Times New Roman" w:hAnsi="Times New Roman" w:cs="Times New Roman"/>
                <w:sz w:val="24"/>
                <w:szCs w:val="24"/>
                <w:lang w:val="sr-Cyrl-RS"/>
              </w:rPr>
            </w:pP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rsidR="00920DF5" w:rsidRPr="00D66CBC" w:rsidRDefault="00920DF5" w:rsidP="00920DF5">
            <w:pPr>
              <w:spacing w:after="0" w:line="240" w:lineRule="auto"/>
              <w:rPr>
                <w:rFonts w:ascii="Times New Roman" w:hAnsi="Times New Roman" w:cs="Times New Roman"/>
                <w:sz w:val="24"/>
                <w:szCs w:val="24"/>
                <w:lang w:val="sr-Cyrl-RS"/>
              </w:rPr>
            </w:pPr>
            <w:r w:rsidRPr="00D66CBC">
              <w:rPr>
                <w:rFonts w:ascii="Times New Roman" w:hAnsi="Times New Roman" w:cs="Times New Roman"/>
                <w:sz w:val="20"/>
                <w:szCs w:val="20"/>
                <w:lang w:val="sr-Cyrl-BA"/>
              </w:rPr>
              <w:t>2.СТ.5.3.; 2.СТ.5.4.; 2.СТ.5.5.</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Ученици се упознају са</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-вокабуларом у вези са темом ;</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текстом;</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−временом  Present Simple;</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xml:space="preserve">- yes/no и wh-  питањима </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20</w:t>
            </w:r>
          </w:p>
        </w:tc>
        <w:tc>
          <w:tcPr>
            <w:tcW w:w="105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9</w:t>
            </w:r>
          </w:p>
        </w:tc>
        <w:tc>
          <w:tcPr>
            <w:tcW w:w="951"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BA"/>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r>
      <w:tr w:rsidR="00920DF5" w:rsidRPr="00D66CBC" w:rsidTr="00920DF5">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Ученици умеју да користе  вокабулар у вези са темом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−анализирају текст;</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−користе Present Simple;</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 xml:space="preserve">−користе yes/no и wh-  питања </w:t>
            </w:r>
          </w:p>
        </w:tc>
        <w:tc>
          <w:tcPr>
            <w:tcW w:w="20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9"/>
              </w:numPr>
              <w:spacing w:after="0" w:line="240" w:lineRule="auto"/>
              <w:rPr>
                <w:rFonts w:ascii="Times New Roman" w:hAnsi="Times New Roman" w:cs="Times New Roman"/>
                <w:lang w:val="sr-Cyrl-CS"/>
              </w:rPr>
            </w:pPr>
            <w:r w:rsidRPr="00914541">
              <w:rPr>
                <w:rFonts w:ascii="Times New Roman" w:hAnsi="Times New Roman" w:cs="Times New Roman"/>
                <w:lang w:val="sr-Cyrl-CS"/>
              </w:rPr>
              <w:t>фронтални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групни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индивидуални</w:t>
            </w:r>
          </w:p>
          <w:p w:rsidR="00920DF5" w:rsidRPr="00914541" w:rsidRDefault="00920DF5" w:rsidP="00920DF5">
            <w:pPr>
              <w:numPr>
                <w:ilvl w:val="0"/>
                <w:numId w:val="9"/>
              </w:numPr>
              <w:spacing w:after="0" w:line="240" w:lineRule="auto"/>
              <w:rPr>
                <w:rFonts w:ascii="Times New Roman" w:hAnsi="Times New Roman" w:cs="Times New Roman"/>
                <w:lang w:val="sr-Cyrl-BA"/>
              </w:rPr>
            </w:pPr>
            <w:r w:rsidRPr="00914541">
              <w:rPr>
                <w:rFonts w:ascii="Times New Roman" w:hAnsi="Times New Roman" w:cs="Times New Roman"/>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монолошко – дијалошка</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текст – метода</w:t>
            </w:r>
          </w:p>
          <w:p w:rsidR="00920DF5" w:rsidRPr="00914541" w:rsidRDefault="00920DF5" w:rsidP="00920DF5">
            <w:pPr>
              <w:numPr>
                <w:ilvl w:val="0"/>
                <w:numId w:val="10"/>
              </w:numPr>
              <w:spacing w:after="0" w:line="240" w:lineRule="auto"/>
              <w:rPr>
                <w:rFonts w:ascii="Times New Roman" w:hAnsi="Times New Roman" w:cs="Times New Roman"/>
                <w:lang w:val="sr-Cyrl-CS"/>
              </w:rPr>
            </w:pPr>
            <w:r w:rsidRPr="00914541">
              <w:rPr>
                <w:rFonts w:ascii="Times New Roman" w:hAnsi="Times New Roman" w:cs="Times New Roman"/>
                <w:lang w:val="sr-Cyrl-BA"/>
              </w:rPr>
              <w:t>демонстративне</w:t>
            </w:r>
          </w:p>
        </w:tc>
        <w:tc>
          <w:tcPr>
            <w:tcW w:w="1868" w:type="dxa"/>
            <w:gridSpan w:val="3"/>
            <w:tcBorders>
              <w:top w:val="single" w:sz="4" w:space="0" w:color="auto"/>
              <w:left w:val="single" w:sz="4" w:space="0" w:color="auto"/>
              <w:bottom w:val="single" w:sz="4" w:space="0" w:color="auto"/>
              <w:right w:val="double" w:sz="4" w:space="0" w:color="auto"/>
            </w:tcBorders>
          </w:tcPr>
          <w:p w:rsidR="00920DF5" w:rsidRPr="00914541" w:rsidRDefault="00920DF5" w:rsidP="00920DF5">
            <w:pPr>
              <w:numPr>
                <w:ilvl w:val="0"/>
                <w:numId w:val="2"/>
              </w:numPr>
              <w:spacing w:after="0" w:line="240" w:lineRule="auto"/>
              <w:rPr>
                <w:rFonts w:ascii="Times New Roman" w:hAnsi="Times New Roman" w:cs="Times New Roman"/>
                <w:lang w:val="sr-Cyrl-CS"/>
              </w:rPr>
            </w:pPr>
            <w:r w:rsidRPr="00914541">
              <w:rPr>
                <w:rFonts w:ascii="Times New Roman" w:hAnsi="Times New Roman" w:cs="Times New Roman"/>
                <w:lang w:val="sr-Cyrl-BA"/>
              </w:rPr>
              <w:t>септембар</w:t>
            </w:r>
          </w:p>
        </w:tc>
      </w:tr>
      <w:tr w:rsidR="00920DF5" w:rsidRPr="00D66CBC" w:rsidTr="00920DF5">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6"/>
              </w:numPr>
              <w:spacing w:after="0" w:line="240" w:lineRule="auto"/>
              <w:rPr>
                <w:rFonts w:ascii="Times New Roman" w:hAnsi="Times New Roman" w:cs="Times New Roman"/>
              </w:rPr>
            </w:pPr>
            <w:r w:rsidRPr="00914541">
              <w:rPr>
                <w:rFonts w:ascii="Times New Roman" w:hAnsi="Times New Roman" w:cs="Times New Roman"/>
                <w:lang w:val="sr-Cyrl-CS"/>
              </w:rPr>
              <w:t>уџбеник</w:t>
            </w:r>
          </w:p>
          <w:p w:rsidR="00920DF5" w:rsidRPr="00914541" w:rsidRDefault="00920DF5" w:rsidP="00920DF5">
            <w:pPr>
              <w:numPr>
                <w:ilvl w:val="0"/>
                <w:numId w:val="6"/>
              </w:numPr>
              <w:spacing w:after="0" w:line="240" w:lineRule="auto"/>
              <w:rPr>
                <w:rFonts w:ascii="Times New Roman" w:hAnsi="Times New Roman" w:cs="Times New Roman"/>
                <w:lang w:val="sr-Cyrl-CS"/>
              </w:rPr>
            </w:pPr>
            <w:r w:rsidRPr="00914541">
              <w:rPr>
                <w:rFonts w:ascii="Times New Roman" w:hAnsi="Times New Roman" w:cs="Times New Roman"/>
                <w:lang w:val="sr-Cyrl-BA"/>
              </w:rPr>
              <w:t>презентације</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BA"/>
              </w:rPr>
              <w:t xml:space="preserve">радна свеска </w:t>
            </w:r>
          </w:p>
          <w:p w:rsidR="00920DF5" w:rsidRPr="00914541" w:rsidRDefault="00920DF5" w:rsidP="00920DF5">
            <w:pPr>
              <w:spacing w:after="0" w:line="240" w:lineRule="auto"/>
              <w:ind w:left="360"/>
              <w:rPr>
                <w:rFonts w:ascii="Times New Roman" w:hAnsi="Times New Roman" w:cs="Times New Roman"/>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2"/>
              </w:numPr>
              <w:spacing w:after="0" w:line="240" w:lineRule="auto"/>
              <w:rPr>
                <w:rFonts w:ascii="Times New Roman" w:hAnsi="Times New Roman" w:cs="Times New Roman"/>
                <w:lang w:val="sr-Cyrl-CS"/>
              </w:rPr>
            </w:pPr>
            <w:r w:rsidRPr="00914541">
              <w:rPr>
                <w:rFonts w:ascii="Times New Roman" w:hAnsi="Times New Roman" w:cs="Times New Roman"/>
                <w:lang w:val="sr-Cyrl-CS"/>
              </w:rPr>
              <w:t>српски језик</w:t>
            </w:r>
          </w:p>
          <w:p w:rsidR="00920DF5" w:rsidRPr="00914541" w:rsidRDefault="00920DF5" w:rsidP="00920DF5">
            <w:pPr>
              <w:numPr>
                <w:ilvl w:val="0"/>
                <w:numId w:val="12"/>
              </w:numPr>
              <w:spacing w:after="0" w:line="240" w:lineRule="auto"/>
              <w:rPr>
                <w:rFonts w:ascii="Times New Roman" w:hAnsi="Times New Roman" w:cs="Times New Roman"/>
                <w:lang w:val="sr-Cyrl-CS"/>
              </w:rPr>
            </w:pPr>
            <w:r w:rsidRPr="00914541">
              <w:rPr>
                <w:rFonts w:ascii="Times New Roman" w:hAnsi="Times New Roman" w:cs="Times New Roman"/>
                <w:lang w:val="sr-Cyrl-CS"/>
              </w:rPr>
              <w:t>грађанско васпитање</w:t>
            </w:r>
          </w:p>
        </w:tc>
        <w:tc>
          <w:tcPr>
            <w:tcW w:w="4673" w:type="dxa"/>
            <w:gridSpan w:val="6"/>
            <w:tcBorders>
              <w:top w:val="single" w:sz="4" w:space="0" w:color="auto"/>
              <w:left w:val="single" w:sz="4" w:space="0" w:color="auto"/>
              <w:bottom w:val="double" w:sz="4" w:space="0" w:color="auto"/>
              <w:right w:val="double" w:sz="4" w:space="0" w:color="auto"/>
            </w:tcBorders>
          </w:tcPr>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усмено излагање</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активност на часу</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домаћи задаци</w:t>
            </w:r>
          </w:p>
          <w:p w:rsidR="00920DF5"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тест</w:t>
            </w:r>
          </w:p>
          <w:p w:rsidR="00920DF5" w:rsidRDefault="00920DF5" w:rsidP="00920DF5">
            <w:pPr>
              <w:spacing w:after="0" w:line="240" w:lineRule="auto"/>
              <w:rPr>
                <w:rFonts w:ascii="Times New Roman" w:hAnsi="Times New Roman" w:cs="Times New Roman"/>
                <w:lang w:val="sr-Cyrl-CS"/>
              </w:rPr>
            </w:pPr>
          </w:p>
          <w:p w:rsidR="00920DF5" w:rsidRDefault="00920DF5" w:rsidP="00920DF5">
            <w:pPr>
              <w:spacing w:after="0" w:line="240" w:lineRule="auto"/>
              <w:rPr>
                <w:rFonts w:ascii="Times New Roman" w:hAnsi="Times New Roman" w:cs="Times New Roman"/>
                <w:lang w:val="sr-Cyrl-CS"/>
              </w:rPr>
            </w:pPr>
          </w:p>
          <w:p w:rsidR="00920DF5" w:rsidRPr="00914541" w:rsidRDefault="00920DF5" w:rsidP="00920DF5">
            <w:pPr>
              <w:spacing w:after="0" w:line="240" w:lineRule="auto"/>
              <w:rPr>
                <w:rFonts w:ascii="Times New Roman" w:hAnsi="Times New Roman" w:cs="Times New Roman"/>
                <w:lang w:val="sr-Cyrl-CS"/>
              </w:rPr>
            </w:pPr>
          </w:p>
        </w:tc>
      </w:tr>
      <w:tr w:rsidR="00920DF5" w:rsidRPr="00D66CBC" w:rsidTr="00920DF5">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lastRenderedPageBreak/>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920DF5" w:rsidRPr="00D66CBC" w:rsidTr="00920DF5">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920DF5" w:rsidRPr="00D66CBC" w:rsidTr="00920DF5">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2</w:t>
            </w:r>
          </w:p>
        </w:tc>
        <w:tc>
          <w:tcPr>
            <w:tcW w:w="3005" w:type="dxa"/>
            <w:vMerge w:val="restart"/>
            <w:tcBorders>
              <w:top w:val="single" w:sz="4" w:space="0" w:color="auto"/>
              <w:left w:val="sing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Животни стил и здравље</w:t>
            </w:r>
          </w:p>
          <w:p w:rsidR="00920DF5" w:rsidRPr="00D66CBC" w:rsidRDefault="00920DF5" w:rsidP="00920DF5">
            <w:pPr>
              <w:spacing w:after="0" w:line="240" w:lineRule="auto"/>
              <w:rPr>
                <w:rFonts w:ascii="Times New Roman" w:hAnsi="Times New Roman" w:cs="Times New Roman"/>
                <w:sz w:val="24"/>
                <w:szCs w:val="24"/>
                <w:lang w:val="sr-Cyrl-BA"/>
              </w:rPr>
            </w:pP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Ученици се упознају са</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вокабуларом у вези са темом ;</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−текстом;</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члановима;</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xml:space="preserve">- бројивим и небројивим именицама; </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xml:space="preserve">−Наручивањем  хране </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5</w:t>
            </w:r>
          </w:p>
          <w:p w:rsidR="00920DF5" w:rsidRPr="00D66CBC" w:rsidRDefault="00920DF5" w:rsidP="00920DF5">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r>
      <w:tr w:rsidR="00920DF5" w:rsidRPr="00D66CBC" w:rsidTr="00920DF5">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 xml:space="preserve">Ученици умеју да користе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-вокабулар у вези са темом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−Анализирају текст;</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 xml:space="preserve">−Разликују бројиве и небројиве именице;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-користе чланове;</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Pr>
                <w:rFonts w:ascii="Times New Roman" w:hAnsi="Times New Roman" w:cs="Times New Roman"/>
                <w:lang w:val="sr-Cyrl-CS"/>
              </w:rPr>
              <w:t xml:space="preserve">Наручује храну </w:t>
            </w:r>
          </w:p>
        </w:tc>
        <w:tc>
          <w:tcPr>
            <w:tcW w:w="20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9"/>
              </w:numPr>
              <w:spacing w:after="0" w:line="240" w:lineRule="auto"/>
              <w:rPr>
                <w:rFonts w:ascii="Times New Roman" w:hAnsi="Times New Roman" w:cs="Times New Roman"/>
                <w:lang w:val="sr-Cyrl-CS"/>
              </w:rPr>
            </w:pPr>
            <w:r w:rsidRPr="00914541">
              <w:rPr>
                <w:rFonts w:ascii="Times New Roman" w:hAnsi="Times New Roman" w:cs="Times New Roman"/>
                <w:lang w:val="sr-Cyrl-CS"/>
              </w:rPr>
              <w:t>фронтални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групни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индивидуални</w:t>
            </w:r>
          </w:p>
          <w:p w:rsidR="00920DF5" w:rsidRPr="00914541" w:rsidRDefault="00920DF5" w:rsidP="00920DF5">
            <w:pPr>
              <w:numPr>
                <w:ilvl w:val="0"/>
                <w:numId w:val="9"/>
              </w:numPr>
              <w:spacing w:after="0" w:line="240" w:lineRule="auto"/>
              <w:rPr>
                <w:rFonts w:ascii="Times New Roman" w:hAnsi="Times New Roman" w:cs="Times New Roman"/>
                <w:lang w:val="sr-Cyrl-BA"/>
              </w:rPr>
            </w:pPr>
            <w:r w:rsidRPr="00914541">
              <w:rPr>
                <w:rFonts w:ascii="Times New Roman" w:hAnsi="Times New Roman" w:cs="Times New Roman"/>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монолошко – дијалошка</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текст – метода</w:t>
            </w:r>
          </w:p>
          <w:p w:rsidR="00920DF5" w:rsidRPr="00914541" w:rsidRDefault="00920DF5" w:rsidP="00920DF5">
            <w:pPr>
              <w:numPr>
                <w:ilvl w:val="0"/>
                <w:numId w:val="10"/>
              </w:numPr>
              <w:spacing w:after="0" w:line="240" w:lineRule="auto"/>
              <w:rPr>
                <w:rFonts w:ascii="Times New Roman" w:hAnsi="Times New Roman" w:cs="Times New Roman"/>
                <w:lang w:val="sr-Cyrl-CS"/>
              </w:rPr>
            </w:pPr>
            <w:r w:rsidRPr="00914541">
              <w:rPr>
                <w:rFonts w:ascii="Times New Roman" w:hAnsi="Times New Roman" w:cs="Times New Roman"/>
                <w:lang w:val="sr-Cyrl-BA"/>
              </w:rPr>
              <w:t>демонстративне</w:t>
            </w:r>
          </w:p>
        </w:tc>
        <w:tc>
          <w:tcPr>
            <w:tcW w:w="1868" w:type="dxa"/>
            <w:gridSpan w:val="3"/>
            <w:tcBorders>
              <w:top w:val="single" w:sz="4" w:space="0" w:color="auto"/>
              <w:left w:val="single" w:sz="4" w:space="0" w:color="auto"/>
              <w:bottom w:val="single" w:sz="4" w:space="0" w:color="auto"/>
              <w:right w:val="double" w:sz="4" w:space="0" w:color="auto"/>
            </w:tcBorders>
          </w:tcPr>
          <w:p w:rsidR="00920DF5" w:rsidRPr="00914541" w:rsidRDefault="00920DF5" w:rsidP="00920DF5">
            <w:pPr>
              <w:numPr>
                <w:ilvl w:val="0"/>
                <w:numId w:val="2"/>
              </w:numPr>
              <w:spacing w:after="0" w:line="240" w:lineRule="auto"/>
              <w:rPr>
                <w:rFonts w:ascii="Times New Roman" w:hAnsi="Times New Roman" w:cs="Times New Roman"/>
                <w:lang w:val="sr-Cyrl-CS"/>
              </w:rPr>
            </w:pPr>
            <w:r w:rsidRPr="00914541">
              <w:rPr>
                <w:rFonts w:ascii="Times New Roman" w:hAnsi="Times New Roman" w:cs="Times New Roman"/>
                <w:lang w:val="sr-Cyrl-BA"/>
              </w:rPr>
              <w:t>октобар</w:t>
            </w:r>
          </w:p>
        </w:tc>
      </w:tr>
      <w:tr w:rsidR="00920DF5" w:rsidRPr="00D66CBC" w:rsidTr="00920DF5">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уџбеник</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презентације</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 xml:space="preserve">радна свеска </w:t>
            </w:r>
          </w:p>
        </w:tc>
        <w:tc>
          <w:tcPr>
            <w:tcW w:w="3132" w:type="dxa"/>
            <w:gridSpan w:val="5"/>
            <w:tcBorders>
              <w:top w:val="single" w:sz="4" w:space="0" w:color="auto"/>
              <w:left w:val="single" w:sz="4" w:space="0" w:color="auto"/>
              <w:bottom w:val="double" w:sz="4" w:space="0" w:color="auto"/>
              <w:right w:val="single" w:sz="4" w:space="0" w:color="auto"/>
            </w:tcBorders>
          </w:tcPr>
          <w:p w:rsidR="00920DF5" w:rsidRPr="00914541" w:rsidRDefault="00920DF5" w:rsidP="00920DF5">
            <w:pPr>
              <w:pStyle w:val="ListParagraph"/>
              <w:numPr>
                <w:ilvl w:val="0"/>
                <w:numId w:val="12"/>
              </w:numPr>
              <w:rPr>
                <w:sz w:val="22"/>
                <w:szCs w:val="22"/>
                <w:lang w:val="sr-Cyrl-CS"/>
              </w:rPr>
            </w:pPr>
            <w:r w:rsidRPr="00914541">
              <w:rPr>
                <w:sz w:val="22"/>
                <w:szCs w:val="22"/>
                <w:lang w:val="sr-Cyrl-CS"/>
              </w:rPr>
              <w:t>Српски језик и књижевност, географија</w:t>
            </w:r>
          </w:p>
          <w:p w:rsidR="00920DF5" w:rsidRPr="00914541" w:rsidRDefault="00920DF5" w:rsidP="00920DF5">
            <w:pPr>
              <w:spacing w:after="0" w:line="240" w:lineRule="auto"/>
              <w:ind w:left="360"/>
              <w:rPr>
                <w:rFonts w:ascii="Times New Roman" w:hAnsi="Times New Roman" w:cs="Times New Roman"/>
                <w:lang w:val="sr-Cyrl-CS"/>
              </w:rPr>
            </w:pPr>
          </w:p>
        </w:tc>
        <w:tc>
          <w:tcPr>
            <w:tcW w:w="4673" w:type="dxa"/>
            <w:gridSpan w:val="6"/>
            <w:tcBorders>
              <w:top w:val="single" w:sz="4" w:space="0" w:color="auto"/>
              <w:left w:val="single" w:sz="4" w:space="0" w:color="auto"/>
              <w:bottom w:val="double" w:sz="4" w:space="0" w:color="auto"/>
              <w:right w:val="double" w:sz="4" w:space="0" w:color="auto"/>
            </w:tcBorders>
          </w:tcPr>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усмено излагање</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активност на часу</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домаћи задаци</w:t>
            </w:r>
          </w:p>
        </w:tc>
      </w:tr>
      <w:tr w:rsidR="00920DF5" w:rsidRPr="00D66CBC" w:rsidTr="00920DF5">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920DF5" w:rsidRPr="00D66CBC" w:rsidTr="00920DF5">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920DF5" w:rsidRPr="00D66CBC" w:rsidTr="00920DF5">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3</w:t>
            </w:r>
          </w:p>
        </w:tc>
        <w:tc>
          <w:tcPr>
            <w:tcW w:w="3005" w:type="dxa"/>
            <w:vMerge w:val="restart"/>
            <w:tcBorders>
              <w:top w:val="single" w:sz="4" w:space="0" w:color="auto"/>
              <w:left w:val="sing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Образовање и посао</w:t>
            </w:r>
          </w:p>
          <w:p w:rsidR="00920DF5" w:rsidRPr="00D66CBC" w:rsidRDefault="00920DF5" w:rsidP="00920DF5">
            <w:pPr>
              <w:spacing w:after="0" w:line="240" w:lineRule="auto"/>
              <w:rPr>
                <w:rFonts w:ascii="Times New Roman" w:hAnsi="Times New Roman" w:cs="Times New Roman"/>
                <w:sz w:val="24"/>
                <w:szCs w:val="24"/>
                <w:lang w:val="sr-Cyrl-BA"/>
              </w:rPr>
            </w:pP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lastRenderedPageBreak/>
              <w:t>1.СТ.1.4.; 1.СТ.2.1.; 1.СТ.2.2.;</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lastRenderedPageBreak/>
              <w:t>Ученици се упознају са</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-вокабуларом у вези са темом ;</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−текстом;</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lastRenderedPageBreak/>
              <w:t>−временом Present Continuous;</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−Разликама између времена Present Simple и Present Continuous.</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BA"/>
              </w:rPr>
              <w:lastRenderedPageBreak/>
              <w:t>16</w:t>
            </w:r>
          </w:p>
        </w:tc>
        <w:tc>
          <w:tcPr>
            <w:tcW w:w="105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BA"/>
              </w:rPr>
            </w:pPr>
            <w:r w:rsidRPr="00D66CBC">
              <w:rPr>
                <w:rFonts w:ascii="Times New Roman" w:hAnsi="Times New Roman" w:cs="Times New Roman"/>
                <w:sz w:val="24"/>
                <w:szCs w:val="24"/>
                <w:lang w:val="sr-Cyrl-BA"/>
              </w:rPr>
              <w:t>7</w:t>
            </w:r>
          </w:p>
        </w:tc>
        <w:tc>
          <w:tcPr>
            <w:tcW w:w="951"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3</w:t>
            </w:r>
          </w:p>
        </w:tc>
        <w:tc>
          <w:tcPr>
            <w:tcW w:w="92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r>
      <w:tr w:rsidR="00920DF5" w:rsidRPr="00D66CBC" w:rsidTr="00920DF5">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Користи вокабулар у вези са темом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Анализира текст;</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Користи Present Continuous;</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Разликује Present Simple I Present Continuous.</w:t>
            </w:r>
          </w:p>
        </w:tc>
        <w:tc>
          <w:tcPr>
            <w:tcW w:w="20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9"/>
              </w:numPr>
              <w:spacing w:after="0" w:line="240" w:lineRule="auto"/>
              <w:rPr>
                <w:rFonts w:ascii="Times New Roman" w:hAnsi="Times New Roman" w:cs="Times New Roman"/>
                <w:lang w:val="sr-Cyrl-CS"/>
              </w:rPr>
            </w:pPr>
            <w:r w:rsidRPr="00914541">
              <w:rPr>
                <w:rFonts w:ascii="Times New Roman" w:hAnsi="Times New Roman" w:cs="Times New Roman"/>
                <w:lang w:val="sr-Cyrl-CS"/>
              </w:rPr>
              <w:t>фронтални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групни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индивидуални</w:t>
            </w:r>
          </w:p>
          <w:p w:rsidR="00920DF5" w:rsidRPr="00914541" w:rsidRDefault="00920DF5" w:rsidP="00920DF5">
            <w:pPr>
              <w:numPr>
                <w:ilvl w:val="0"/>
                <w:numId w:val="9"/>
              </w:numPr>
              <w:spacing w:after="0" w:line="240" w:lineRule="auto"/>
              <w:rPr>
                <w:rFonts w:ascii="Times New Roman" w:hAnsi="Times New Roman" w:cs="Times New Roman"/>
                <w:lang w:val="sr-Cyrl-BA"/>
              </w:rPr>
            </w:pPr>
            <w:r w:rsidRPr="00914541">
              <w:rPr>
                <w:rFonts w:ascii="Times New Roman" w:hAnsi="Times New Roman" w:cs="Times New Roman"/>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монолошко – дијалошка</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текст – метода</w:t>
            </w:r>
          </w:p>
          <w:p w:rsidR="00920DF5" w:rsidRPr="00914541" w:rsidRDefault="00920DF5" w:rsidP="00920DF5">
            <w:pPr>
              <w:numPr>
                <w:ilvl w:val="0"/>
                <w:numId w:val="10"/>
              </w:numPr>
              <w:spacing w:after="0" w:line="240" w:lineRule="auto"/>
              <w:rPr>
                <w:rFonts w:ascii="Times New Roman" w:hAnsi="Times New Roman" w:cs="Times New Roman"/>
                <w:lang w:val="sr-Cyrl-CS"/>
              </w:rPr>
            </w:pPr>
            <w:r w:rsidRPr="00914541">
              <w:rPr>
                <w:rFonts w:ascii="Times New Roman" w:hAnsi="Times New Roman" w:cs="Times New Roman"/>
                <w:lang w:val="sr-Cyrl-BA"/>
              </w:rPr>
              <w:t>демонстративне</w:t>
            </w:r>
          </w:p>
        </w:tc>
        <w:tc>
          <w:tcPr>
            <w:tcW w:w="1868" w:type="dxa"/>
            <w:gridSpan w:val="3"/>
            <w:tcBorders>
              <w:top w:val="single" w:sz="4" w:space="0" w:color="auto"/>
              <w:left w:val="single" w:sz="4" w:space="0" w:color="auto"/>
              <w:bottom w:val="single" w:sz="4" w:space="0" w:color="auto"/>
              <w:right w:val="double" w:sz="4" w:space="0" w:color="auto"/>
            </w:tcBorders>
          </w:tcPr>
          <w:p w:rsidR="00920DF5" w:rsidRPr="00914541" w:rsidRDefault="00920DF5" w:rsidP="00920DF5">
            <w:pPr>
              <w:numPr>
                <w:ilvl w:val="0"/>
                <w:numId w:val="2"/>
              </w:numPr>
              <w:spacing w:after="0" w:line="240" w:lineRule="auto"/>
              <w:rPr>
                <w:rFonts w:ascii="Times New Roman" w:hAnsi="Times New Roman" w:cs="Times New Roman"/>
                <w:lang w:val="sr-Cyrl-CS"/>
              </w:rPr>
            </w:pPr>
            <w:r w:rsidRPr="00914541">
              <w:rPr>
                <w:rFonts w:ascii="Times New Roman" w:hAnsi="Times New Roman" w:cs="Times New Roman"/>
                <w:lang w:val="sr-Cyrl-BA"/>
              </w:rPr>
              <w:t>новембар</w:t>
            </w:r>
          </w:p>
        </w:tc>
      </w:tr>
      <w:tr w:rsidR="00920DF5" w:rsidRPr="00D66CBC" w:rsidTr="00920DF5">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doub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w:t>
            </w:r>
            <w:r w:rsidRPr="00914541">
              <w:rPr>
                <w:rFonts w:ascii="Times New Roman" w:hAnsi="Times New Roman" w:cs="Times New Roman"/>
                <w:lang w:val="sr-Cyrl-BA"/>
              </w:rPr>
              <w:tab/>
              <w:t>уџбеник</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w:t>
            </w:r>
            <w:r w:rsidRPr="00914541">
              <w:rPr>
                <w:rFonts w:ascii="Times New Roman" w:hAnsi="Times New Roman" w:cs="Times New Roman"/>
                <w:lang w:val="sr-Cyrl-BA"/>
              </w:rPr>
              <w:tab/>
              <w:t>презентације</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w:t>
            </w:r>
            <w:r w:rsidRPr="00914541">
              <w:rPr>
                <w:rFonts w:ascii="Times New Roman" w:hAnsi="Times New Roman" w:cs="Times New Roman"/>
                <w:lang w:val="sr-Cyrl-BA"/>
              </w:rPr>
              <w:tab/>
              <w:t>радна свеска</w:t>
            </w:r>
          </w:p>
          <w:p w:rsidR="00920DF5" w:rsidRPr="00914541" w:rsidRDefault="00920DF5" w:rsidP="00920DF5">
            <w:pPr>
              <w:spacing w:after="0" w:line="240" w:lineRule="auto"/>
              <w:rPr>
                <w:rFonts w:ascii="Times New Roman" w:hAnsi="Times New Roman" w:cs="Times New Roman"/>
                <w:lang w:val="sr-Cyrl-BA"/>
              </w:rPr>
            </w:pPr>
          </w:p>
          <w:p w:rsidR="00920DF5" w:rsidRPr="00914541" w:rsidRDefault="00920DF5" w:rsidP="00920DF5">
            <w:pPr>
              <w:spacing w:after="0" w:line="240" w:lineRule="auto"/>
              <w:rPr>
                <w:rFonts w:ascii="Times New Roman" w:hAnsi="Times New Roman" w:cs="Times New Roman"/>
                <w:lang w:val="sr-Cyrl-CS"/>
              </w:rPr>
            </w:pPr>
          </w:p>
        </w:tc>
        <w:tc>
          <w:tcPr>
            <w:tcW w:w="3132" w:type="dxa"/>
            <w:gridSpan w:val="5"/>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2"/>
              </w:numPr>
              <w:spacing w:after="0" w:line="240" w:lineRule="auto"/>
              <w:rPr>
                <w:rFonts w:ascii="Times New Roman" w:hAnsi="Times New Roman" w:cs="Times New Roman"/>
                <w:lang w:val="sr-Cyrl-CS"/>
              </w:rPr>
            </w:pPr>
            <w:r w:rsidRPr="00914541">
              <w:rPr>
                <w:rFonts w:ascii="Times New Roman" w:hAnsi="Times New Roman" w:cs="Times New Roman"/>
                <w:lang w:val="sr-Cyrl-CS"/>
              </w:rPr>
              <w:t>Српски језик и књижевност</w:t>
            </w:r>
          </w:p>
        </w:tc>
        <w:tc>
          <w:tcPr>
            <w:tcW w:w="4673" w:type="dxa"/>
            <w:gridSpan w:val="6"/>
            <w:tcBorders>
              <w:top w:val="single" w:sz="4" w:space="0" w:color="auto"/>
              <w:left w:val="single" w:sz="4" w:space="0" w:color="auto"/>
              <w:bottom w:val="double" w:sz="4" w:space="0" w:color="auto"/>
              <w:right w:val="double" w:sz="4" w:space="0" w:color="auto"/>
            </w:tcBorders>
          </w:tcPr>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усмено излагање</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активност на часу</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домаћи задаци</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писмени задатак</w:t>
            </w:r>
          </w:p>
        </w:tc>
      </w:tr>
      <w:tr w:rsidR="00920DF5" w:rsidRPr="00D66CBC" w:rsidTr="00920DF5">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920DF5" w:rsidRPr="00D66CBC" w:rsidTr="00920DF5">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920DF5" w:rsidRPr="00D66CBC" w:rsidTr="00920DF5">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4</w:t>
            </w:r>
          </w:p>
        </w:tc>
        <w:tc>
          <w:tcPr>
            <w:tcW w:w="3005" w:type="dxa"/>
            <w:vMerge w:val="restart"/>
            <w:tcBorders>
              <w:top w:val="single" w:sz="4" w:space="0" w:color="auto"/>
              <w:left w:val="sing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Култура и уметност</w:t>
            </w:r>
          </w:p>
          <w:p w:rsidR="00920DF5" w:rsidRPr="00D66CBC" w:rsidRDefault="00920DF5" w:rsidP="00920DF5">
            <w:pPr>
              <w:spacing w:after="0" w:line="240" w:lineRule="auto"/>
              <w:rPr>
                <w:rFonts w:ascii="Times New Roman" w:hAnsi="Times New Roman" w:cs="Times New Roman"/>
                <w:sz w:val="24"/>
                <w:szCs w:val="24"/>
                <w:lang w:val="sr-Cyrl-BA"/>
              </w:rPr>
            </w:pP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Стандарди:</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lastRenderedPageBreak/>
              <w:t xml:space="preserve">2.СТ.1.4.; 2.СТ.2.1.; 2.СТ.2.2.;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2.СТ.5.3.; 2.СТ.5.4.; 2.СТ.5.5.</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lastRenderedPageBreak/>
              <w:t>Ученици се упознају са</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-вокабуларом у вези са темом ;</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 текстом;</w:t>
            </w:r>
          </w:p>
          <w:p w:rsidR="00920DF5" w:rsidRPr="00914541" w:rsidRDefault="00920DF5" w:rsidP="00920DF5">
            <w:pPr>
              <w:spacing w:after="0" w:line="240" w:lineRule="auto"/>
              <w:rPr>
                <w:rFonts w:ascii="Times New Roman" w:hAnsi="Times New Roman" w:cs="Times New Roman"/>
                <w:lang w:val="sr-Cyrl-RS"/>
              </w:rPr>
            </w:pPr>
            <w:r w:rsidRPr="00914541">
              <w:rPr>
                <w:rFonts w:ascii="Times New Roman" w:hAnsi="Times New Roman" w:cs="Times New Roman"/>
                <w:lang w:val="sr-Cyrl-BA"/>
              </w:rPr>
              <w:t>-</w:t>
            </w:r>
            <w:r w:rsidRPr="00914541">
              <w:rPr>
                <w:rFonts w:ascii="Times New Roman" w:hAnsi="Times New Roman" w:cs="Times New Roman"/>
              </w:rPr>
              <w:t>have to / don’t have to</w:t>
            </w:r>
            <w:r w:rsidRPr="00914541">
              <w:rPr>
                <w:rFonts w:ascii="Times New Roman" w:hAnsi="Times New Roman" w:cs="Times New Roman"/>
                <w:lang w:val="sr-Cyrl-RS"/>
              </w:rPr>
              <w:t>;</w:t>
            </w:r>
          </w:p>
          <w:p w:rsidR="00920DF5" w:rsidRPr="00914541" w:rsidRDefault="00920DF5" w:rsidP="00920DF5">
            <w:pPr>
              <w:spacing w:after="0" w:line="240" w:lineRule="auto"/>
              <w:rPr>
                <w:rFonts w:ascii="Times New Roman" w:hAnsi="Times New Roman" w:cs="Times New Roman"/>
                <w:lang w:val="sr-Cyrl-BA"/>
              </w:rPr>
            </w:pPr>
            <w:r w:rsidRPr="00914541">
              <w:rPr>
                <w:rFonts w:ascii="Times New Roman" w:hAnsi="Times New Roman" w:cs="Times New Roman"/>
                <w:lang w:val="sr-Cyrl-BA"/>
              </w:rPr>
              <w:t>−поређењем  придева.</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r w:rsidRPr="00D66CBC">
              <w:rPr>
                <w:rFonts w:ascii="Times New Roman" w:hAnsi="Times New Roman" w:cs="Times New Roman"/>
                <w:sz w:val="24"/>
                <w:szCs w:val="24"/>
                <w:lang w:val="sr-Cyrl-CS"/>
              </w:rPr>
              <w:t>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r>
      <w:tr w:rsidR="00920DF5" w:rsidRPr="00D66CBC" w:rsidTr="00920DF5">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 xml:space="preserve">Ученици користе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-вокабулар у вези са темом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−анализирају текст;</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-користе have to / don’t have to;</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lastRenderedPageBreak/>
              <w:t>−умеју да пореде придеве.</w:t>
            </w:r>
          </w:p>
        </w:tc>
        <w:tc>
          <w:tcPr>
            <w:tcW w:w="20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9"/>
              </w:numPr>
              <w:spacing w:after="0" w:line="240" w:lineRule="auto"/>
              <w:rPr>
                <w:rFonts w:ascii="Times New Roman" w:hAnsi="Times New Roman" w:cs="Times New Roman"/>
                <w:lang w:val="sr-Cyrl-CS"/>
              </w:rPr>
            </w:pPr>
            <w:r w:rsidRPr="00914541">
              <w:rPr>
                <w:rFonts w:ascii="Times New Roman" w:hAnsi="Times New Roman" w:cs="Times New Roman"/>
                <w:lang w:val="sr-Cyrl-CS"/>
              </w:rPr>
              <w:lastRenderedPageBreak/>
              <w:t>фронтални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групни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индивидуални</w:t>
            </w:r>
          </w:p>
          <w:p w:rsidR="00920DF5" w:rsidRPr="00914541" w:rsidRDefault="00920DF5" w:rsidP="00920DF5">
            <w:pPr>
              <w:numPr>
                <w:ilvl w:val="0"/>
                <w:numId w:val="9"/>
              </w:numPr>
              <w:spacing w:after="0" w:line="240" w:lineRule="auto"/>
              <w:rPr>
                <w:rFonts w:ascii="Times New Roman" w:hAnsi="Times New Roman" w:cs="Times New Roman"/>
                <w:lang w:val="sr-Cyrl-BA"/>
              </w:rPr>
            </w:pPr>
            <w:r w:rsidRPr="00914541">
              <w:rPr>
                <w:rFonts w:ascii="Times New Roman" w:hAnsi="Times New Roman" w:cs="Times New Roman"/>
                <w:lang w:val="sr-Cyrl-BA"/>
              </w:rPr>
              <w:lastRenderedPageBreak/>
              <w:t>у пару</w:t>
            </w:r>
          </w:p>
        </w:tc>
        <w:tc>
          <w:tcPr>
            <w:tcW w:w="2805"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lastRenderedPageBreak/>
              <w:t>монолошко – дијалошка</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текст – метода</w:t>
            </w:r>
          </w:p>
          <w:p w:rsidR="00920DF5" w:rsidRPr="00914541" w:rsidRDefault="00920DF5" w:rsidP="00920DF5">
            <w:pPr>
              <w:numPr>
                <w:ilvl w:val="0"/>
                <w:numId w:val="10"/>
              </w:numPr>
              <w:spacing w:after="0" w:line="240" w:lineRule="auto"/>
              <w:rPr>
                <w:rFonts w:ascii="Times New Roman" w:hAnsi="Times New Roman" w:cs="Times New Roman"/>
                <w:lang w:val="sr-Cyrl-CS"/>
              </w:rPr>
            </w:pPr>
            <w:r w:rsidRPr="00914541">
              <w:rPr>
                <w:rFonts w:ascii="Times New Roman" w:hAnsi="Times New Roman" w:cs="Times New Roman"/>
                <w:lang w:val="sr-Cyrl-BA"/>
              </w:rPr>
              <w:lastRenderedPageBreak/>
              <w:t>демонстративне</w:t>
            </w:r>
          </w:p>
        </w:tc>
        <w:tc>
          <w:tcPr>
            <w:tcW w:w="1868" w:type="dxa"/>
            <w:gridSpan w:val="3"/>
            <w:tcBorders>
              <w:top w:val="single" w:sz="4" w:space="0" w:color="auto"/>
              <w:left w:val="single" w:sz="4" w:space="0" w:color="auto"/>
              <w:bottom w:val="single" w:sz="4" w:space="0" w:color="auto"/>
              <w:right w:val="double" w:sz="4" w:space="0" w:color="auto"/>
            </w:tcBorders>
          </w:tcPr>
          <w:p w:rsidR="00920DF5" w:rsidRPr="00914541" w:rsidRDefault="00920DF5" w:rsidP="00920DF5">
            <w:pPr>
              <w:numPr>
                <w:ilvl w:val="0"/>
                <w:numId w:val="2"/>
              </w:numPr>
              <w:spacing w:after="0" w:line="240" w:lineRule="auto"/>
              <w:rPr>
                <w:rFonts w:ascii="Times New Roman" w:hAnsi="Times New Roman" w:cs="Times New Roman"/>
                <w:lang w:val="sr-Cyrl-CS"/>
              </w:rPr>
            </w:pPr>
            <w:r w:rsidRPr="00914541">
              <w:rPr>
                <w:rFonts w:ascii="Times New Roman" w:hAnsi="Times New Roman" w:cs="Times New Roman"/>
                <w:lang w:val="sr-Cyrl-BA"/>
              </w:rPr>
              <w:lastRenderedPageBreak/>
              <w:t>децембар</w:t>
            </w:r>
          </w:p>
        </w:tc>
      </w:tr>
      <w:tr w:rsidR="00920DF5" w:rsidRPr="00D66CBC" w:rsidTr="00920DF5">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уџбеник</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ab/>
              <w:t>презентације</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2"/>
              </w:numPr>
              <w:spacing w:after="0" w:line="240" w:lineRule="auto"/>
              <w:rPr>
                <w:rFonts w:ascii="Times New Roman" w:hAnsi="Times New Roman" w:cs="Times New Roman"/>
                <w:lang w:val="sr-Cyrl-CS"/>
              </w:rPr>
            </w:pPr>
            <w:r w:rsidRPr="00914541">
              <w:rPr>
                <w:rFonts w:ascii="Times New Roman" w:hAnsi="Times New Roman" w:cs="Times New Roman"/>
                <w:lang w:val="sr-Cyrl-CS"/>
              </w:rPr>
              <w:t>Српски језик и књижевност, историја</w:t>
            </w:r>
          </w:p>
        </w:tc>
        <w:tc>
          <w:tcPr>
            <w:tcW w:w="4673" w:type="dxa"/>
            <w:gridSpan w:val="6"/>
            <w:tcBorders>
              <w:top w:val="single" w:sz="4" w:space="0" w:color="auto"/>
              <w:left w:val="single" w:sz="4" w:space="0" w:color="auto"/>
              <w:bottom w:val="double" w:sz="4" w:space="0" w:color="auto"/>
              <w:right w:val="double" w:sz="4" w:space="0" w:color="auto"/>
            </w:tcBorders>
          </w:tcPr>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усмено излагање</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активност на часу</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домаћи задаци</w:t>
            </w:r>
          </w:p>
        </w:tc>
      </w:tr>
      <w:tr w:rsidR="00920DF5" w:rsidRPr="00D66CBC" w:rsidTr="00920DF5">
        <w:tc>
          <w:tcPr>
            <w:tcW w:w="63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w:t>
            </w:r>
          </w:p>
        </w:tc>
        <w:tc>
          <w:tcPr>
            <w:tcW w:w="3005"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Тема/модул/област</w:t>
            </w:r>
          </w:p>
        </w:tc>
        <w:tc>
          <w:tcPr>
            <w:tcW w:w="28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Циљеви</w:t>
            </w:r>
          </w:p>
        </w:tc>
        <w:tc>
          <w:tcPr>
            <w:tcW w:w="7741" w:type="dxa"/>
            <w:gridSpan w:val="10"/>
            <w:tcBorders>
              <w:top w:val="doub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Фонд/тип часа</w:t>
            </w:r>
          </w:p>
        </w:tc>
      </w:tr>
      <w:tr w:rsidR="00920DF5" w:rsidRPr="00D66CBC" w:rsidTr="00920DF5">
        <w:trPr>
          <w:trHeight w:val="645"/>
        </w:trPr>
        <w:tc>
          <w:tcPr>
            <w:tcW w:w="0" w:type="auto"/>
            <w:vMerge/>
            <w:tcBorders>
              <w:top w:val="double" w:sz="4" w:space="0" w:color="auto"/>
              <w:left w:val="doub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број часова у области</w:t>
            </w:r>
          </w:p>
        </w:tc>
        <w:tc>
          <w:tcPr>
            <w:tcW w:w="105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вежбе</w:t>
            </w:r>
          </w:p>
        </w:tc>
        <w:tc>
          <w:tcPr>
            <w:tcW w:w="165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практ.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w:t>
            </w:r>
          </w:p>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у блоку</w:t>
            </w:r>
          </w:p>
        </w:tc>
      </w:tr>
      <w:tr w:rsidR="00920DF5" w:rsidRPr="00D66CBC" w:rsidTr="00920DF5">
        <w:trPr>
          <w:trHeight w:val="784"/>
        </w:trPr>
        <w:tc>
          <w:tcPr>
            <w:tcW w:w="636" w:type="dxa"/>
            <w:vMerge w:val="restart"/>
            <w:tcBorders>
              <w:top w:val="single" w:sz="4" w:space="0" w:color="auto"/>
              <w:left w:val="doub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5</w:t>
            </w:r>
          </w:p>
        </w:tc>
        <w:tc>
          <w:tcPr>
            <w:tcW w:w="3005" w:type="dxa"/>
            <w:vMerge w:val="restart"/>
            <w:tcBorders>
              <w:top w:val="single" w:sz="4" w:space="0" w:color="auto"/>
              <w:left w:val="single" w:sz="4" w:space="0" w:color="auto"/>
              <w:bottom w:val="double" w:sz="4" w:space="0" w:color="auto"/>
              <w:right w:val="single" w:sz="4" w:space="0" w:color="auto"/>
            </w:tcBorders>
          </w:tcPr>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Наука и техника</w:t>
            </w:r>
          </w:p>
          <w:p w:rsidR="00920DF5" w:rsidRPr="00D66CBC" w:rsidRDefault="00920DF5" w:rsidP="00920DF5">
            <w:pPr>
              <w:spacing w:after="0" w:line="240" w:lineRule="auto"/>
              <w:rPr>
                <w:rFonts w:ascii="Times New Roman" w:hAnsi="Times New Roman" w:cs="Times New Roman"/>
                <w:sz w:val="24"/>
                <w:szCs w:val="24"/>
                <w:lang w:val="sr-Cyrl-BA"/>
              </w:rPr>
            </w:pPr>
          </w:p>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4"/>
                <w:szCs w:val="24"/>
                <w:lang w:val="sr-Cyrl-BA"/>
              </w:rPr>
              <w:t>Стандарди:</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1.СТ.1.1.; 1.СТ.1.2.; 1.СТ.1.3.;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1.СТ.1.4.; 1.СТ.2.1.; 1.СТ.2.2.;</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1.СТ.2.3.; 1.СТ.2.4.; 1.СТ.2.5.;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1.СТ.3.1.; 1.СТ.3.2.; 1.СТ.3.3.;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1.СТ.3.4.; 1.СТ.3.5.; 1.СТ.3.6.;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1.СТ.3.7.; 1.СТ.4.1.; 1.СТ.4.2.;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1.СТ.4.3.; 1.СТ.4.4.; 1.СТ.4.5.;</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1.СТ.5.1.; 1.СТ.5.2.; 1.СТ.5.4.;</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1.СТ.5.5.;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2.СТ.1.1.; 2.СТ.2.2.; 2.СТ.1.3.;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2.СТ.1.4.; 2.СТ.2.1.; 2.СТ.2.2.;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2.СТ.2.3.; 2.СТ.2.4.; 2.СТ.2.5.;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2.СТ.2.6.; 2.СТ.3.1.; 2.СТ.3.2.;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2.СТ.3.3.; 2.СТ.3.4.; 2.СТ.3.5.;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2.СТ.3.6.; 2.СТ.3.7.; 2.СТ.4.1.;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2.СТ.4.2.; 2.СТ.4.3.; 2.СТ.4.4.; </w:t>
            </w:r>
          </w:p>
          <w:p w:rsidR="00920DF5" w:rsidRPr="00D66CBC" w:rsidRDefault="00920DF5" w:rsidP="00920DF5">
            <w:pPr>
              <w:spacing w:after="0" w:line="240" w:lineRule="auto"/>
              <w:rPr>
                <w:rFonts w:ascii="Times New Roman" w:hAnsi="Times New Roman" w:cs="Times New Roman"/>
                <w:sz w:val="20"/>
                <w:szCs w:val="20"/>
                <w:lang w:val="sr-Cyrl-BA"/>
              </w:rPr>
            </w:pPr>
            <w:r w:rsidRPr="00D66CBC">
              <w:rPr>
                <w:rFonts w:ascii="Times New Roman" w:hAnsi="Times New Roman" w:cs="Times New Roman"/>
                <w:sz w:val="20"/>
                <w:szCs w:val="20"/>
                <w:lang w:val="sr-Cyrl-BA"/>
              </w:rPr>
              <w:t xml:space="preserve">2.СТ.4.5.; 2.СТ.5.1.; 2.СТ.5.2.; </w:t>
            </w:r>
          </w:p>
          <w:p w:rsidR="00920DF5" w:rsidRPr="00D66CBC" w:rsidRDefault="00920DF5" w:rsidP="00920DF5">
            <w:pPr>
              <w:spacing w:after="0" w:line="240" w:lineRule="auto"/>
              <w:rPr>
                <w:rFonts w:ascii="Times New Roman" w:hAnsi="Times New Roman" w:cs="Times New Roman"/>
                <w:sz w:val="24"/>
                <w:szCs w:val="24"/>
                <w:lang w:val="sr-Cyrl-BA"/>
              </w:rPr>
            </w:pPr>
            <w:r w:rsidRPr="00D66CBC">
              <w:rPr>
                <w:rFonts w:ascii="Times New Roman" w:hAnsi="Times New Roman" w:cs="Times New Roman"/>
                <w:sz w:val="20"/>
                <w:szCs w:val="20"/>
                <w:lang w:val="sr-Cyrl-BA"/>
              </w:rPr>
              <w:t>2.СТ.5.3.; 2.СТ.5.4.; 2.СТ.5.5.</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Ученици се упознају са   -вокабуларом у вези са темом ;</w:t>
            </w:r>
          </w:p>
          <w:p w:rsidR="00920DF5" w:rsidRPr="00914541" w:rsidRDefault="00920DF5" w:rsidP="00920DF5">
            <w:pPr>
              <w:spacing w:after="0" w:line="240" w:lineRule="auto"/>
              <w:ind w:left="170"/>
              <w:rPr>
                <w:rFonts w:ascii="Times New Roman" w:hAnsi="Times New Roman" w:cs="Times New Roman"/>
                <w:lang w:val="sr-Cyrl-CS"/>
              </w:rPr>
            </w:pPr>
            <w:r w:rsidRPr="00914541">
              <w:rPr>
                <w:rFonts w:ascii="Times New Roman" w:hAnsi="Times New Roman" w:cs="Times New Roman"/>
                <w:lang w:val="sr-Cyrl-CS"/>
              </w:rPr>
              <w:t>− текстом;</w:t>
            </w:r>
          </w:p>
          <w:p w:rsidR="00920DF5" w:rsidRPr="00914541" w:rsidRDefault="00920DF5" w:rsidP="00920DF5">
            <w:pPr>
              <w:pStyle w:val="ListParagraph"/>
              <w:numPr>
                <w:ilvl w:val="0"/>
                <w:numId w:val="31"/>
              </w:numPr>
              <w:rPr>
                <w:sz w:val="22"/>
                <w:szCs w:val="22"/>
                <w:lang w:val="sr-Cyrl-CS"/>
              </w:rPr>
            </w:pPr>
            <w:r w:rsidRPr="00914541">
              <w:rPr>
                <w:sz w:val="22"/>
                <w:szCs w:val="22"/>
                <w:lang w:val="sr-Cyrl-CS"/>
              </w:rPr>
              <w:t>временом Past Simple;</w:t>
            </w:r>
          </w:p>
          <w:p w:rsidR="00920DF5" w:rsidRPr="00914541" w:rsidRDefault="00920DF5" w:rsidP="00920DF5">
            <w:pPr>
              <w:spacing w:after="0" w:line="240" w:lineRule="auto"/>
              <w:ind w:left="170"/>
              <w:rPr>
                <w:rFonts w:ascii="Times New Roman" w:hAnsi="Times New Roman" w:cs="Times New Roman"/>
                <w:lang w:val="sr-Cyrl-CS"/>
              </w:rPr>
            </w:pPr>
            <w:r w:rsidRPr="00914541">
              <w:rPr>
                <w:rFonts w:ascii="Times New Roman" w:hAnsi="Times New Roman" w:cs="Times New Roman"/>
                <w:lang w:val="sr-Cyrl-CS"/>
              </w:rPr>
              <w:t>−модалним глаголима.</w:t>
            </w: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12</w:t>
            </w:r>
          </w:p>
        </w:tc>
        <w:tc>
          <w:tcPr>
            <w:tcW w:w="105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 xml:space="preserve">      </w:t>
            </w:r>
          </w:p>
        </w:tc>
        <w:tc>
          <w:tcPr>
            <w:tcW w:w="1658"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RS"/>
              </w:rPr>
            </w:pPr>
            <w:r w:rsidRPr="00D66CBC">
              <w:rPr>
                <w:rFonts w:ascii="Times New Roman" w:hAnsi="Times New Roman" w:cs="Times New Roman"/>
                <w:sz w:val="24"/>
                <w:szCs w:val="24"/>
                <w:lang w:val="sr-Cyrl-RS"/>
              </w:rPr>
              <w:t>8</w:t>
            </w:r>
          </w:p>
        </w:tc>
        <w:tc>
          <w:tcPr>
            <w:tcW w:w="951"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BA"/>
              </w:rPr>
            </w:pPr>
            <w:r w:rsidRPr="00D66CBC">
              <w:rPr>
                <w:rFonts w:ascii="Times New Roman" w:hAnsi="Times New Roman" w:cs="Times New Roman"/>
                <w:sz w:val="24"/>
                <w:szCs w:val="24"/>
                <w:lang w:val="sr-Cyrl-BA"/>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sz w:val="24"/>
                <w:szCs w:val="24"/>
                <w:lang w:val="sr-Cyrl-CS"/>
              </w:rPr>
            </w:pPr>
          </w:p>
        </w:tc>
        <w:tc>
          <w:tcPr>
            <w:tcW w:w="924" w:type="dxa"/>
            <w:tcBorders>
              <w:top w:val="single" w:sz="4" w:space="0" w:color="auto"/>
              <w:left w:val="single" w:sz="4" w:space="0" w:color="auto"/>
              <w:bottom w:val="single" w:sz="4" w:space="0" w:color="auto"/>
              <w:right w:val="sing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c>
          <w:tcPr>
            <w:tcW w:w="924" w:type="dxa"/>
            <w:tcBorders>
              <w:top w:val="single" w:sz="4" w:space="0" w:color="auto"/>
              <w:left w:val="single" w:sz="4" w:space="0" w:color="auto"/>
              <w:bottom w:val="single" w:sz="4" w:space="0" w:color="auto"/>
              <w:right w:val="double" w:sz="4" w:space="0" w:color="auto"/>
            </w:tcBorders>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p>
        </w:tc>
      </w:tr>
      <w:tr w:rsidR="00920DF5" w:rsidRPr="00D66CBC" w:rsidTr="00920DF5">
        <w:trPr>
          <w:trHeight w:val="32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Исходи</w:t>
            </w:r>
          </w:p>
        </w:tc>
        <w:tc>
          <w:tcPr>
            <w:tcW w:w="205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Облик рада</w:t>
            </w:r>
          </w:p>
        </w:tc>
        <w:tc>
          <w:tcPr>
            <w:tcW w:w="280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Време реализације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38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Користи вокабулар у вези са темом ;</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Анализира текст;</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Користи Past Simple;</w:t>
            </w:r>
          </w:p>
          <w:p w:rsidR="00920DF5" w:rsidRPr="00914541" w:rsidRDefault="00920DF5" w:rsidP="00920DF5">
            <w:pPr>
              <w:spacing w:after="0" w:line="240" w:lineRule="auto"/>
              <w:rPr>
                <w:rFonts w:ascii="Times New Roman" w:hAnsi="Times New Roman" w:cs="Times New Roman"/>
                <w:lang w:val="sr-Cyrl-CS"/>
              </w:rPr>
            </w:pPr>
            <w:r w:rsidRPr="00914541">
              <w:rPr>
                <w:rFonts w:ascii="Times New Roman" w:hAnsi="Times New Roman" w:cs="Times New Roman"/>
                <w:lang w:val="sr-Cyrl-CS"/>
              </w:rPr>
              <w:t>−</w:t>
            </w:r>
            <w:r w:rsidRPr="00914541">
              <w:rPr>
                <w:rFonts w:ascii="Times New Roman" w:hAnsi="Times New Roman" w:cs="Times New Roman"/>
                <w:lang w:val="sr-Cyrl-CS"/>
              </w:rPr>
              <w:tab/>
              <w:t>Користи модалне глаголе.</w:t>
            </w:r>
          </w:p>
        </w:tc>
        <w:tc>
          <w:tcPr>
            <w:tcW w:w="2052"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9"/>
              </w:numPr>
              <w:spacing w:after="0" w:line="240" w:lineRule="auto"/>
              <w:rPr>
                <w:rFonts w:ascii="Times New Roman" w:hAnsi="Times New Roman" w:cs="Times New Roman"/>
                <w:lang w:val="sr-Cyrl-CS"/>
              </w:rPr>
            </w:pPr>
            <w:r w:rsidRPr="00914541">
              <w:rPr>
                <w:rFonts w:ascii="Times New Roman" w:hAnsi="Times New Roman" w:cs="Times New Roman"/>
                <w:lang w:val="sr-Cyrl-CS"/>
              </w:rPr>
              <w:t>фронтални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групни</w:t>
            </w:r>
          </w:p>
          <w:p w:rsidR="00920DF5" w:rsidRPr="00914541" w:rsidRDefault="00920DF5" w:rsidP="00920DF5">
            <w:pPr>
              <w:numPr>
                <w:ilvl w:val="0"/>
                <w:numId w:val="9"/>
              </w:numPr>
              <w:spacing w:after="0" w:line="240" w:lineRule="auto"/>
              <w:rPr>
                <w:rFonts w:ascii="Times New Roman" w:hAnsi="Times New Roman" w:cs="Times New Roman"/>
              </w:rPr>
            </w:pPr>
            <w:r w:rsidRPr="00914541">
              <w:rPr>
                <w:rFonts w:ascii="Times New Roman" w:hAnsi="Times New Roman" w:cs="Times New Roman"/>
                <w:lang w:val="sr-Cyrl-CS"/>
              </w:rPr>
              <w:t>индивидуални</w:t>
            </w:r>
          </w:p>
          <w:p w:rsidR="00920DF5" w:rsidRPr="00914541" w:rsidRDefault="00920DF5" w:rsidP="00920DF5">
            <w:pPr>
              <w:numPr>
                <w:ilvl w:val="0"/>
                <w:numId w:val="9"/>
              </w:numPr>
              <w:spacing w:after="0" w:line="240" w:lineRule="auto"/>
              <w:rPr>
                <w:rFonts w:ascii="Times New Roman" w:hAnsi="Times New Roman" w:cs="Times New Roman"/>
                <w:lang w:val="sr-Cyrl-BA"/>
              </w:rPr>
            </w:pPr>
            <w:r w:rsidRPr="00914541">
              <w:rPr>
                <w:rFonts w:ascii="Times New Roman" w:hAnsi="Times New Roman" w:cs="Times New Roman"/>
                <w:lang w:val="sr-Cyrl-BA"/>
              </w:rPr>
              <w:t>у пару</w:t>
            </w:r>
          </w:p>
        </w:tc>
        <w:tc>
          <w:tcPr>
            <w:tcW w:w="2805" w:type="dxa"/>
            <w:gridSpan w:val="3"/>
            <w:tcBorders>
              <w:top w:val="single" w:sz="4" w:space="0" w:color="auto"/>
              <w:left w:val="single" w:sz="4" w:space="0" w:color="auto"/>
              <w:bottom w:val="single" w:sz="4" w:space="0" w:color="auto"/>
              <w:right w:val="single" w:sz="4" w:space="0" w:color="auto"/>
            </w:tcBorders>
          </w:tcPr>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монолошко – дијалошка</w:t>
            </w:r>
          </w:p>
          <w:p w:rsidR="00920DF5" w:rsidRPr="00914541" w:rsidRDefault="00920DF5" w:rsidP="00920DF5">
            <w:pPr>
              <w:numPr>
                <w:ilvl w:val="0"/>
                <w:numId w:val="5"/>
              </w:numPr>
              <w:tabs>
                <w:tab w:val="clear" w:pos="360"/>
              </w:tabs>
              <w:spacing w:after="0" w:line="240" w:lineRule="auto"/>
              <w:rPr>
                <w:rFonts w:ascii="Times New Roman" w:hAnsi="Times New Roman" w:cs="Times New Roman"/>
                <w:lang w:val="sr-Cyrl-CS"/>
              </w:rPr>
            </w:pPr>
            <w:r w:rsidRPr="00914541">
              <w:rPr>
                <w:rFonts w:ascii="Times New Roman" w:hAnsi="Times New Roman" w:cs="Times New Roman"/>
                <w:lang w:val="sr-Cyrl-CS"/>
              </w:rPr>
              <w:t>текст – метода</w:t>
            </w:r>
          </w:p>
          <w:p w:rsidR="00920DF5" w:rsidRPr="00914541" w:rsidRDefault="00920DF5" w:rsidP="00920DF5">
            <w:pPr>
              <w:numPr>
                <w:ilvl w:val="0"/>
                <w:numId w:val="10"/>
              </w:numPr>
              <w:spacing w:after="0" w:line="240" w:lineRule="auto"/>
              <w:rPr>
                <w:rFonts w:ascii="Times New Roman" w:hAnsi="Times New Roman" w:cs="Times New Roman"/>
                <w:lang w:val="sr-Cyrl-CS"/>
              </w:rPr>
            </w:pPr>
            <w:r w:rsidRPr="00914541">
              <w:rPr>
                <w:rFonts w:ascii="Times New Roman" w:hAnsi="Times New Roman" w:cs="Times New Roman"/>
                <w:lang w:val="sr-Cyrl-BA"/>
              </w:rPr>
              <w:t>демонстративне</w:t>
            </w:r>
          </w:p>
        </w:tc>
        <w:tc>
          <w:tcPr>
            <w:tcW w:w="1868" w:type="dxa"/>
            <w:gridSpan w:val="3"/>
            <w:tcBorders>
              <w:top w:val="single" w:sz="4" w:space="0" w:color="auto"/>
              <w:left w:val="single" w:sz="4" w:space="0" w:color="auto"/>
              <w:bottom w:val="single" w:sz="4" w:space="0" w:color="auto"/>
              <w:right w:val="double" w:sz="4" w:space="0" w:color="auto"/>
            </w:tcBorders>
          </w:tcPr>
          <w:p w:rsidR="00920DF5" w:rsidRPr="00914541" w:rsidRDefault="00920DF5" w:rsidP="00920DF5">
            <w:pPr>
              <w:numPr>
                <w:ilvl w:val="0"/>
                <w:numId w:val="2"/>
              </w:numPr>
              <w:spacing w:after="0" w:line="240" w:lineRule="auto"/>
              <w:rPr>
                <w:rFonts w:ascii="Times New Roman" w:hAnsi="Times New Roman" w:cs="Times New Roman"/>
                <w:lang w:val="sr-Cyrl-CS"/>
              </w:rPr>
            </w:pPr>
            <w:r w:rsidRPr="00914541">
              <w:rPr>
                <w:rFonts w:ascii="Times New Roman" w:hAnsi="Times New Roman" w:cs="Times New Roman"/>
                <w:lang w:val="sr-Cyrl-BA"/>
              </w:rPr>
              <w:t>фебруар, март</w:t>
            </w:r>
          </w:p>
        </w:tc>
      </w:tr>
      <w:tr w:rsidR="00920DF5" w:rsidRPr="00D66CBC" w:rsidTr="00920DF5">
        <w:trPr>
          <w:trHeight w:val="386"/>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Наставна средства</w:t>
            </w:r>
          </w:p>
        </w:tc>
        <w:tc>
          <w:tcPr>
            <w:tcW w:w="31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Корелација са другим предметом</w:t>
            </w:r>
          </w:p>
        </w:tc>
        <w:tc>
          <w:tcPr>
            <w:tcW w:w="4673"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20DF5" w:rsidRPr="00D66CBC" w:rsidRDefault="00920DF5" w:rsidP="00920DF5">
            <w:pPr>
              <w:spacing w:after="0" w:line="240" w:lineRule="auto"/>
              <w:jc w:val="center"/>
              <w:rPr>
                <w:rFonts w:ascii="Times New Roman" w:hAnsi="Times New Roman" w:cs="Times New Roman"/>
                <w:b/>
                <w:sz w:val="24"/>
                <w:szCs w:val="24"/>
                <w:lang w:val="sr-Cyrl-CS"/>
              </w:rPr>
            </w:pPr>
            <w:r w:rsidRPr="00D66CBC">
              <w:rPr>
                <w:rFonts w:ascii="Times New Roman" w:hAnsi="Times New Roman" w:cs="Times New Roman"/>
                <w:b/>
                <w:sz w:val="24"/>
                <w:szCs w:val="24"/>
                <w:lang w:val="sr-Cyrl-CS"/>
              </w:rPr>
              <w:t>Праћење и оцењивање</w:t>
            </w:r>
          </w:p>
        </w:tc>
      </w:tr>
      <w:tr w:rsidR="00920DF5" w:rsidRPr="00D66CBC" w:rsidTr="00920DF5">
        <w:trPr>
          <w:trHeight w:val="784"/>
        </w:trPr>
        <w:tc>
          <w:tcPr>
            <w:tcW w:w="0" w:type="auto"/>
            <w:vMerge/>
            <w:tcBorders>
              <w:top w:val="single" w:sz="4" w:space="0" w:color="auto"/>
              <w:left w:val="doub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tcPr>
          <w:p w:rsidR="00920DF5" w:rsidRPr="00D66CBC" w:rsidRDefault="00920DF5" w:rsidP="00920DF5">
            <w:pPr>
              <w:spacing w:after="0" w:line="240" w:lineRule="auto"/>
              <w:rPr>
                <w:rFonts w:ascii="Times New Roman" w:hAnsi="Times New Roman" w:cs="Times New Roman"/>
                <w:sz w:val="24"/>
                <w:szCs w:val="24"/>
                <w:lang w:val="sr-Cyrl-CS"/>
              </w:rPr>
            </w:pPr>
          </w:p>
        </w:tc>
        <w:tc>
          <w:tcPr>
            <w:tcW w:w="2772" w:type="dxa"/>
            <w:tcBorders>
              <w:top w:val="single" w:sz="4" w:space="0" w:color="auto"/>
              <w:left w:val="single" w:sz="4" w:space="0" w:color="auto"/>
              <w:bottom w:val="double" w:sz="4" w:space="0" w:color="auto"/>
              <w:right w:val="single" w:sz="4" w:space="0" w:color="auto"/>
            </w:tcBorders>
          </w:tcPr>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уџбеник</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ab/>
              <w:t>презентације</w:t>
            </w:r>
          </w:p>
          <w:p w:rsidR="00920DF5" w:rsidRPr="00914541" w:rsidRDefault="00920DF5" w:rsidP="00920DF5">
            <w:pPr>
              <w:numPr>
                <w:ilvl w:val="0"/>
                <w:numId w:val="11"/>
              </w:numPr>
              <w:spacing w:after="0" w:line="240" w:lineRule="auto"/>
              <w:rPr>
                <w:rFonts w:ascii="Times New Roman" w:hAnsi="Times New Roman" w:cs="Times New Roman"/>
                <w:lang w:val="sr-Cyrl-CS"/>
              </w:rPr>
            </w:pPr>
            <w:r w:rsidRPr="00914541">
              <w:rPr>
                <w:rFonts w:ascii="Times New Roman" w:hAnsi="Times New Roman" w:cs="Times New Roman"/>
                <w:lang w:val="sr-Cyrl-CS"/>
              </w:rPr>
              <w:tab/>
              <w:t>радна свеска</w:t>
            </w:r>
          </w:p>
        </w:tc>
        <w:tc>
          <w:tcPr>
            <w:tcW w:w="3132" w:type="dxa"/>
            <w:gridSpan w:val="5"/>
            <w:tcBorders>
              <w:top w:val="single" w:sz="4" w:space="0" w:color="auto"/>
              <w:left w:val="single" w:sz="4" w:space="0" w:color="auto"/>
              <w:bottom w:val="double" w:sz="4" w:space="0" w:color="auto"/>
              <w:right w:val="single" w:sz="4" w:space="0" w:color="auto"/>
            </w:tcBorders>
          </w:tcPr>
          <w:p w:rsidR="00920DF5" w:rsidRPr="00914541" w:rsidRDefault="00920DF5" w:rsidP="00920DF5">
            <w:pPr>
              <w:spacing w:after="0" w:line="240" w:lineRule="auto"/>
              <w:ind w:left="360"/>
              <w:rPr>
                <w:rFonts w:ascii="Times New Roman" w:hAnsi="Times New Roman" w:cs="Times New Roman"/>
                <w:lang w:val="sr-Cyrl-CS"/>
              </w:rPr>
            </w:pPr>
            <w:r w:rsidRPr="00914541">
              <w:rPr>
                <w:rFonts w:ascii="Times New Roman" w:hAnsi="Times New Roman" w:cs="Times New Roman"/>
                <w:lang w:val="sr-Cyrl-BA"/>
              </w:rPr>
              <w:t>Српски језик и књижевност, информатика</w:t>
            </w:r>
          </w:p>
        </w:tc>
        <w:tc>
          <w:tcPr>
            <w:tcW w:w="4673" w:type="dxa"/>
            <w:gridSpan w:val="6"/>
            <w:tcBorders>
              <w:top w:val="single" w:sz="4" w:space="0" w:color="auto"/>
              <w:left w:val="single" w:sz="4" w:space="0" w:color="auto"/>
              <w:bottom w:val="double" w:sz="4" w:space="0" w:color="auto"/>
              <w:right w:val="double" w:sz="4" w:space="0" w:color="auto"/>
            </w:tcBorders>
          </w:tcPr>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усмено излагање</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активност на часу</w:t>
            </w:r>
          </w:p>
          <w:p w:rsidR="00920DF5" w:rsidRPr="00914541" w:rsidRDefault="00920DF5" w:rsidP="00920DF5">
            <w:pPr>
              <w:numPr>
                <w:ilvl w:val="0"/>
                <w:numId w:val="8"/>
              </w:numPr>
              <w:spacing w:after="0" w:line="240" w:lineRule="auto"/>
              <w:rPr>
                <w:rFonts w:ascii="Times New Roman" w:hAnsi="Times New Roman" w:cs="Times New Roman"/>
                <w:lang w:val="sr-Cyrl-CS"/>
              </w:rPr>
            </w:pPr>
            <w:r w:rsidRPr="00914541">
              <w:rPr>
                <w:rFonts w:ascii="Times New Roman" w:hAnsi="Times New Roman" w:cs="Times New Roman"/>
                <w:lang w:val="sr-Cyrl-CS"/>
              </w:rPr>
              <w:t>домаћи задаци</w:t>
            </w:r>
          </w:p>
        </w:tc>
      </w:tr>
    </w:tbl>
    <w:p w:rsidR="00920DF5" w:rsidRDefault="00920DF5">
      <w:pPr>
        <w:rPr>
          <w:rFonts w:ascii="Times New Roman" w:hAnsi="Times New Roman" w:cs="Times New Roman"/>
          <w:sz w:val="24"/>
          <w:szCs w:val="24"/>
          <w:lang w:val="sr-Cyrl-RS"/>
        </w:rPr>
        <w:sectPr w:rsidR="00920DF5" w:rsidSect="00D87A05">
          <w:pgSz w:w="16838" w:h="11906" w:orient="landscape"/>
          <w:pgMar w:top="720" w:right="720" w:bottom="720" w:left="720" w:header="708" w:footer="708" w:gutter="0"/>
          <w:cols w:space="708"/>
          <w:docGrid w:linePitch="360"/>
        </w:sectPr>
      </w:pPr>
    </w:p>
    <w:tbl>
      <w:tblPr>
        <w:tblW w:w="0" w:type="auto"/>
        <w:tblLayout w:type="fixed"/>
        <w:tblLook w:val="0000" w:firstRow="0" w:lastRow="0" w:firstColumn="0" w:lastColumn="0" w:noHBand="0" w:noVBand="0"/>
      </w:tblPr>
      <w:tblGrid>
        <w:gridCol w:w="5169"/>
        <w:gridCol w:w="5170"/>
      </w:tblGrid>
      <w:tr w:rsidR="00A76EB0" w:rsidRPr="008B37F6" w:rsidTr="00B5327F">
        <w:trPr>
          <w:trHeight w:val="265"/>
        </w:trPr>
        <w:tc>
          <w:tcPr>
            <w:tcW w:w="5169" w:type="dxa"/>
            <w:tcBorders>
              <w:top w:val="doub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lastRenderedPageBreak/>
              <w:t>Образовни профил</w:t>
            </w:r>
          </w:p>
        </w:tc>
        <w:tc>
          <w:tcPr>
            <w:tcW w:w="5170" w:type="dxa"/>
            <w:tcBorders>
              <w:top w:val="doub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eastAsia="Times New Roman" w:hAnsi="Times New Roman" w:cs="Times New Roman"/>
                <w:sz w:val="24"/>
                <w:szCs w:val="24"/>
                <w:lang w:val="sr-Cyrl-RS"/>
              </w:rPr>
              <w:t>Трговински техничар</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Предмет</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Физичко васпитање</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Разред</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Први</w:t>
            </w:r>
          </w:p>
        </w:tc>
      </w:tr>
      <w:tr w:rsidR="00A76EB0" w:rsidRPr="008B37F6" w:rsidTr="00B5327F">
        <w:trPr>
          <w:trHeight w:val="274"/>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Годишњи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RS"/>
              </w:rPr>
              <w:t>72</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Недељни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2</w:t>
            </w:r>
          </w:p>
        </w:tc>
      </w:tr>
      <w:tr w:rsidR="00A76EB0" w:rsidRPr="008B37F6" w:rsidTr="00B5327F">
        <w:trPr>
          <w:trHeight w:val="532"/>
        </w:trPr>
        <w:tc>
          <w:tcPr>
            <w:tcW w:w="5169" w:type="dxa"/>
            <w:tcBorders>
              <w:top w:val="single" w:sz="4" w:space="0" w:color="000000"/>
              <w:left w:val="double" w:sz="4" w:space="0" w:color="000000"/>
              <w:bottom w:val="doub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Литература</w:t>
            </w:r>
          </w:p>
        </w:tc>
        <w:tc>
          <w:tcPr>
            <w:tcW w:w="5170" w:type="dxa"/>
            <w:tcBorders>
              <w:top w:val="single" w:sz="4" w:space="0" w:color="000000"/>
              <w:left w:val="single" w:sz="4" w:space="0" w:color="000000"/>
              <w:bottom w:val="doub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Група аутора :Методика  физичке културе, Београд</w:t>
            </w:r>
          </w:p>
        </w:tc>
      </w:tr>
    </w:tbl>
    <w:p w:rsidR="00920DF5" w:rsidRDefault="00920DF5">
      <w:pPr>
        <w:rPr>
          <w:rFonts w:ascii="Times New Roman" w:hAnsi="Times New Roman" w:cs="Times New Roman"/>
          <w:sz w:val="24"/>
          <w:szCs w:val="24"/>
          <w:lang w:val="sr-Cyrl-RS"/>
        </w:rPr>
      </w:pPr>
    </w:p>
    <w:tbl>
      <w:tblPr>
        <w:tblW w:w="14898" w:type="dxa"/>
        <w:tblLayout w:type="fixed"/>
        <w:tblLook w:val="01E0" w:firstRow="1" w:lastRow="1" w:firstColumn="1" w:lastColumn="1" w:noHBand="0" w:noVBand="0"/>
      </w:tblPr>
      <w:tblGrid>
        <w:gridCol w:w="638"/>
        <w:gridCol w:w="80"/>
        <w:gridCol w:w="211"/>
        <w:gridCol w:w="2185"/>
        <w:gridCol w:w="63"/>
        <w:gridCol w:w="1710"/>
        <w:gridCol w:w="200"/>
        <w:gridCol w:w="691"/>
        <w:gridCol w:w="171"/>
        <w:gridCol w:w="12"/>
        <w:gridCol w:w="80"/>
        <w:gridCol w:w="85"/>
        <w:gridCol w:w="237"/>
        <w:gridCol w:w="652"/>
        <w:gridCol w:w="889"/>
        <w:gridCol w:w="132"/>
        <w:gridCol w:w="400"/>
        <w:gridCol w:w="36"/>
        <w:gridCol w:w="398"/>
        <w:gridCol w:w="630"/>
        <w:gridCol w:w="1596"/>
        <w:gridCol w:w="146"/>
        <w:gridCol w:w="32"/>
        <w:gridCol w:w="453"/>
        <w:gridCol w:w="619"/>
        <w:gridCol w:w="29"/>
        <w:gridCol w:w="1037"/>
        <w:gridCol w:w="1250"/>
        <w:gridCol w:w="236"/>
      </w:tblGrid>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94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486"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r>
      <w:tr w:rsidR="00A76EB0" w:rsidRPr="002943E1" w:rsidTr="00B5327F">
        <w:trPr>
          <w:trHeight w:val="532"/>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Атлетика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Default="00A76EB0" w:rsidP="00A76EB0">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Pr="00914541" w:rsidRDefault="00A76EB0" w:rsidP="00A76EB0">
            <w:pPr>
              <w:widowControl w:val="0"/>
              <w:suppressAutoHyphens/>
              <w:spacing w:after="0" w:line="240" w:lineRule="auto"/>
              <w:rPr>
                <w:rFonts w:ascii="Times New Roman" w:hAnsi="Times New Roman" w:cs="Times New Roman"/>
              </w:rPr>
            </w:pP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24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486" w:type="dxa"/>
            <w:gridSpan w:val="2"/>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90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421"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93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523"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901" w:type="dxa"/>
            <w:gridSpan w:val="10"/>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Науче да поштују одређена правила спорске културе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Упознају терминологију техника трчања, скокова и бацања кугле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Бити способан да самостално обавња и прати рад свог организма на физички напор</w:t>
            </w:r>
          </w:p>
        </w:tc>
        <w:tc>
          <w:tcPr>
            <w:tcW w:w="1421" w:type="dxa"/>
            <w:gridSpan w:val="3"/>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tc>
        <w:tc>
          <w:tcPr>
            <w:tcW w:w="3939" w:type="dxa"/>
            <w:gridSpan w:val="9"/>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2523" w:type="dxa"/>
            <w:gridSpan w:val="3"/>
            <w:tcBorders>
              <w:top w:val="single" w:sz="4" w:space="0" w:color="000000"/>
              <w:left w:val="single" w:sz="4" w:space="0" w:color="000000"/>
              <w:bottom w:val="sing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Мај</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јун</w:t>
            </w: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773"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354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462"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773" w:type="dxa"/>
            <w:gridSpan w:val="2"/>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кугле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штоперица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метар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сталак</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Pr>
                <w:rFonts w:ascii="Times New Roman" w:hAnsi="Times New Roman" w:cs="Times New Roman"/>
              </w:rPr>
              <w:t>ластиш</w:t>
            </w:r>
          </w:p>
        </w:tc>
        <w:tc>
          <w:tcPr>
            <w:tcW w:w="3549" w:type="dxa"/>
            <w:gridSpan w:val="11"/>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462" w:type="dxa"/>
            <w:gridSpan w:val="12"/>
            <w:tcBorders>
              <w:top w:val="single" w:sz="4" w:space="0" w:color="000000"/>
              <w:left w:val="single" w:sz="4" w:space="0" w:color="000000"/>
              <w:bottom w:val="doub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r>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2.</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спортска гимнастика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 xml:space="preserve">Оспособљавање за самостално, групно вежбање у слободно </w:t>
            </w:r>
            <w:r w:rsidRPr="00914541">
              <w:rPr>
                <w:rFonts w:ascii="Times New Roman" w:hAnsi="Times New Roman" w:cs="Times New Roman"/>
              </w:rPr>
              <w:lastRenderedPageBreak/>
              <w:t>време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lastRenderedPageBreak/>
              <w:t>24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01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31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012" w:type="dxa"/>
            <w:gridSpan w:val="8"/>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Савладавање техника прескока , основних техника колута, премета,упора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Бити ,способан да кроз покрет изрази своје емоције, искуства, осећај за лепо и креативност</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2310" w:type="dxa"/>
            <w:gridSpan w:val="5"/>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tc>
        <w:tc>
          <w:tcPr>
            <w:tcW w:w="3291" w:type="dxa"/>
            <w:gridSpan w:val="7"/>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2935" w:type="dxa"/>
            <w:gridSpan w:val="4"/>
            <w:tcBorders>
              <w:top w:val="single" w:sz="4" w:space="0" w:color="000000"/>
              <w:left w:val="single" w:sz="4" w:space="0" w:color="000000"/>
              <w:bottom w:val="single" w:sz="4" w:space="0" w:color="000000"/>
              <w:right w:val="double" w:sz="4" w:space="0" w:color="000000"/>
            </w:tcBorders>
          </w:tcPr>
          <w:p w:rsidR="00A76EB0" w:rsidRPr="00914541" w:rsidRDefault="00A76EB0" w:rsidP="00B5327F">
            <w:pPr>
              <w:widowControl w:val="0"/>
              <w:numPr>
                <w:ilvl w:val="0"/>
                <w:numId w:val="42"/>
              </w:numPr>
              <w:suppressAutoHyphens/>
              <w:spacing w:after="0" w:line="240" w:lineRule="auto"/>
              <w:rPr>
                <w:rFonts w:ascii="Times New Roman" w:hAnsi="Times New Roman" w:cs="Times New Roman"/>
              </w:rPr>
            </w:pPr>
            <w:r w:rsidRPr="00914541">
              <w:rPr>
                <w:rFonts w:ascii="Times New Roman" w:hAnsi="Times New Roman" w:cs="Times New Roman"/>
              </w:rPr>
              <w:t>децембар</w:t>
            </w:r>
          </w:p>
          <w:p w:rsidR="00A76EB0" w:rsidRPr="00914541" w:rsidRDefault="00A76EB0" w:rsidP="00B5327F">
            <w:pPr>
              <w:widowControl w:val="0"/>
              <w:numPr>
                <w:ilvl w:val="0"/>
                <w:numId w:val="43"/>
              </w:numPr>
              <w:suppressAutoHyphens/>
              <w:spacing w:after="0" w:line="240" w:lineRule="auto"/>
              <w:rPr>
                <w:rFonts w:ascii="Times New Roman" w:hAnsi="Times New Roman" w:cs="Times New Roman"/>
              </w:rPr>
            </w:pPr>
            <w:r w:rsidRPr="00914541">
              <w:rPr>
                <w:rFonts w:ascii="Times New Roman" w:hAnsi="Times New Roman" w:cs="Times New Roman"/>
              </w:rPr>
              <w:t>јануар</w:t>
            </w:r>
          </w:p>
          <w:p w:rsidR="00A76EB0" w:rsidRPr="00914541" w:rsidRDefault="00A76EB0" w:rsidP="00B5327F">
            <w:pPr>
              <w:widowControl w:val="0"/>
              <w:numPr>
                <w:ilvl w:val="0"/>
                <w:numId w:val="43"/>
              </w:numPr>
              <w:suppressAutoHyphens/>
              <w:spacing w:after="0" w:line="240" w:lineRule="auto"/>
              <w:rPr>
                <w:rFonts w:ascii="Times New Roman" w:hAnsi="Times New Roman" w:cs="Times New Roman"/>
              </w:rPr>
            </w:pPr>
            <w:r w:rsidRPr="00914541">
              <w:rPr>
                <w:rFonts w:ascii="Times New Roman" w:hAnsi="Times New Roman" w:cs="Times New Roman"/>
              </w:rPr>
              <w:t>фебруар</w:t>
            </w:r>
          </w:p>
          <w:p w:rsidR="00A76EB0" w:rsidRPr="00914541" w:rsidRDefault="00A76EB0" w:rsidP="00B5327F">
            <w:pPr>
              <w:widowControl w:val="0"/>
              <w:numPr>
                <w:ilvl w:val="0"/>
                <w:numId w:val="43"/>
              </w:numPr>
              <w:suppressAutoHyphens/>
              <w:spacing w:after="0" w:line="240" w:lineRule="auto"/>
              <w:rPr>
                <w:rFonts w:ascii="Times New Roman" w:hAnsi="Times New Roman" w:cs="Times New Roman"/>
              </w:rPr>
            </w:pPr>
            <w:r w:rsidRPr="00914541">
              <w:rPr>
                <w:rFonts w:ascii="Times New Roman" w:hAnsi="Times New Roman" w:cs="Times New Roman"/>
              </w:rPr>
              <w:t>март</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48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226"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двовисински разбој</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паралелни разбој</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кругови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греда</w:t>
            </w:r>
          </w:p>
          <w:p w:rsidR="00A76EB0" w:rsidRDefault="00A76EB0" w:rsidP="00A76EB0">
            <w:pPr>
              <w:widowControl w:val="0"/>
              <w:numPr>
                <w:ilvl w:val="0"/>
                <w:numId w:val="41"/>
              </w:numPr>
              <w:suppressAutoHyphens/>
              <w:spacing w:after="0" w:line="240" w:lineRule="auto"/>
              <w:rPr>
                <w:rFonts w:ascii="Times New Roman" w:hAnsi="Times New Roman" w:cs="Times New Roman"/>
              </w:rPr>
            </w:pPr>
            <w:r w:rsidRPr="00A76EB0">
              <w:rPr>
                <w:rFonts w:ascii="Times New Roman" w:hAnsi="Times New Roman" w:cs="Times New Roman"/>
              </w:rPr>
              <w:t>вратило</w:t>
            </w: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Pr="00914541" w:rsidRDefault="00A76EB0" w:rsidP="00A76EB0">
            <w:pPr>
              <w:widowControl w:val="0"/>
              <w:suppressAutoHyphens/>
              <w:spacing w:after="0" w:line="240" w:lineRule="auto"/>
              <w:rPr>
                <w:rFonts w:ascii="Times New Roman" w:hAnsi="Times New Roman" w:cs="Times New Roman"/>
              </w:rPr>
            </w:pPr>
          </w:p>
        </w:tc>
        <w:tc>
          <w:tcPr>
            <w:tcW w:w="2487" w:type="dxa"/>
            <w:gridSpan w:val="8"/>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музичка уметност</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226" w:type="dxa"/>
            <w:gridSpan w:val="11"/>
            <w:tcBorders>
              <w:top w:val="single" w:sz="4" w:space="0" w:color="000000"/>
              <w:left w:val="single" w:sz="4" w:space="0" w:color="000000"/>
              <w:bottom w:val="doub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718"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lastRenderedPageBreak/>
              <w:t>Бр.</w:t>
            </w:r>
          </w:p>
        </w:tc>
        <w:tc>
          <w:tcPr>
            <w:tcW w:w="2396"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718" w:type="dxa"/>
            <w:gridSpan w:val="2"/>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396" w:type="dxa"/>
            <w:gridSpan w:val="2"/>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3.</w:t>
            </w:r>
          </w:p>
        </w:tc>
        <w:tc>
          <w:tcPr>
            <w:tcW w:w="2396" w:type="dxa"/>
            <w:gridSpan w:val="2"/>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spacing w:after="0" w:line="240" w:lineRule="auto"/>
              <w:ind w:left="170"/>
              <w:rPr>
                <w:rFonts w:ascii="Times New Roman" w:hAnsi="Times New Roman" w:cs="Times New Roman"/>
                <w:sz w:val="24"/>
                <w:szCs w:val="24"/>
              </w:rPr>
            </w:pPr>
            <w:r w:rsidRPr="002943E1">
              <w:rPr>
                <w:rFonts w:ascii="Times New Roman" w:hAnsi="Times New Roman" w:cs="Times New Roman"/>
                <w:sz w:val="24"/>
                <w:szCs w:val="24"/>
              </w:rPr>
              <w:t>Физичко  образовање</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w:t>
            </w:r>
            <w:r w:rsidRPr="002943E1">
              <w:rPr>
                <w:rFonts w:ascii="Times New Roman" w:hAnsi="Times New Roman" w:cs="Times New Roman"/>
                <w:sz w:val="24"/>
                <w:szCs w:val="24"/>
                <w:lang w:val="sr-Latn-RS"/>
              </w:rPr>
              <w:t>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240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388"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Савладавање основних техника игре и правила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Основна начела загревања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Научити правила игре</w:t>
            </w:r>
          </w:p>
          <w:p w:rsidR="00A76EB0"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Створити осећај за спортску културу (fer</w:t>
            </w:r>
            <w:r w:rsidRPr="00914541">
              <w:rPr>
                <w:rFonts w:ascii="Times New Roman" w:hAnsi="Times New Roman" w:cs="Times New Roman"/>
                <w:lang w:val="ru-RU"/>
              </w:rPr>
              <w:t xml:space="preserve"> </w:t>
            </w:r>
            <w:r w:rsidRPr="00914541">
              <w:rPr>
                <w:rFonts w:ascii="Times New Roman" w:hAnsi="Times New Roman" w:cs="Times New Roman"/>
              </w:rPr>
              <w:t>play, културу навијања)</w:t>
            </w:r>
          </w:p>
          <w:p w:rsidR="00A76EB0" w:rsidRDefault="00A76EB0" w:rsidP="00A76EB0">
            <w:pPr>
              <w:widowControl w:val="0"/>
              <w:suppressAutoHyphens/>
              <w:spacing w:after="0" w:line="240" w:lineRule="auto"/>
              <w:rPr>
                <w:rFonts w:ascii="Times New Roman" w:hAnsi="Times New Roman" w:cs="Times New Roman"/>
              </w:rPr>
            </w:pPr>
          </w:p>
          <w:p w:rsidR="00A76EB0" w:rsidRDefault="00A76EB0" w:rsidP="00A76EB0">
            <w:pPr>
              <w:widowControl w:val="0"/>
              <w:suppressAutoHyphens/>
              <w:spacing w:after="0" w:line="240" w:lineRule="auto"/>
              <w:rPr>
                <w:rFonts w:ascii="Times New Roman" w:hAnsi="Times New Roman" w:cs="Times New Roman"/>
              </w:rPr>
            </w:pPr>
          </w:p>
          <w:p w:rsidR="00A76EB0" w:rsidRPr="00914541" w:rsidRDefault="00A76EB0" w:rsidP="00A76EB0">
            <w:pPr>
              <w:widowControl w:val="0"/>
              <w:suppressAutoHyphens/>
              <w:spacing w:after="0" w:line="240" w:lineRule="auto"/>
              <w:rPr>
                <w:rFonts w:ascii="Times New Roman" w:hAnsi="Times New Roman" w:cs="Times New Roman"/>
              </w:rPr>
            </w:pPr>
          </w:p>
        </w:tc>
        <w:tc>
          <w:tcPr>
            <w:tcW w:w="2921" w:type="dxa"/>
            <w:gridSpan w:val="10"/>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Тандем</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Рад у групи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Фронтални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tc>
        <w:tc>
          <w:tcPr>
            <w:tcW w:w="2404" w:type="dxa"/>
            <w:gridSpan w:val="4"/>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388" w:type="dxa"/>
            <w:gridSpan w:val="5"/>
            <w:tcBorders>
              <w:top w:val="single" w:sz="4" w:space="0" w:color="000000"/>
              <w:left w:val="single" w:sz="4" w:space="0" w:color="000000"/>
              <w:bottom w:val="sing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новембар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април</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5792" w:type="dxa"/>
            <w:gridSpan w:val="9"/>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 xml:space="preserve">  лопте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мрежа.кошеви.голови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сталак и држач</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пиштаљка</w:t>
            </w:r>
          </w:p>
        </w:tc>
        <w:tc>
          <w:tcPr>
            <w:tcW w:w="2921" w:type="dxa"/>
            <w:gridSpan w:val="10"/>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5792" w:type="dxa"/>
            <w:gridSpan w:val="9"/>
            <w:tcBorders>
              <w:top w:val="single" w:sz="4" w:space="0" w:color="000000"/>
              <w:left w:val="single" w:sz="4" w:space="0" w:color="000000"/>
              <w:bottom w:val="doub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остварених исхода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 и оценама добијених тим мерењима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929" w:type="dxa"/>
            <w:gridSpan w:val="3"/>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185"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929" w:type="dxa"/>
            <w:gridSpan w:val="3"/>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185" w:type="dxa"/>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4.</w:t>
            </w:r>
          </w:p>
        </w:tc>
        <w:tc>
          <w:tcPr>
            <w:tcW w:w="2185" w:type="dxa"/>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Физичке способности</w:t>
            </w:r>
          </w:p>
          <w:p w:rsidR="00A76EB0" w:rsidRPr="002943E1" w:rsidRDefault="00A76EB0" w:rsidP="00B5327F">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Кондициона припрема ученика и тестирање</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навика(општа физичка припрема)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6</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5</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24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67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0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420"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249" w:type="dxa"/>
            <w:gridSpan w:val="9"/>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Познавати основну терминологију физичке културе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Упознавање са сврхом и циљем физичке културе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 xml:space="preserve">Развијати и одржавати </w:t>
            </w:r>
            <w:r w:rsidRPr="00914541">
              <w:rPr>
                <w:rFonts w:ascii="Times New Roman" w:hAnsi="Times New Roman" w:cs="Times New Roman"/>
              </w:rPr>
              <w:lastRenderedPageBreak/>
              <w:t>антропмоторијске способности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Знати своје и туђе вредности тј мерења</w:t>
            </w:r>
          </w:p>
        </w:tc>
        <w:tc>
          <w:tcPr>
            <w:tcW w:w="1673" w:type="dxa"/>
            <w:gridSpan w:val="3"/>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suppressAutoHyphens/>
              <w:spacing w:after="0" w:line="240" w:lineRule="auto"/>
              <w:rPr>
                <w:rFonts w:ascii="Times New Roman" w:hAnsi="Times New Roman" w:cs="Times New Roman"/>
              </w:rPr>
            </w:pPr>
            <w:r>
              <w:rPr>
                <w:rFonts w:ascii="Times New Roman" w:hAnsi="Times New Roman" w:cs="Times New Roman"/>
                <w:lang w:val="sr-Cyrl-RS"/>
              </w:rPr>
              <w:lastRenderedPageBreak/>
              <w:t>и</w:t>
            </w:r>
            <w:r w:rsidRPr="00914541">
              <w:rPr>
                <w:rFonts w:ascii="Times New Roman" w:hAnsi="Times New Roman" w:cs="Times New Roman"/>
              </w:rPr>
              <w:t>ндивидуални</w:t>
            </w:r>
          </w:p>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tc>
        <w:tc>
          <w:tcPr>
            <w:tcW w:w="3206"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420" w:type="dxa"/>
            <w:gridSpan w:val="6"/>
            <w:tcBorders>
              <w:top w:val="single" w:sz="4" w:space="0" w:color="000000"/>
              <w:left w:val="single" w:sz="4" w:space="0" w:color="000000"/>
              <w:bottom w:val="sing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јун</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97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4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626"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973" w:type="dxa"/>
            <w:gridSpan w:val="3"/>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вага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метар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медицинске лопте-медицинке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штоперица</w:t>
            </w:r>
          </w:p>
        </w:tc>
        <w:tc>
          <w:tcPr>
            <w:tcW w:w="2949" w:type="dxa"/>
            <w:gridSpan w:val="9"/>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626" w:type="dxa"/>
            <w:gridSpan w:val="12"/>
            <w:tcBorders>
              <w:top w:val="single" w:sz="4" w:space="0" w:color="000000"/>
              <w:left w:val="single" w:sz="4" w:space="0" w:color="000000"/>
              <w:bottom w:val="doub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Borders>
              <w:top w:val="doub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5.</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numPr>
                <w:ilvl w:val="0"/>
                <w:numId w:val="41"/>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Здравствена култура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Физичко  вежбање у функцији унапређивања здравља и превенције болести.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Превенција болести које настају услед неправилног вежбања и нередовне физичке активности.</w:t>
            </w:r>
          </w:p>
          <w:p w:rsidR="00A76EB0" w:rsidRPr="00914541" w:rsidRDefault="00A76EB0" w:rsidP="00A76EB0">
            <w:pPr>
              <w:widowControl w:val="0"/>
              <w:numPr>
                <w:ilvl w:val="0"/>
                <w:numId w:val="41"/>
              </w:numPr>
              <w:suppressAutoHyphens/>
              <w:spacing w:after="0" w:line="240" w:lineRule="auto"/>
              <w:rPr>
                <w:rFonts w:ascii="Times New Roman" w:hAnsi="Times New Roman" w:cs="Times New Roman"/>
              </w:rPr>
            </w:pPr>
            <w:r w:rsidRPr="00A76EB0">
              <w:rPr>
                <w:rFonts w:ascii="Times New Roman" w:hAnsi="Times New Roman" w:cs="Times New Roman"/>
              </w:rPr>
              <w:t>Значај уравнотежене и здраве исхране</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47"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47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3177" w:type="dxa"/>
            <w:gridSpan w:val="5"/>
            <w:vMerge w:val="restart"/>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64"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Упознавање са значајем здравственог васпитања кроз физичко васпитање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 xml:space="preserve">Упознавање са сврхом и циљем здравствене </w:t>
            </w:r>
            <w:r w:rsidRPr="00914541">
              <w:rPr>
                <w:rFonts w:ascii="Times New Roman" w:hAnsi="Times New Roman" w:cs="Times New Roman"/>
              </w:rPr>
              <w:lastRenderedPageBreak/>
              <w:t>културе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Знати  основе прве помоћи</w:t>
            </w:r>
          </w:p>
        </w:tc>
        <w:tc>
          <w:tcPr>
            <w:tcW w:w="2431" w:type="dxa"/>
            <w:gridSpan w:val="7"/>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lastRenderedPageBreak/>
              <w:t>Индивидуални</w:t>
            </w:r>
          </w:p>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tc>
        <w:tc>
          <w:tcPr>
            <w:tcW w:w="3255"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171" w:type="dxa"/>
            <w:gridSpan w:val="5"/>
            <w:tcBorders>
              <w:top w:val="single" w:sz="4" w:space="0" w:color="000000"/>
              <w:left w:val="single" w:sz="4" w:space="0" w:color="000000"/>
              <w:bottom w:val="sing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јун</w:t>
            </w:r>
          </w:p>
        </w:tc>
      </w:tr>
      <w:tr w:rsidR="00A76EB0" w:rsidRPr="002943E1" w:rsidTr="00B5327F">
        <w:trPr>
          <w:trHeight w:val="550"/>
        </w:trPr>
        <w:tc>
          <w:tcPr>
            <w:tcW w:w="3177" w:type="dxa"/>
            <w:gridSpan w:val="5"/>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601"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694"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426"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A76EB0" w:rsidRPr="002943E1" w:rsidTr="00B5327F">
        <w:trPr>
          <w:trHeight w:val="784"/>
        </w:trPr>
        <w:tc>
          <w:tcPr>
            <w:tcW w:w="3177" w:type="dxa"/>
            <w:gridSpan w:val="5"/>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601" w:type="dxa"/>
            <w:gridSpan w:val="3"/>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Кутија прве помоћи</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Pr>
                <w:rFonts w:ascii="Times New Roman" w:hAnsi="Times New Roman" w:cs="Times New Roman"/>
              </w:rPr>
              <w:t>Штоперица</w:t>
            </w:r>
          </w:p>
        </w:tc>
        <w:tc>
          <w:tcPr>
            <w:tcW w:w="2694" w:type="dxa"/>
            <w:gridSpan w:val="10"/>
            <w:tcBorders>
              <w:top w:val="single" w:sz="4" w:space="0" w:color="000000"/>
              <w:left w:val="single" w:sz="4" w:space="0" w:color="000000"/>
              <w:bottom w:val="double" w:sz="4" w:space="0" w:color="000000"/>
              <w:right w:val="sing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426" w:type="dxa"/>
            <w:gridSpan w:val="11"/>
            <w:tcBorders>
              <w:top w:val="single" w:sz="4" w:space="0" w:color="000000"/>
              <w:left w:val="single" w:sz="4" w:space="0" w:color="000000"/>
              <w:bottom w:val="double" w:sz="4" w:space="0" w:color="000000"/>
              <w:right w:val="double" w:sz="4" w:space="0" w:color="000000"/>
            </w:tcBorders>
          </w:tcPr>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B5327F">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r>
    </w:tbl>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6C1790" w:rsidRPr="00A928CD"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Трговински техничар</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Математика</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Први</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72</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r>
      <w:tr w:rsidR="006C1790" w:rsidRPr="00A928CD"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Вене Богославов, Збирка решених задатака из математике I, 2009.</w:t>
            </w:r>
          </w:p>
        </w:tc>
      </w:tr>
      <w:tr w:rsidR="006C1790" w:rsidRPr="00A928CD"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170" w:hanging="252"/>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Логика</w:t>
            </w:r>
            <w:r w:rsidRPr="00A928CD">
              <w:rPr>
                <w:rFonts w:ascii="Times New Roman" w:hAnsi="Times New Roman" w:cs="Times New Roman"/>
                <w:b/>
                <w:sz w:val="24"/>
                <w:szCs w:val="24"/>
              </w:rPr>
              <w:t xml:space="preserve"> и с</w:t>
            </w:r>
            <w:r w:rsidRPr="00A928CD">
              <w:rPr>
                <w:rFonts w:ascii="Times New Roman" w:hAnsi="Times New Roman" w:cs="Times New Roman"/>
                <w:b/>
                <w:sz w:val="24"/>
                <w:szCs w:val="24"/>
                <w:lang w:val="sr-Cyrl-CS"/>
              </w:rPr>
              <w:t xml:space="preserve">купови </w:t>
            </w:r>
          </w:p>
          <w:p w:rsidR="006C1790" w:rsidRPr="00A928CD" w:rsidRDefault="006C1790" w:rsidP="00B5327F">
            <w:pPr>
              <w:tabs>
                <w:tab w:val="left" w:pos="252"/>
              </w:tabs>
              <w:spacing w:after="0" w:line="240" w:lineRule="auto"/>
              <w:ind w:left="170"/>
              <w:rPr>
                <w:rFonts w:ascii="Times New Roman" w:hAnsi="Times New Roman" w:cs="Times New Roman"/>
                <w:sz w:val="24"/>
                <w:szCs w:val="24"/>
                <w:lang w:val="sr-Cyrl-CS"/>
              </w:rPr>
            </w:pPr>
          </w:p>
          <w:p w:rsidR="006C1790" w:rsidRPr="00A928CD" w:rsidRDefault="006C1790" w:rsidP="00B5327F">
            <w:pPr>
              <w:tabs>
                <w:tab w:val="left" w:pos="252"/>
              </w:tabs>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w:t>
            </w:r>
            <w:r w:rsidRPr="00A928CD">
              <w:rPr>
                <w:rFonts w:ascii="Times New Roman" w:hAnsi="Times New Roman" w:cs="Times New Roman"/>
                <w:sz w:val="24"/>
                <w:szCs w:val="24"/>
              </w:rPr>
              <w:t>1</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8</w:t>
            </w:r>
            <w:r w:rsidRPr="00A928CD">
              <w:rPr>
                <w:rFonts w:ascii="Times New Roman" w:hAnsi="Times New Roman" w:cs="Times New Roman"/>
                <w:sz w:val="24"/>
                <w:szCs w:val="24"/>
                <w:lang w:val="sr-Cyrl-CS"/>
              </w:rPr>
              <w:t>.</w:t>
            </w:r>
          </w:p>
          <w:p w:rsidR="006C1790" w:rsidRPr="00A928CD" w:rsidRDefault="006C1790" w:rsidP="00B5327F">
            <w:pPr>
              <w:spacing w:after="0" w:line="240" w:lineRule="auto"/>
              <w:ind w:left="170"/>
              <w:rPr>
                <w:rFonts w:ascii="Times New Roman" w:hAnsi="Times New Roman" w:cs="Times New Roman"/>
                <w:sz w:val="24"/>
                <w:szCs w:val="24"/>
              </w:rPr>
            </w:pPr>
            <w:r w:rsidRPr="00A928CD">
              <w:rPr>
                <w:rFonts w:ascii="Times New Roman" w:hAnsi="Times New Roman" w:cs="Times New Roman"/>
                <w:sz w:val="24"/>
                <w:szCs w:val="24"/>
                <w:lang w:val="sr-Cyrl-CS"/>
              </w:rPr>
              <w:lastRenderedPageBreak/>
              <w:t>2.МА</w:t>
            </w:r>
            <w:r w:rsidRPr="00A928CD">
              <w:rPr>
                <w:rFonts w:ascii="Times New Roman" w:hAnsi="Times New Roman" w:cs="Times New Roman"/>
                <w:sz w:val="24"/>
                <w:szCs w:val="24"/>
              </w:rPr>
              <w:t>.2</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1</w:t>
            </w:r>
            <w:r w:rsidRPr="00A928CD">
              <w:rPr>
                <w:rFonts w:ascii="Times New Roman" w:hAnsi="Times New Roman" w:cs="Times New Roman"/>
                <w:sz w:val="24"/>
                <w:szCs w:val="24"/>
                <w:lang w:val="sr-Cyrl-CS"/>
              </w:rPr>
              <w:t>.</w:t>
            </w:r>
            <w:r w:rsidRPr="00A928CD">
              <w:rPr>
                <w:rFonts w:ascii="Times New Roman" w:hAnsi="Times New Roman" w:cs="Times New Roman"/>
                <w:sz w:val="24"/>
                <w:szCs w:val="24"/>
              </w:rPr>
              <w:t>9.</w:t>
            </w:r>
          </w:p>
          <w:p w:rsidR="006C1790" w:rsidRPr="00A928CD" w:rsidRDefault="006C1790" w:rsidP="00B5327F">
            <w:pPr>
              <w:spacing w:after="0" w:line="240" w:lineRule="auto"/>
              <w:jc w:val="center"/>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lastRenderedPageBreak/>
              <w:t xml:space="preserve">Упознавање са основним појмовима математичке логике </w:t>
            </w:r>
          </w:p>
          <w:p w:rsidR="006C1790" w:rsidRPr="00B37321" w:rsidRDefault="006C1790" w:rsidP="006C1790">
            <w:pPr>
              <w:numPr>
                <w:ilvl w:val="0"/>
                <w:numId w:val="27"/>
              </w:numPr>
              <w:tabs>
                <w:tab w:val="clear" w:pos="890"/>
                <w:tab w:val="num" w:pos="252"/>
              </w:tabs>
              <w:spacing w:after="0" w:line="240" w:lineRule="auto"/>
              <w:ind w:left="252" w:hanging="252"/>
              <w:rPr>
                <w:rFonts w:ascii="Times New Roman" w:eastAsia="Times New Roman" w:hAnsi="Times New Roman" w:cs="Times New Roman"/>
                <w:lang w:val="sr-Cyrl-CS"/>
              </w:rPr>
            </w:pPr>
            <w:r w:rsidRPr="00B37321">
              <w:rPr>
                <w:rFonts w:ascii="Times New Roman" w:hAnsi="Times New Roman" w:cs="Times New Roman"/>
                <w:lang w:val="sr-Cyrl-CS"/>
              </w:rPr>
              <w:t>Упознавање са појмовима домен, кодомен, инверзна функција и различитим начинима представљања функција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6C1790" w:rsidRPr="00A928CD"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разликује појмове исказ и израз</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препозна исказ и утврди његову истнитост</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испита тачност једноставније исказне формуле</w:t>
            </w:r>
          </w:p>
          <w:p w:rsidR="006C1790" w:rsidRPr="00B37321" w:rsidRDefault="006C1790" w:rsidP="006C1790">
            <w:pPr>
              <w:numPr>
                <w:ilvl w:val="0"/>
                <w:numId w:val="16"/>
              </w:numPr>
              <w:tabs>
                <w:tab w:val="num" w:pos="360"/>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препознаје примере функција и уочава аналитички израз линеарне функције</w:t>
            </w:r>
          </w:p>
        </w:tc>
        <w:tc>
          <w:tcPr>
            <w:tcW w:w="2065" w:type="dxa"/>
            <w:gridSpan w:val="6"/>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 xml:space="preserve">септембар </w:t>
            </w:r>
          </w:p>
        </w:tc>
      </w:tr>
      <w:tr w:rsidR="006C1790" w:rsidRPr="00A928CD"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Реални бројеви</w:t>
            </w:r>
            <w:r w:rsidRPr="00A928CD">
              <w:rPr>
                <w:rFonts w:ascii="Times New Roman" w:hAnsi="Times New Roman" w:cs="Times New Roman"/>
                <w:b/>
                <w:bCs/>
                <w:sz w:val="24"/>
                <w:szCs w:val="24"/>
                <w:lang w:val="ru-RU"/>
              </w:rPr>
              <w:t xml:space="preserve"> </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2.МА.1.</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p>
          <w:p w:rsidR="006C1790" w:rsidRPr="00A928CD" w:rsidRDefault="006C1790" w:rsidP="00B5327F">
            <w:pPr>
              <w:spacing w:after="0" w:line="240" w:lineRule="auto"/>
              <w:ind w:left="170"/>
              <w:rPr>
                <w:rFonts w:ascii="Times New Roman" w:eastAsia="Calibri" w:hAnsi="Times New Roman" w:cs="Times New Roman"/>
                <w:sz w:val="24"/>
                <w:szCs w:val="24"/>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3.</w:t>
            </w:r>
          </w:p>
          <w:p w:rsidR="006C1790" w:rsidRPr="00A928CD" w:rsidRDefault="006C1790" w:rsidP="00B5327F">
            <w:pPr>
              <w:spacing w:after="0" w:line="240" w:lineRule="auto"/>
              <w:ind w:left="170"/>
              <w:rPr>
                <w:rFonts w:ascii="Times New Roman" w:eastAsia="Calibri" w:hAnsi="Times New Roman" w:cs="Times New Roman"/>
                <w:sz w:val="24"/>
                <w:szCs w:val="24"/>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1</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4.</w:t>
            </w:r>
          </w:p>
          <w:p w:rsidR="006C1790" w:rsidRPr="00A928CD" w:rsidRDefault="006C1790" w:rsidP="00B5327F">
            <w:pPr>
              <w:spacing w:after="0" w:line="240" w:lineRule="auto"/>
              <w:rPr>
                <w:rFonts w:ascii="Times New Roman" w:hAnsi="Times New Roman" w:cs="Times New Roman"/>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Проширивање знања о скупу реалних бројева</w:t>
            </w:r>
          </w:p>
          <w:p w:rsidR="006C1790" w:rsidRPr="00B37321"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sr-Cyrl-CS"/>
              </w:rPr>
              <w:t>Упознавање са појмовима апсолутна и релативна грешка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3</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разликује различите записе бројева из скупова </w:t>
            </w:r>
            <w:r w:rsidRPr="00B37321">
              <w:rPr>
                <w:rFonts w:ascii="Times New Roman" w:hAnsi="Times New Roman" w:cs="Times New Roman"/>
                <w:bCs/>
                <w:i/>
                <w:lang w:val="sr-Latn-CS"/>
              </w:rPr>
              <w:t xml:space="preserve">N,Z,Q, </w:t>
            </w:r>
            <w:r w:rsidRPr="00B37321">
              <w:rPr>
                <w:rFonts w:ascii="Times New Roman" w:hAnsi="Times New Roman" w:cs="Times New Roman"/>
                <w:bCs/>
                <w:lang w:val="sr-Cyrl-CS"/>
              </w:rPr>
              <w:t>и те бројеве приказује на бројној правој и пореди их.</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разликује основне подскупове скупа реалних бројева (</w:t>
            </w:r>
            <w:r w:rsidRPr="00B37321">
              <w:rPr>
                <w:rFonts w:ascii="Times New Roman" w:hAnsi="Times New Roman" w:cs="Times New Roman"/>
                <w:bCs/>
              </w:rPr>
              <w:t>N</w:t>
            </w:r>
            <w:r w:rsidRPr="00B37321">
              <w:rPr>
                <w:rFonts w:ascii="Times New Roman" w:hAnsi="Times New Roman" w:cs="Times New Roman"/>
                <w:bCs/>
                <w:lang w:val="ru-RU"/>
              </w:rPr>
              <w:t>,</w:t>
            </w:r>
            <w:r w:rsidRPr="00B37321">
              <w:rPr>
                <w:rFonts w:ascii="Times New Roman" w:hAnsi="Times New Roman" w:cs="Times New Roman"/>
                <w:bCs/>
              </w:rPr>
              <w:t>Z</w:t>
            </w:r>
            <w:r w:rsidRPr="00B37321">
              <w:rPr>
                <w:rFonts w:ascii="Times New Roman" w:hAnsi="Times New Roman" w:cs="Times New Roman"/>
                <w:bCs/>
                <w:lang w:val="ru-RU"/>
              </w:rPr>
              <w:t>,</w:t>
            </w:r>
            <w:r w:rsidRPr="00B37321">
              <w:rPr>
                <w:rFonts w:ascii="Times New Roman" w:hAnsi="Times New Roman" w:cs="Times New Roman"/>
                <w:bCs/>
              </w:rPr>
              <w:t>Q</w:t>
            </w:r>
            <w:r w:rsidRPr="00B37321">
              <w:rPr>
                <w:rFonts w:ascii="Times New Roman" w:hAnsi="Times New Roman" w:cs="Times New Roman"/>
                <w:bCs/>
                <w:lang w:val="ru-RU"/>
              </w:rPr>
              <w:t xml:space="preserve"> </w:t>
            </w:r>
            <w:r w:rsidRPr="00B37321">
              <w:rPr>
                <w:rFonts w:ascii="Times New Roman" w:hAnsi="Times New Roman" w:cs="Times New Roman"/>
                <w:bCs/>
              </w:rPr>
              <w:t>I</w:t>
            </w:r>
            <w:r w:rsidRPr="00B37321">
              <w:rPr>
                <w:rFonts w:ascii="Times New Roman" w:hAnsi="Times New Roman" w:cs="Times New Roman"/>
                <w:bCs/>
                <w:lang w:val="sr-Cyrl-CS"/>
              </w:rPr>
              <w:t xml:space="preserve">) и уочава релације </w:t>
            </w:r>
            <w:r w:rsidRPr="00B37321">
              <w:rPr>
                <w:rFonts w:ascii="Times New Roman" w:hAnsi="Times New Roman" w:cs="Times New Roman"/>
                <w:bCs/>
                <w:position w:val="-10"/>
                <w:lang w:val="sr-Cyrl-CS"/>
              </w:rPr>
              <w:object w:dxaOrig="2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8.6pt" o:ole="">
                  <v:imagedata r:id="rId10" o:title=""/>
                </v:shape>
                <o:OLEObject Type="Embed" ProgID="Equation.3" ShapeID="_x0000_i1025" DrawAspect="Content" ObjectID="_1790067027" r:id="rId11"/>
              </w:objec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октобар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p w:rsidR="006C1790" w:rsidRPr="00B37321" w:rsidRDefault="006C1790" w:rsidP="006C1790">
            <w:pPr>
              <w:spacing w:after="0" w:line="240" w:lineRule="auto"/>
              <w:rPr>
                <w:rFonts w:ascii="Times New Roman" w:hAnsi="Times New Roman" w:cs="Times New Roman"/>
                <w:lang w:val="sr-Cyrl-CS"/>
              </w:rPr>
            </w:pP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B5327F">
            <w:pPr>
              <w:pStyle w:val="Normal1"/>
              <w:numPr>
                <w:ilvl w:val="0"/>
                <w:numId w:val="44"/>
              </w:numPr>
              <w:tabs>
                <w:tab w:val="clear" w:pos="720"/>
                <w:tab w:val="num" w:pos="72"/>
              </w:tabs>
              <w:spacing w:before="0" w:beforeAutospacing="0" w:after="0" w:afterAutospacing="0"/>
              <w:ind w:left="252" w:hanging="180"/>
              <w:rPr>
                <w:rFonts w:ascii="Times New Roman" w:hAnsi="Times New Roman" w:cs="Times New Roman"/>
                <w:sz w:val="24"/>
                <w:szCs w:val="24"/>
              </w:rPr>
            </w:pPr>
            <w:r w:rsidRPr="00A928CD">
              <w:rPr>
                <w:rFonts w:ascii="Times New Roman" w:hAnsi="Times New Roman" w:cs="Times New Roman"/>
                <w:b/>
                <w:bCs/>
                <w:sz w:val="24"/>
                <w:szCs w:val="24"/>
                <w:lang w:val="sr-Cyrl-CS"/>
              </w:rPr>
              <w:t>Пропорционал-ност</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2.МА.1.4.2.</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2.МА.2.4.2.</w:t>
            </w:r>
          </w:p>
          <w:p w:rsidR="006C1790" w:rsidRPr="00A928CD" w:rsidRDefault="006C1790" w:rsidP="00B5327F">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rPr>
                <w:rFonts w:ascii="Times New Roman" w:hAnsi="Times New Roman" w:cs="Times New Roman"/>
                <w:lang w:val="ru-RU"/>
              </w:rPr>
            </w:pPr>
            <w:r w:rsidRPr="00B37321">
              <w:rPr>
                <w:rFonts w:ascii="Times New Roman" w:hAnsi="Times New Roman" w:cs="Times New Roman"/>
                <w:lang w:val="ru-RU"/>
              </w:rPr>
              <w:t>Проширивање знања о пропорцијама и процентрном рачуну</w:t>
            </w:r>
          </w:p>
          <w:p w:rsidR="006C1790" w:rsidRPr="006C1790" w:rsidRDefault="006C1790" w:rsidP="00B5327F">
            <w:pPr>
              <w:numPr>
                <w:ilvl w:val="0"/>
                <w:numId w:val="45"/>
              </w:numPr>
              <w:tabs>
                <w:tab w:val="clear" w:pos="720"/>
                <w:tab w:val="num" w:pos="252"/>
              </w:tabs>
              <w:spacing w:after="0" w:line="240" w:lineRule="auto"/>
              <w:ind w:left="252" w:hanging="252"/>
              <w:rPr>
                <w:rFonts w:ascii="Times New Roman" w:hAnsi="Times New Roman" w:cs="Times New Roman"/>
                <w:lang w:val="ru-RU"/>
              </w:rPr>
            </w:pPr>
            <w:r w:rsidRPr="00B37321">
              <w:rPr>
                <w:rFonts w:ascii="Times New Roman" w:hAnsi="Times New Roman" w:cs="Times New Roman"/>
                <w:lang w:val="ru-RU"/>
              </w:rPr>
              <w:t>Оспосовљавање за примену пропорција и процената на решавање реалних проблема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4</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израчуна одређени део неке величине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одреди непознате чланове просте пропорције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прошири или скрати размеру и примени је у решавању проблема поделе</w:t>
            </w:r>
          </w:p>
          <w:p w:rsidR="006C1790" w:rsidRPr="00B37321" w:rsidRDefault="006C1790" w:rsidP="006C1790">
            <w:pPr>
              <w:numPr>
                <w:ilvl w:val="0"/>
                <w:numId w:val="16"/>
              </w:numPr>
              <w:tabs>
                <w:tab w:val="num" w:pos="360"/>
              </w:tabs>
              <w:spacing w:after="0" w:line="240" w:lineRule="auto"/>
              <w:rPr>
                <w:rFonts w:ascii="Times New Roman" w:hAnsi="Times New Roman" w:cs="Times New Roman"/>
                <w:lang w:val="sr-Cyrl-CS"/>
              </w:rPr>
            </w:pPr>
            <w:r w:rsidRPr="00B37321">
              <w:rPr>
                <w:rFonts w:ascii="Times New Roman" w:hAnsi="Times New Roman" w:cs="Times New Roman"/>
                <w:bCs/>
                <w:lang w:val="sr-Cyrl-CS"/>
              </w:rPr>
              <w:t>п</w:t>
            </w:r>
            <w:r w:rsidRPr="00B37321">
              <w:rPr>
                <w:rFonts w:ascii="Times New Roman" w:hAnsi="Times New Roman" w:cs="Times New Roman"/>
                <w:bCs/>
                <w:lang w:val="ru-RU"/>
              </w:rPr>
              <w:t>р</w:t>
            </w:r>
            <w:r w:rsidRPr="00B37321">
              <w:rPr>
                <w:rFonts w:ascii="Times New Roman" w:hAnsi="Times New Roman" w:cs="Times New Roman"/>
                <w:bCs/>
                <w:lang w:val="sr-Cyrl-CS"/>
              </w:rPr>
              <w:t>епозна директну или обрнуту пропорционалност две величине, примени је при решавању једноставних проблема и прикаже је графички</w:t>
            </w:r>
          </w:p>
          <w:p w:rsidR="006C1790" w:rsidRPr="00B37321" w:rsidRDefault="006C1790" w:rsidP="006C1790">
            <w:pPr>
              <w:numPr>
                <w:ilvl w:val="0"/>
                <w:numId w:val="16"/>
              </w:numPr>
              <w:tabs>
                <w:tab w:val="num" w:pos="252"/>
              </w:tabs>
              <w:spacing w:after="0" w:line="240" w:lineRule="auto"/>
              <w:rPr>
                <w:rFonts w:ascii="Times New Roman" w:hAnsi="Times New Roman" w:cs="Times New Roman"/>
                <w:lang w:val="sr-Cyrl-CS"/>
              </w:rPr>
            </w:pPr>
            <w:r w:rsidRPr="00B37321">
              <w:rPr>
                <w:rFonts w:ascii="Times New Roman" w:hAnsi="Times New Roman" w:cs="Times New Roman"/>
                <w:lang w:val="sr-Cyrl-CS"/>
              </w:rPr>
              <w:t>реши проблеме процентног и каматног рачуна</w: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 xml:space="preserve">октобар </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новембар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принципи економије</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num" w:pos="259"/>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ru-RU"/>
              </w:rPr>
              <w:t>Рационални алгебарски изрази</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2.МА.1.1.4.</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2.МА.2.1.5.</w:t>
            </w:r>
          </w:p>
          <w:p w:rsidR="006C1790" w:rsidRPr="00A928CD" w:rsidRDefault="006C1790" w:rsidP="00B5327F">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5"/>
              </w:numPr>
              <w:tabs>
                <w:tab w:val="num" w:pos="252"/>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ru-RU"/>
              </w:rPr>
              <w:lastRenderedPageBreak/>
              <w:t>Проширивање знања о полиномима</w:t>
            </w:r>
          </w:p>
          <w:p w:rsidR="006C1790" w:rsidRPr="00B37321" w:rsidRDefault="006C1790" w:rsidP="006C1790">
            <w:pPr>
              <w:numPr>
                <w:ilvl w:val="0"/>
                <w:numId w:val="15"/>
              </w:numPr>
              <w:tabs>
                <w:tab w:val="num" w:pos="252"/>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 xml:space="preserve">Разумевање поступка раставњаља полинома на </w:t>
            </w:r>
            <w:r w:rsidRPr="00B37321">
              <w:rPr>
                <w:rFonts w:ascii="Times New Roman" w:hAnsi="Times New Roman" w:cs="Times New Roman"/>
                <w:lang w:val="sr-Cyrl-CS"/>
              </w:rPr>
              <w:lastRenderedPageBreak/>
              <w:t>чиниоце и одрешивање НЗС и НЗД полинома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lastRenderedPageBreak/>
              <w:t>12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w:t>
            </w:r>
            <w:r w:rsidRPr="00A928CD">
              <w:rPr>
                <w:rFonts w:ascii="Times New Roman" w:hAnsi="Times New Roman" w:cs="Times New Roman"/>
                <w:b/>
                <w:sz w:val="24"/>
                <w:szCs w:val="24"/>
              </w:rPr>
              <w:t>ме 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 xml:space="preserve">сабира, одузима и множи  полиноме </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примени дистрибутивни закон множења према сабирању и формуле за квадрат бинома и разлику квадрата, збир и разлику кубова при трансформацији полинома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растави полином на чиниоце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одреди НЗД и НЗС полинома</w:t>
            </w:r>
          </w:p>
          <w:p w:rsidR="006C1790" w:rsidRPr="00B37321" w:rsidRDefault="006C1790" w:rsidP="006C1790">
            <w:pPr>
              <w:pStyle w:val="BodyText30"/>
              <w:numPr>
                <w:ilvl w:val="0"/>
                <w:numId w:val="26"/>
              </w:numPr>
              <w:tabs>
                <w:tab w:val="clear" w:pos="144"/>
                <w:tab w:val="num" w:pos="296"/>
              </w:tabs>
              <w:spacing w:after="0" w:line="240" w:lineRule="auto"/>
              <w:rPr>
                <w:rFonts w:ascii="Times New Roman" w:hAnsi="Times New Roman" w:cs="Times New Roman"/>
                <w:sz w:val="22"/>
                <w:szCs w:val="22"/>
                <w:lang w:val="sr-Cyrl-CS"/>
              </w:rPr>
            </w:pPr>
            <w:r w:rsidRPr="00B37321">
              <w:rPr>
                <w:rFonts w:ascii="Times New Roman" w:hAnsi="Times New Roman" w:cs="Times New Roman"/>
                <w:bCs/>
                <w:sz w:val="22"/>
                <w:szCs w:val="22"/>
                <w:lang w:val="sr-Cyrl-CS"/>
              </w:rPr>
              <w:t xml:space="preserve"> трансформише једноставнији    рационални алгебарски израз</w:t>
            </w:r>
          </w:p>
        </w:tc>
        <w:tc>
          <w:tcPr>
            <w:tcW w:w="2167"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писани радови</w:t>
            </w:r>
          </w:p>
        </w:tc>
        <w:tc>
          <w:tcPr>
            <w:tcW w:w="2479" w:type="dxa"/>
            <w:gridSpan w:val="7"/>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новембар</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децембар</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јануар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rPr>
            </w:pPr>
            <w:r w:rsidRPr="00A928CD">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аудио-визуелна</w:t>
            </w:r>
          </w:p>
          <w:p w:rsidR="006C1790" w:rsidRPr="00B37321" w:rsidRDefault="006C1790" w:rsidP="00B5327F">
            <w:pPr>
              <w:spacing w:after="0" w:line="240" w:lineRule="auto"/>
              <w:ind w:left="360"/>
              <w:rPr>
                <w:rFonts w:ascii="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5340" w:type="dxa"/>
            <w:gridSpan w:val="14"/>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Геометрија</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2.МА.1.2.2.</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2.МА.1.2.8.</w:t>
            </w:r>
          </w:p>
          <w:p w:rsidR="006C1790" w:rsidRPr="00A928CD" w:rsidRDefault="006C1790" w:rsidP="00B5327F">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B5327F">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Обнављање основних појмова у геометрији</w:t>
            </w:r>
          </w:p>
          <w:p w:rsidR="006C1790" w:rsidRPr="00B37321" w:rsidRDefault="006C1790" w:rsidP="00B5327F">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Проширивање знања о троугловима и четвороугловима</w:t>
            </w:r>
          </w:p>
          <w:p w:rsidR="006C1790" w:rsidRPr="00B37321" w:rsidRDefault="006C1790" w:rsidP="00B5327F">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Усвајање и примена Талесове теореме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RS"/>
              </w:rPr>
            </w:pPr>
            <w:r w:rsidRPr="00A928CD">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6C1790" w:rsidRPr="00A928CD"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основне и изведене геометријске појмове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међусобни однос углова (суседни, упоредни, унакрсни, комплементни, суплементни)</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lastRenderedPageBreak/>
              <w:t>наведе и примени везе између углова са паралелним (или нормалним) крацима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и примени релације везане за унутрашње и спољашње углове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појмове симетрала дужи, симетрале угла, тежишна дужи, средња линија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конструише симетралу дужи, дсиметралу угла и висину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конструише значајне тачке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својство тежишта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врсте четвороуглова и њихове особине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ставове о паралелограму и уме да их примени</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 xml:space="preserve">наведе особине специјалних паралелограма </w:t>
            </w:r>
          </w:p>
          <w:p w:rsidR="006C1790" w:rsidRPr="00B37321" w:rsidRDefault="006C1790" w:rsidP="006C1790">
            <w:pPr>
              <w:numPr>
                <w:ilvl w:val="0"/>
                <w:numId w:val="16"/>
              </w:numPr>
              <w:tabs>
                <w:tab w:val="num" w:pos="360"/>
              </w:tabs>
              <w:spacing w:after="0" w:line="240" w:lineRule="auto"/>
              <w:rPr>
                <w:rFonts w:ascii="Times New Roman" w:eastAsia="Times New Roman" w:hAnsi="Times New Roman" w:cs="Times New Roman"/>
                <w:lang w:val="sr-Cyrl-CS"/>
              </w:rPr>
            </w:pPr>
            <w:r w:rsidRPr="00B37321">
              <w:rPr>
                <w:rFonts w:ascii="Times New Roman" w:hAnsi="Times New Roman" w:cs="Times New Roman"/>
                <w:bCs/>
                <w:lang w:val="sr-Cyrl-CS"/>
              </w:rPr>
              <w:t xml:space="preserve">формулише Талесову теорему и примени је на подлеу дужи на </w:t>
            </w:r>
            <w:r w:rsidRPr="00B37321">
              <w:rPr>
                <w:rFonts w:ascii="Times New Roman" w:hAnsi="Times New Roman" w:cs="Times New Roman"/>
                <w:bCs/>
                <w:i/>
              </w:rPr>
              <w:t>n</w:t>
            </w:r>
            <w:r w:rsidRPr="00B37321">
              <w:rPr>
                <w:rFonts w:ascii="Times New Roman" w:hAnsi="Times New Roman" w:cs="Times New Roman"/>
                <w:bCs/>
                <w:lang w:val="sr-Cyrl-CS"/>
              </w:rPr>
              <w:t xml:space="preserve"> једнаких делова</w:t>
            </w:r>
          </w:p>
        </w:tc>
        <w:tc>
          <w:tcPr>
            <w:tcW w:w="2065" w:type="dxa"/>
            <w:gridSpan w:val="6"/>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lastRenderedPageBreak/>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24"/>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април</w:t>
            </w:r>
          </w:p>
          <w:p w:rsidR="006C1790" w:rsidRPr="00B37321" w:rsidRDefault="006C1790" w:rsidP="006C1790">
            <w:pPr>
              <w:numPr>
                <w:ilvl w:val="0"/>
                <w:numId w:val="24"/>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мај</w:t>
            </w:r>
          </w:p>
        </w:tc>
      </w:tr>
      <w:tr w:rsidR="006C1790" w:rsidRPr="00A928CD"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Линеарне једначине, неједначине и системи линеарних једначина</w:t>
            </w:r>
          </w:p>
          <w:p w:rsidR="006C1790" w:rsidRPr="00A928CD" w:rsidRDefault="006C1790" w:rsidP="00B5327F">
            <w:pPr>
              <w:tabs>
                <w:tab w:val="left" w:pos="252"/>
              </w:tabs>
              <w:spacing w:after="0" w:line="240" w:lineRule="auto"/>
              <w:ind w:left="252"/>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t>2.МА.1.1.5.</w:t>
            </w:r>
          </w:p>
          <w:p w:rsidR="006C1790" w:rsidRPr="00A928CD" w:rsidRDefault="006C1790" w:rsidP="00B5327F">
            <w:pPr>
              <w:spacing w:after="0" w:line="240" w:lineRule="auto"/>
              <w:ind w:left="170"/>
              <w:rPr>
                <w:rFonts w:ascii="Times New Roman" w:hAnsi="Times New Roman" w:cs="Times New Roman"/>
                <w:sz w:val="24"/>
                <w:szCs w:val="24"/>
                <w:lang w:val="sr-Cyrl-CS"/>
              </w:rPr>
            </w:pPr>
            <w:r w:rsidRPr="00A928CD">
              <w:rPr>
                <w:rFonts w:ascii="Times New Roman" w:hAnsi="Times New Roman" w:cs="Times New Roman"/>
                <w:sz w:val="24"/>
                <w:szCs w:val="24"/>
                <w:lang w:val="sr-Cyrl-CS"/>
              </w:rPr>
              <w:lastRenderedPageBreak/>
              <w:t>2.МА.1.1.7.</w:t>
            </w:r>
          </w:p>
          <w:p w:rsidR="006C1790" w:rsidRPr="00A928CD" w:rsidRDefault="006C1790" w:rsidP="00B5327F">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C1790" w:rsidRPr="00B37321" w:rsidRDefault="006C1790" w:rsidP="00B5327F">
            <w:pPr>
              <w:numPr>
                <w:ilvl w:val="0"/>
                <w:numId w:val="46"/>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lastRenderedPageBreak/>
              <w:t>Проширивање знања о линеарној једначини, неједначини и функцији</w:t>
            </w:r>
          </w:p>
          <w:p w:rsidR="006C1790" w:rsidRPr="00B37321" w:rsidRDefault="006C1790" w:rsidP="00B5327F">
            <w:pPr>
              <w:numPr>
                <w:ilvl w:val="0"/>
                <w:numId w:val="46"/>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sr-Cyrl-CS"/>
              </w:rPr>
              <w:t>Оспособљавање за анализу графика функције и његову примену</w:t>
            </w:r>
          </w:p>
          <w:p w:rsidR="006C1790" w:rsidRPr="00B37321" w:rsidRDefault="006C1790" w:rsidP="006C1790">
            <w:pPr>
              <w:numPr>
                <w:ilvl w:val="0"/>
                <w:numId w:val="46"/>
              </w:numPr>
              <w:tabs>
                <w:tab w:val="clear" w:pos="720"/>
                <w:tab w:val="num" w:pos="252"/>
              </w:tabs>
              <w:spacing w:after="0" w:line="240" w:lineRule="auto"/>
              <w:ind w:left="252" w:hanging="252"/>
              <w:rPr>
                <w:rFonts w:ascii="Times New Roman" w:hAnsi="Times New Roman" w:cs="Times New Roman"/>
                <w:lang w:val="sr-Cyrl-CS"/>
              </w:rPr>
            </w:pPr>
            <w:r w:rsidRPr="006C1790">
              <w:rPr>
                <w:rFonts w:ascii="Times New Roman" w:hAnsi="Times New Roman" w:cs="Times New Roman"/>
                <w:lang w:val="sr-Cyrl-CS"/>
              </w:rPr>
              <w:t>Примена знања о линеарним једначинама системима и неједначинама на реалне проблеме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10</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појам линеарне једначине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реши линеарну једначину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примени линеарну једначину на решавање проблема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реши једначину која се своди на линеарну једначину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појам линеарне функције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прикаже аналитички, табеларно и графички линеарну функцију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реши линеарну неједначину и графички прикаже скуп решења</w:t>
            </w:r>
          </w:p>
          <w:p w:rsidR="006C1790" w:rsidRPr="00B37321" w:rsidRDefault="006C1790" w:rsidP="006C1790">
            <w:pPr>
              <w:numPr>
                <w:ilvl w:val="0"/>
                <w:numId w:val="16"/>
              </w:numPr>
              <w:tabs>
                <w:tab w:val="num" w:pos="360"/>
              </w:tabs>
              <w:spacing w:after="0" w:line="240" w:lineRule="auto"/>
              <w:rPr>
                <w:rFonts w:ascii="Times New Roman" w:hAnsi="Times New Roman" w:cs="Times New Roman"/>
                <w:lang w:val="sr-Cyrl-CS"/>
              </w:rPr>
            </w:pPr>
            <w:r w:rsidRPr="00B37321">
              <w:rPr>
                <w:rFonts w:ascii="Times New Roman" w:hAnsi="Times New Roman" w:cs="Times New Roman"/>
                <w:bCs/>
                <w:lang w:val="sr-Cyrl-CS"/>
              </w:rPr>
              <w:t>реши систем линеарних једначина са две непознате</w: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групни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pStyle w:val="Normal1"/>
              <w:spacing w:before="0" w:beforeAutospacing="0" w:after="0" w:afterAutospacing="0"/>
              <w:rPr>
                <w:rFonts w:ascii="Times New Roman" w:eastAsia="Calibri"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април</w:t>
            </w:r>
          </w:p>
          <w:p w:rsidR="006C1790" w:rsidRPr="00B37321" w:rsidRDefault="006C1790" w:rsidP="006C1790">
            <w:pPr>
              <w:numPr>
                <w:ilvl w:val="0"/>
                <w:numId w:val="17"/>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мај</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са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другим</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визуелна</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eastAsia="Calibri" w:hAnsi="Times New Roman" w:cs="Times New Roman"/>
                <w:b/>
                <w:sz w:val="24"/>
                <w:szCs w:val="24"/>
                <w:lang w:val="sr-Cyrl-CS"/>
              </w:rPr>
            </w:pPr>
            <w:r w:rsidRPr="00A928CD">
              <w:rPr>
                <w:rFonts w:ascii="Times New Roman" w:eastAsia="Calibri" w:hAnsi="Times New Roman" w:cs="Times New Roman"/>
                <w:b/>
                <w:sz w:val="24"/>
                <w:szCs w:val="24"/>
              </w:rPr>
              <w:t>T</w:t>
            </w:r>
            <w:r w:rsidRPr="00A928CD">
              <w:rPr>
                <w:rFonts w:ascii="Times New Roman" w:eastAsia="Calibri" w:hAnsi="Times New Roman" w:cs="Times New Roman"/>
                <w:b/>
                <w:sz w:val="24"/>
                <w:szCs w:val="24"/>
                <w:lang w:val="sr-Cyrl-CS"/>
              </w:rPr>
              <w:t>ригонометрија правоуглог троугла</w:t>
            </w: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Стандарди:</w:t>
            </w: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2.МА.1.</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7</w:t>
            </w:r>
            <w:r w:rsidRPr="00A928CD">
              <w:rPr>
                <w:rFonts w:ascii="Times New Roman" w:eastAsia="Calibri" w:hAnsi="Times New Roman" w:cs="Times New Roman"/>
                <w:sz w:val="24"/>
                <w:szCs w:val="24"/>
                <w:lang w:val="sr-Cyrl-CS"/>
              </w:rPr>
              <w:t>.</w:t>
            </w: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lang w:val="ru-RU"/>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5</w:t>
            </w:r>
            <w:r w:rsidRPr="00A928CD">
              <w:rPr>
                <w:rFonts w:ascii="Times New Roman" w:eastAsia="Calibri" w:hAnsi="Times New Roman" w:cs="Times New Roman"/>
                <w:sz w:val="24"/>
                <w:szCs w:val="24"/>
                <w:lang w:val="sr-Cyrl-CS"/>
              </w:rPr>
              <w:t>.</w:t>
            </w:r>
          </w:p>
          <w:p w:rsidR="006C1790" w:rsidRPr="00A928CD" w:rsidRDefault="006C1790" w:rsidP="00B5327F">
            <w:pPr>
              <w:spacing w:after="0" w:line="240" w:lineRule="auto"/>
              <w:ind w:left="170"/>
              <w:rPr>
                <w:rFonts w:ascii="Times New Roman" w:eastAsia="Calibri" w:hAnsi="Times New Roman" w:cs="Times New Roman"/>
                <w:sz w:val="24"/>
                <w:szCs w:val="24"/>
                <w:lang w:val="sr-Cyrl-CS"/>
              </w:rPr>
            </w:pPr>
            <w:r w:rsidRPr="00A928CD">
              <w:rPr>
                <w:rFonts w:ascii="Times New Roman" w:eastAsia="Calibri" w:hAnsi="Times New Roman" w:cs="Times New Roman"/>
                <w:sz w:val="24"/>
                <w:szCs w:val="24"/>
                <w:lang w:val="sr-Cyrl-CS"/>
              </w:rPr>
              <w:t>2.МА.</w:t>
            </w:r>
            <w:r w:rsidRPr="00A928CD">
              <w:rPr>
                <w:rFonts w:ascii="Times New Roman" w:eastAsia="Calibri" w:hAnsi="Times New Roman" w:cs="Times New Roman"/>
                <w:sz w:val="24"/>
                <w:szCs w:val="24"/>
              </w:rPr>
              <w:t>3</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2</w:t>
            </w:r>
            <w:r w:rsidRPr="00A928CD">
              <w:rPr>
                <w:rFonts w:ascii="Times New Roman" w:eastAsia="Calibri" w:hAnsi="Times New Roman" w:cs="Times New Roman"/>
                <w:sz w:val="24"/>
                <w:szCs w:val="24"/>
                <w:lang w:val="sr-Cyrl-CS"/>
              </w:rPr>
              <w:t>.</w:t>
            </w:r>
            <w:r w:rsidRPr="00A928CD">
              <w:rPr>
                <w:rFonts w:ascii="Times New Roman" w:eastAsia="Calibri" w:hAnsi="Times New Roman" w:cs="Times New Roman"/>
                <w:sz w:val="24"/>
                <w:szCs w:val="24"/>
              </w:rPr>
              <w:t>5</w:t>
            </w:r>
            <w:r w:rsidRPr="00A928CD">
              <w:rPr>
                <w:rFonts w:ascii="Times New Roman" w:eastAsia="Calibri" w:hAnsi="Times New Roman" w:cs="Times New Roman"/>
                <w:sz w:val="24"/>
                <w:szCs w:val="24"/>
                <w:lang w:val="sr-Cyrl-CS"/>
              </w:rPr>
              <w:t>.</w:t>
            </w:r>
          </w:p>
          <w:p w:rsidR="006C1790" w:rsidRPr="00A928CD" w:rsidRDefault="006C1790" w:rsidP="00B5327F">
            <w:pPr>
              <w:tabs>
                <w:tab w:val="left" w:pos="252"/>
              </w:tabs>
              <w:spacing w:after="0" w:line="240" w:lineRule="auto"/>
              <w:ind w:left="252"/>
              <w:rPr>
                <w:rFonts w:ascii="Times New Roman" w:eastAsia="Calibri" w:hAnsi="Times New Roman" w:cs="Times New Roman"/>
                <w:b/>
                <w:sz w:val="24"/>
                <w:szCs w:val="24"/>
                <w:lang w:val="sr-Cyrl-CS"/>
              </w:rPr>
            </w:pPr>
          </w:p>
          <w:p w:rsidR="006C1790" w:rsidRPr="00A928CD" w:rsidRDefault="006C1790" w:rsidP="00B5327F">
            <w:pPr>
              <w:spacing w:after="0" w:line="240" w:lineRule="auto"/>
              <w:rPr>
                <w:rFonts w:ascii="Times New Roman" w:eastAsia="Calibri" w:hAnsi="Times New Roman" w:cs="Times New Roman"/>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0"/>
              </w:tabs>
              <w:spacing w:after="0" w:line="240" w:lineRule="auto"/>
              <w:ind w:left="72" w:firstLine="0"/>
              <w:rPr>
                <w:rFonts w:ascii="Times New Roman" w:eastAsia="Calibri" w:hAnsi="Times New Roman" w:cs="Times New Roman"/>
                <w:lang w:val="sr-Cyrl-CS"/>
              </w:rPr>
            </w:pPr>
            <w:r w:rsidRPr="00B37321">
              <w:rPr>
                <w:rFonts w:ascii="Times New Roman" w:eastAsia="Calibri" w:hAnsi="Times New Roman" w:cs="Times New Roman"/>
              </w:rPr>
              <w:t>Разумевање основних тригонометријских функција и идентичности</w:t>
            </w:r>
          </w:p>
          <w:p w:rsidR="006C1790" w:rsidRPr="00B37321" w:rsidRDefault="006C1790" w:rsidP="006C1790">
            <w:pPr>
              <w:numPr>
                <w:ilvl w:val="0"/>
                <w:numId w:val="27"/>
              </w:numPr>
              <w:tabs>
                <w:tab w:val="clear" w:pos="890"/>
                <w:tab w:val="num" w:pos="0"/>
                <w:tab w:val="num" w:pos="72"/>
              </w:tabs>
              <w:spacing w:after="0" w:line="240" w:lineRule="auto"/>
              <w:ind w:left="72" w:firstLine="0"/>
              <w:rPr>
                <w:rFonts w:ascii="Times New Roman" w:eastAsia="Calibri" w:hAnsi="Times New Roman" w:cs="Times New Roman"/>
                <w:lang w:val="sr-Cyrl-CS"/>
              </w:rPr>
            </w:pPr>
            <w:r w:rsidRPr="006C1790">
              <w:rPr>
                <w:rFonts w:ascii="Times New Roman" w:eastAsia="Calibri" w:hAnsi="Times New Roman" w:cs="Times New Roman"/>
              </w:rPr>
              <w:t>Оспособљавање за примену тригонометријских функција у практичним проблемима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 xml:space="preserve">8 </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B5327F">
            <w:pPr>
              <w:numPr>
                <w:ilvl w:val="0"/>
                <w:numId w:val="47"/>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дефинише основне тригонометријске функције оштрог угла</w:t>
            </w:r>
          </w:p>
          <w:p w:rsidR="006C1790" w:rsidRPr="00B37321" w:rsidRDefault="006C1790" w:rsidP="00B5327F">
            <w:pPr>
              <w:numPr>
                <w:ilvl w:val="0"/>
                <w:numId w:val="47"/>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 xml:space="preserve">израчуна основне тригонометријске функције оштрог угла правоуглог </w:t>
            </w:r>
            <w:r w:rsidRPr="00B37321">
              <w:rPr>
                <w:rFonts w:ascii="Times New Roman" w:eastAsia="Calibri" w:hAnsi="Times New Roman" w:cs="Times New Roman"/>
                <w:lang w:val="sr-Cyrl-CS"/>
              </w:rPr>
              <w:lastRenderedPageBreak/>
              <w:t>троугла када су дате две странице</w:t>
            </w:r>
          </w:p>
          <w:p w:rsidR="006C1790" w:rsidRPr="00B37321" w:rsidRDefault="006C1790" w:rsidP="00B5327F">
            <w:pPr>
              <w:numPr>
                <w:ilvl w:val="0"/>
                <w:numId w:val="47"/>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rsidR="006C1790" w:rsidRPr="00B37321" w:rsidRDefault="006C1790" w:rsidP="00B5327F">
            <w:pPr>
              <w:numPr>
                <w:ilvl w:val="0"/>
                <w:numId w:val="47"/>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 xml:space="preserve">наведе вредности тригонометријских 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rsidR="006C1790" w:rsidRPr="00B37321" w:rsidRDefault="006C1790" w:rsidP="006C1790">
            <w:pPr>
              <w:numPr>
                <w:ilvl w:val="0"/>
                <w:numId w:val="16"/>
              </w:numPr>
              <w:tabs>
                <w:tab w:val="num" w:pos="360"/>
              </w:tabs>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lang w:val="sr-Cyrl-CS"/>
              </w:rPr>
              <w:t>примени елементе тригонометрије правоуглог троугла на решавање практичних проблема</w: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lastRenderedPageBreak/>
              <w:t>фронтални</w:t>
            </w:r>
          </w:p>
          <w:p w:rsidR="006C1790" w:rsidRPr="00B37321" w:rsidRDefault="006C1790" w:rsidP="006C1790">
            <w:pPr>
              <w:numPr>
                <w:ilvl w:val="0"/>
                <w:numId w:val="18"/>
              </w:numPr>
              <w:spacing w:after="0" w:line="240" w:lineRule="auto"/>
              <w:rPr>
                <w:rFonts w:ascii="Times New Roman" w:eastAsia="Calibri" w:hAnsi="Times New Roman" w:cs="Times New Roman"/>
              </w:rPr>
            </w:pPr>
            <w:r w:rsidRPr="00B37321">
              <w:rPr>
                <w:rFonts w:ascii="Times New Roman" w:hAnsi="Times New Roman" w:cs="Times New Roman"/>
                <w:lang w:val="sr-Cyrl-CS"/>
              </w:rPr>
              <w:t>рад у груп</w:t>
            </w:r>
            <w:r w:rsidRPr="00B37321">
              <w:rPr>
                <w:rFonts w:ascii="Times New Roman" w:eastAsia="Calibri" w:hAnsi="Times New Roman" w:cs="Times New Roman"/>
                <w:lang w:val="sr-Cyrl-CS"/>
              </w:rPr>
              <w:t>и</w:t>
            </w:r>
          </w:p>
          <w:p w:rsidR="006C1790" w:rsidRPr="00B37321" w:rsidRDefault="006C1790" w:rsidP="006C1790">
            <w:pPr>
              <w:numPr>
                <w:ilvl w:val="0"/>
                <w:numId w:val="18"/>
              </w:numPr>
              <w:spacing w:after="0" w:line="240" w:lineRule="auto"/>
              <w:rPr>
                <w:rFonts w:ascii="Times New Roman" w:eastAsia="Calibri" w:hAnsi="Times New Roman" w:cs="Times New Roman"/>
              </w:rPr>
            </w:pPr>
            <w:r w:rsidRPr="00B37321">
              <w:rPr>
                <w:rFonts w:ascii="Times New Roman" w:eastAsia="Calibri" w:hAnsi="Times New Roman" w:cs="Times New Roman"/>
                <w:lang w:val="sr-Cyrl-CS"/>
              </w:rPr>
              <w:t>рад у паровима</w:t>
            </w:r>
          </w:p>
          <w:p w:rsidR="006C1790" w:rsidRPr="00B37321" w:rsidRDefault="006C1790" w:rsidP="00B5327F">
            <w:pPr>
              <w:spacing w:after="0" w:line="240" w:lineRule="auto"/>
              <w:rPr>
                <w:rFonts w:ascii="Times New Roman" w:eastAsia="Calibri"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0"/>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јун</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bCs/>
                <w:lang w:val="sr-Cyrl-CS"/>
              </w:rPr>
              <w:t>помоћно-техничка</w:t>
            </w:r>
            <w:r w:rsidRPr="00B37321">
              <w:rPr>
                <w:rFonts w:ascii="Times New Roman" w:eastAsia="Calibri"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5"/>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задаци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C1790" w:rsidRDefault="006C1790" w:rsidP="006C1790">
            <w:pPr>
              <w:numPr>
                <w:ilvl w:val="0"/>
                <w:numId w:val="3"/>
              </w:numPr>
              <w:spacing w:after="0" w:line="240" w:lineRule="auto"/>
              <w:rPr>
                <w:rFonts w:ascii="Times New Roman" w:hAnsi="Times New Roman" w:cs="Times New Roman"/>
                <w:lang w:val="sr-Cyrl-CS"/>
              </w:rPr>
            </w:pPr>
            <w:r w:rsidRPr="00B37321">
              <w:rPr>
                <w:rFonts w:ascii="Times New Roman" w:hAnsi="Times New Roman" w:cs="Times New Roman"/>
                <w:lang w:val="sr-Cyrl-CS"/>
              </w:rPr>
              <w:t xml:space="preserve">Провера стечених знања </w:t>
            </w:r>
          </w:p>
          <w:p w:rsidR="006C1790" w:rsidRDefault="006C1790" w:rsidP="00B5327F">
            <w:pPr>
              <w:spacing w:after="0" w:line="240" w:lineRule="auto"/>
              <w:rPr>
                <w:rFonts w:ascii="Times New Roman" w:hAnsi="Times New Roman" w:cs="Times New Roman"/>
                <w:lang w:val="sr-Cyrl-CS"/>
              </w:rPr>
            </w:pPr>
          </w:p>
          <w:p w:rsidR="006C1790" w:rsidRDefault="006C1790" w:rsidP="00B5327F">
            <w:pPr>
              <w:spacing w:after="0" w:line="240" w:lineRule="auto"/>
              <w:rPr>
                <w:rFonts w:ascii="Times New Roman" w:hAnsi="Times New Roman" w:cs="Times New Roman"/>
                <w:lang w:val="sr-Cyrl-CS"/>
              </w:rPr>
            </w:pPr>
          </w:p>
          <w:p w:rsidR="006C1790" w:rsidRPr="00B37321" w:rsidRDefault="006C1790" w:rsidP="00B5327F">
            <w:pPr>
              <w:spacing w:after="0" w:line="240" w:lineRule="auto"/>
              <w:rPr>
                <w:rFonts w:ascii="Times New Roman" w:hAnsi="Times New Roman" w:cs="Times New Roman"/>
                <w:lang w:val="sr-Cyrl-CS"/>
              </w:rPr>
            </w:pP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8</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Време 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3"/>
              </w:numPr>
              <w:spacing w:after="0" w:line="240" w:lineRule="auto"/>
              <w:rPr>
                <w:rFonts w:ascii="Times New Roman" w:hAnsi="Times New Roman" w:cs="Times New Roman"/>
                <w:lang w:val="sr-Cyrl-CS"/>
              </w:rPr>
            </w:pPr>
            <w:r w:rsidRPr="00B37321">
              <w:rPr>
                <w:rFonts w:ascii="Times New Roman" w:hAnsi="Times New Roman" w:cs="Times New Roman"/>
                <w:lang w:val="sr-Cyrl-CS"/>
              </w:rPr>
              <w:t>Провера стечених знања предвиђених исходима наставних тема</w:t>
            </w:r>
          </w:p>
          <w:p w:rsidR="006C1790" w:rsidRPr="00B37321" w:rsidRDefault="006C1790" w:rsidP="00B5327F">
            <w:pPr>
              <w:pStyle w:val="BodyText30"/>
              <w:spacing w:after="0" w:line="240" w:lineRule="auto"/>
              <w:ind w:left="144"/>
              <w:jc w:val="center"/>
              <w:rPr>
                <w:rFonts w:ascii="Times New Roman" w:hAnsi="Times New Roman" w:cs="Times New Roman"/>
                <w:sz w:val="22"/>
                <w:szCs w:val="22"/>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jc w:val="center"/>
              <w:rPr>
                <w:rFonts w:ascii="Times New Roman" w:hAnsi="Times New Roman" w:cs="Times New Roman"/>
                <w:lang w:val="ru-RU"/>
              </w:rPr>
            </w:pPr>
          </w:p>
          <w:p w:rsidR="006C1790" w:rsidRPr="00B37321" w:rsidRDefault="006C1790" w:rsidP="006C1790">
            <w:pPr>
              <w:numPr>
                <w:ilvl w:val="0"/>
                <w:numId w:val="4"/>
              </w:numPr>
              <w:spacing w:after="0" w:line="240" w:lineRule="auto"/>
              <w:jc w:val="center"/>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ind w:left="170"/>
              <w:jc w:val="center"/>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ind w:left="360"/>
              <w:jc w:val="center"/>
              <w:rPr>
                <w:rFonts w:ascii="Times New Roman" w:hAnsi="Times New Roman" w:cs="Times New Roman"/>
                <w:lang w:val="sr-Cyrl-CS"/>
              </w:rPr>
            </w:pPr>
          </w:p>
          <w:p w:rsidR="006C1790" w:rsidRPr="00B37321" w:rsidRDefault="006C1790" w:rsidP="006C1790">
            <w:pPr>
              <w:numPr>
                <w:ilvl w:val="0"/>
                <w:numId w:val="5"/>
              </w:numPr>
              <w:tabs>
                <w:tab w:val="clear" w:pos="360"/>
              </w:tabs>
              <w:spacing w:after="0" w:line="240" w:lineRule="auto"/>
              <w:jc w:val="center"/>
              <w:rPr>
                <w:rFonts w:ascii="Times New Roman" w:hAnsi="Times New Roman" w:cs="Times New Roman"/>
                <w:lang w:val="sr-Cyrl-CS"/>
              </w:rPr>
            </w:pPr>
            <w:r w:rsidRPr="00B37321">
              <w:rPr>
                <w:rFonts w:ascii="Times New Roman" w:hAnsi="Times New Roman" w:cs="Times New Roman"/>
                <w:lang w:val="sr-Cyrl-CS"/>
              </w:rPr>
              <w:t>провера знања</w:t>
            </w:r>
          </w:p>
          <w:p w:rsidR="006C1790" w:rsidRPr="00B37321" w:rsidRDefault="006C1790" w:rsidP="00B5327F">
            <w:pPr>
              <w:spacing w:after="0" w:line="240" w:lineRule="auto"/>
              <w:ind w:left="360"/>
              <w:jc w:val="center"/>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октобар</w:t>
            </w:r>
          </w:p>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децембар</w:t>
            </w:r>
          </w:p>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април</w:t>
            </w:r>
          </w:p>
          <w:p w:rsidR="006C1790" w:rsidRPr="00B37321" w:rsidRDefault="006C1790" w:rsidP="006C1790">
            <w:pPr>
              <w:numPr>
                <w:ilvl w:val="0"/>
                <w:numId w:val="25"/>
              </w:numPr>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јун</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6"/>
              </w:numPr>
              <w:spacing w:after="0" w:line="240" w:lineRule="auto"/>
              <w:rPr>
                <w:rFonts w:ascii="Times New Roman" w:eastAsia="Times New Roman" w:hAnsi="Times New Roman" w:cs="Times New Roman"/>
                <w:lang w:val="sr-Cyrl-CS"/>
              </w:rPr>
            </w:pPr>
            <w:r w:rsidRPr="00D278CA">
              <w:rPr>
                <w:rFonts w:ascii="Times New Roman" w:hAnsi="Times New Roman" w:cs="Times New Roman"/>
                <w:lang w:val="sr-Cyrl-CS"/>
              </w:rPr>
              <w:t>текстуална</w:t>
            </w:r>
          </w:p>
        </w:tc>
        <w:tc>
          <w:tcPr>
            <w:tcW w:w="3244" w:type="dxa"/>
            <w:gridSpan w:val="13"/>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ind w:left="360"/>
              <w:rPr>
                <w:rFonts w:ascii="Times New Roman" w:eastAsia="Times New Roman" w:hAnsi="Times New Roman" w:cs="Times New Roman"/>
                <w:lang w:val="sr-Cyrl-CS"/>
              </w:rPr>
            </w:pPr>
          </w:p>
        </w:tc>
        <w:tc>
          <w:tcPr>
            <w:tcW w:w="5340" w:type="dxa"/>
            <w:gridSpan w:val="14"/>
            <w:tcBorders>
              <w:top w:val="single" w:sz="4" w:space="0" w:color="auto"/>
              <w:left w:val="single" w:sz="4" w:space="0" w:color="auto"/>
              <w:bottom w:val="single" w:sz="4" w:space="0" w:color="auto"/>
              <w:right w:val="double" w:sz="4" w:space="0" w:color="auto"/>
            </w:tcBorders>
          </w:tcPr>
          <w:p w:rsidR="006C1790" w:rsidRPr="00D278CA" w:rsidRDefault="006C1790" w:rsidP="006C1790">
            <w:pPr>
              <w:numPr>
                <w:ilvl w:val="0"/>
                <w:numId w:val="6"/>
              </w:numPr>
              <w:spacing w:after="0" w:line="240" w:lineRule="auto"/>
              <w:rPr>
                <w:rFonts w:ascii="Times New Roman" w:hAnsi="Times New Roman" w:cs="Times New Roman"/>
              </w:rPr>
            </w:pPr>
            <w:r w:rsidRPr="00B37321">
              <w:rPr>
                <w:rFonts w:ascii="Times New Roman" w:hAnsi="Times New Roman" w:cs="Times New Roman"/>
                <w:lang w:val="sr-Cyrl-CS"/>
              </w:rPr>
              <w:t>писмени задаци</w:t>
            </w:r>
          </w:p>
        </w:tc>
      </w:tr>
    </w:tbl>
    <w:p w:rsidR="00A76EB0" w:rsidRDefault="00A76EB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tbl>
      <w:tblPr>
        <w:tblW w:w="14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642"/>
        <w:gridCol w:w="3068"/>
        <w:gridCol w:w="772"/>
        <w:gridCol w:w="1865"/>
        <w:gridCol w:w="179"/>
        <w:gridCol w:w="64"/>
        <w:gridCol w:w="1019"/>
        <w:gridCol w:w="61"/>
        <w:gridCol w:w="994"/>
        <w:gridCol w:w="1102"/>
        <w:gridCol w:w="509"/>
        <w:gridCol w:w="951"/>
        <w:gridCol w:w="1129"/>
        <w:gridCol w:w="17"/>
        <w:gridCol w:w="87"/>
        <w:gridCol w:w="837"/>
        <w:gridCol w:w="927"/>
      </w:tblGrid>
      <w:tr w:rsidR="00C55BD0" w:rsidRPr="00847375" w:rsidTr="00B5327F">
        <w:trPr>
          <w:gridAfter w:val="2"/>
          <w:wAfter w:w="1764" w:type="dxa"/>
        </w:trPr>
        <w:tc>
          <w:tcPr>
            <w:tcW w:w="4605" w:type="dxa"/>
            <w:gridSpan w:val="4"/>
            <w:tcBorders>
              <w:top w:val="doub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RS"/>
              </w:rPr>
            </w:pPr>
            <w:r w:rsidRPr="00847375">
              <w:rPr>
                <w:rFonts w:ascii="Times New Roman" w:hAnsi="Times New Roman" w:cs="Times New Roman"/>
                <w:b/>
                <w:sz w:val="24"/>
                <w:szCs w:val="24"/>
                <w:lang w:val="sr-Cyrl-CS"/>
              </w:rPr>
              <w:t>Образовни профил</w:t>
            </w:r>
          </w:p>
        </w:tc>
        <w:tc>
          <w:tcPr>
            <w:tcW w:w="7977" w:type="dxa"/>
            <w:gridSpan w:val="12"/>
            <w:tcBorders>
              <w:top w:val="doub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RS"/>
              </w:rPr>
              <w:t>Трговински техничар</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Предмет</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Рачунарство и информатика</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Разред</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Први</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Годишњи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72</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Недељни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CS"/>
              </w:rPr>
              <w:t>2</w:t>
            </w:r>
          </w:p>
        </w:tc>
      </w:tr>
      <w:tr w:rsidR="00C55BD0" w:rsidRPr="00847375" w:rsidTr="00B5327F">
        <w:trPr>
          <w:gridAfter w:val="2"/>
          <w:wAfter w:w="1764" w:type="dxa"/>
        </w:trPr>
        <w:tc>
          <w:tcPr>
            <w:tcW w:w="4605" w:type="dxa"/>
            <w:gridSpan w:val="4"/>
            <w:tcBorders>
              <w:top w:val="single" w:sz="4" w:space="0" w:color="auto"/>
              <w:left w:val="double" w:sz="4" w:space="0" w:color="auto"/>
              <w:bottom w:val="doub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Литература</w:t>
            </w:r>
          </w:p>
        </w:tc>
        <w:tc>
          <w:tcPr>
            <w:tcW w:w="7977" w:type="dxa"/>
            <w:gridSpan w:val="12"/>
            <w:tcBorders>
              <w:top w:val="single" w:sz="4" w:space="0" w:color="auto"/>
              <w:left w:val="single" w:sz="4" w:space="0" w:color="auto"/>
              <w:bottom w:val="double" w:sz="4" w:space="0" w:color="auto"/>
              <w:right w:val="double" w:sz="4" w:space="0" w:color="auto"/>
            </w:tcBorders>
          </w:tcPr>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Никола Клем: Рачунарство и информатика</w:t>
            </w:r>
            <w:r w:rsidRPr="00847375">
              <w:rPr>
                <w:rFonts w:ascii="Times New Roman" w:hAnsi="Times New Roman" w:cs="Times New Roman"/>
                <w:sz w:val="24"/>
                <w:szCs w:val="24"/>
                <w:lang w:val="sr-Cyrl-RS"/>
              </w:rPr>
              <w:t xml:space="preserve"> за први резред средње школе</w:t>
            </w:r>
          </w:p>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Филип Марић: Рачунарство и информатика за први разред гимназије</w:t>
            </w:r>
          </w:p>
        </w:tc>
      </w:tr>
      <w:tr w:rsidR="00C55BD0" w:rsidRPr="00847375" w:rsidTr="00B5327F">
        <w:trPr>
          <w:gridAfter w:val="2"/>
          <w:wAfter w:w="1764" w:type="dxa"/>
        </w:trPr>
        <w:tc>
          <w:tcPr>
            <w:tcW w:w="4605" w:type="dxa"/>
            <w:gridSpan w:val="4"/>
            <w:tcBorders>
              <w:top w:val="double" w:sz="4" w:space="0" w:color="auto"/>
              <w:left w:val="nil"/>
              <w:bottom w:val="nil"/>
              <w:right w:val="nil"/>
            </w:tcBorders>
            <w:shd w:val="clear" w:color="auto" w:fill="auto"/>
          </w:tcPr>
          <w:p w:rsidR="00C55BD0" w:rsidRPr="00847375" w:rsidRDefault="00C55BD0" w:rsidP="00B5327F">
            <w:pPr>
              <w:spacing w:after="0" w:line="240" w:lineRule="auto"/>
              <w:rPr>
                <w:rFonts w:ascii="Times New Roman" w:hAnsi="Times New Roman" w:cs="Times New Roman"/>
                <w:b/>
                <w:sz w:val="24"/>
                <w:szCs w:val="24"/>
                <w:lang w:val="sr-Cyrl-CS"/>
              </w:rPr>
            </w:pPr>
          </w:p>
        </w:tc>
        <w:tc>
          <w:tcPr>
            <w:tcW w:w="7977" w:type="dxa"/>
            <w:gridSpan w:val="12"/>
            <w:tcBorders>
              <w:top w:val="double" w:sz="4" w:space="0" w:color="auto"/>
              <w:left w:val="nil"/>
              <w:bottom w:val="nil"/>
              <w:right w:val="nil"/>
            </w:tcBorders>
            <w:shd w:val="clear" w:color="auto" w:fill="auto"/>
          </w:tcPr>
          <w:p w:rsidR="00C55BD0" w:rsidRPr="00847375" w:rsidRDefault="00C55BD0" w:rsidP="00B5327F">
            <w:pPr>
              <w:spacing w:after="0" w:line="240" w:lineRule="auto"/>
              <w:rPr>
                <w:rFonts w:ascii="Times New Roman" w:hAnsi="Times New Roman" w:cs="Times New Roman"/>
                <w:sz w:val="24"/>
                <w:szCs w:val="24"/>
                <w:lang w:val="sr-Cyrl-CS"/>
              </w:rPr>
            </w:pP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C55BD0">
        <w:trPr>
          <w:gridBefore w:val="1"/>
          <w:wBefore w:w="123" w:type="dxa"/>
          <w:trHeight w:val="706"/>
        </w:trPr>
        <w:tc>
          <w:tcPr>
            <w:tcW w:w="642" w:type="dxa"/>
            <w:vMerge w:val="restart"/>
            <w:tcBorders>
              <w:top w:val="single" w:sz="4" w:space="0" w:color="auto"/>
              <w:left w:val="double" w:sz="4" w:space="0" w:color="auto"/>
              <w:bottom w:val="sing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1.</w:t>
            </w:r>
          </w:p>
        </w:tc>
        <w:tc>
          <w:tcPr>
            <w:tcW w:w="3068" w:type="dxa"/>
            <w:vMerge w:val="restart"/>
            <w:tcBorders>
              <w:top w:val="single" w:sz="4" w:space="0" w:color="auto"/>
              <w:left w:val="single" w:sz="4" w:space="0" w:color="auto"/>
              <w:bottom w:val="single" w:sz="4" w:space="0" w:color="auto"/>
              <w:right w:val="single" w:sz="4" w:space="0" w:color="auto"/>
            </w:tcBorders>
            <w:hideMark/>
          </w:tcPr>
          <w:p w:rsidR="00C55BD0" w:rsidRPr="00732A25" w:rsidRDefault="00C55BD0" w:rsidP="00B5327F">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Рачунарство</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Стицање основних знања о математичко-техничким основама информатике, значају и примени рачунара у информационом друштву, структури и принципу рада рачунара, функцији његових компоненти и утицају компоненти на перформансе рачунара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158"/>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 xml:space="preserve">Време </w:t>
            </w:r>
            <w:r w:rsidRPr="00732A25">
              <w:rPr>
                <w:rFonts w:ascii="Times New Roman" w:hAnsi="Times New Roman" w:cs="Times New Roman"/>
                <w:b/>
                <w:sz w:val="24"/>
                <w:szCs w:val="24"/>
                <w:lang w:val="sr-Cyrl-CS"/>
              </w:rPr>
              <w:lastRenderedPageBreak/>
              <w:t>реализације</w:t>
            </w:r>
          </w:p>
        </w:tc>
      </w:tr>
      <w:tr w:rsidR="00C55BD0" w:rsidTr="00B5327F">
        <w:trPr>
          <w:gridBefore w:val="1"/>
          <w:wBefore w:w="123" w:type="dxa"/>
          <w:trHeight w:val="1372"/>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улогу ИКТ у свакодневном животу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наведе актуелне области рачунарства и проблеме који они решавају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разуме изазове коришћења и користи савремене технологије на одговоран и безбедан начин</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начин дигиталног записа података и бинарног записа природних бројева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процени количину меморије коју заузимају различите врсте података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опише разлику између хардвера и софтвера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наведе хардверске компоненте дигиталних уређаја, њихову улогу у систему и основне карактеристике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шта је системски софтвер</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која је улога оперативног система </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познаје основне типове апликативног софтвера; </w:t>
            </w:r>
          </w:p>
          <w:p w:rsidR="00C55BD0" w:rsidRPr="00D278CA" w:rsidRDefault="00C55BD0" w:rsidP="00C55BD0">
            <w:pPr>
              <w:pStyle w:val="tabela"/>
              <w:numPr>
                <w:ilvl w:val="0"/>
                <w:numId w:val="16"/>
              </w:numPr>
              <w:spacing w:before="0" w:beforeAutospacing="0" w:after="0" w:afterAutospacing="0"/>
              <w:rPr>
                <w:bCs/>
                <w:lang w:val="sr-Cyrl-CS"/>
              </w:rPr>
            </w:pPr>
            <w:r w:rsidRPr="00D278CA">
              <w:rPr>
                <w:bCs/>
                <w:sz w:val="22"/>
                <w:szCs w:val="22"/>
                <w:lang w:val="sr-Cyrl-CS"/>
              </w:rPr>
              <w:t>разликује појмове и типове лиценци софтвера и садржаја који се деле</w:t>
            </w: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септембар - октобар</w:t>
            </w:r>
          </w:p>
        </w:tc>
      </w:tr>
      <w:tr w:rsidR="00C55BD0" w:rsidTr="00B5327F">
        <w:trPr>
          <w:gridBefore w:val="1"/>
          <w:wBefore w:w="123" w:type="dxa"/>
          <w:trHeight w:val="178"/>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рачунарске компоненте</w:t>
            </w:r>
          </w:p>
          <w:p w:rsidR="00C55BD0" w:rsidRPr="00C55BD0"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рачунарска мрежа</w:t>
            </w:r>
          </w:p>
          <w:p w:rsidR="00C55BD0" w:rsidRPr="00D278CA" w:rsidRDefault="00C55BD0" w:rsidP="00C55BD0">
            <w:pPr>
              <w:spacing w:after="0" w:line="240" w:lineRule="auto"/>
              <w:rPr>
                <w:rFonts w:ascii="Times New Roman" w:hAnsi="Times New Roman" w:cs="Times New Roman"/>
                <w:lang w:val="sr-Cyrl-CS"/>
              </w:rPr>
            </w:pPr>
          </w:p>
        </w:tc>
        <w:tc>
          <w:tcPr>
            <w:tcW w:w="3240" w:type="dxa"/>
            <w:gridSpan w:val="5"/>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RS"/>
              </w:rPr>
              <w:t>математика</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енглески  језик </w:t>
            </w:r>
          </w:p>
        </w:tc>
        <w:tc>
          <w:tcPr>
            <w:tcW w:w="4457" w:type="dxa"/>
            <w:gridSpan w:val="7"/>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знања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активност на часу </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 xml:space="preserve">број часова у </w:t>
            </w:r>
            <w:r w:rsidRPr="00732A25">
              <w:rPr>
                <w:rFonts w:ascii="Times New Roman" w:hAnsi="Times New Roman" w:cs="Times New Roman"/>
                <w:b/>
                <w:sz w:val="24"/>
                <w:szCs w:val="24"/>
                <w:lang w:val="sr-Cyrl-CS"/>
              </w:rPr>
              <w:lastRenderedPageBreak/>
              <w:t>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 xml:space="preserve">у </w:t>
            </w:r>
            <w:r w:rsidRPr="00732A25">
              <w:rPr>
                <w:rFonts w:ascii="Times New Roman" w:hAnsi="Times New Roman" w:cs="Times New Roman"/>
                <w:b/>
                <w:sz w:val="24"/>
                <w:szCs w:val="24"/>
                <w:lang w:val="sr-Cyrl-CS"/>
              </w:rPr>
              <w:lastRenderedPageBreak/>
              <w:t>блоку</w:t>
            </w:r>
          </w:p>
        </w:tc>
      </w:tr>
      <w:tr w:rsidR="00C55BD0" w:rsidTr="00B5327F">
        <w:trPr>
          <w:gridBefore w:val="1"/>
          <w:wBefore w:w="123" w:type="dxa"/>
          <w:trHeight w:val="1042"/>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lastRenderedPageBreak/>
              <w:t xml:space="preserve"> 2.</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Дигитални уређаји и интернет</w:t>
            </w:r>
          </w:p>
        </w:tc>
        <w:tc>
          <w:tcPr>
            <w:tcW w:w="2880" w:type="dxa"/>
            <w:gridSpan w:val="4"/>
            <w:tcBorders>
              <w:top w:val="single" w:sz="4" w:space="0" w:color="auto"/>
              <w:left w:val="single" w:sz="4" w:space="0" w:color="auto"/>
              <w:bottom w:val="single" w:sz="4" w:space="0" w:color="auto"/>
              <w:right w:val="single" w:sz="4" w:space="0" w:color="auto"/>
            </w:tcBorders>
          </w:tcPr>
          <w:p w:rsidR="00C55BD0" w:rsidRPr="00D278CA"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коришћење основних могућности оперативног система</w:t>
            </w:r>
          </w:p>
          <w:p w:rsidR="00C55BD0" w:rsidRPr="00D278CA"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за коришћење Интернет</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сервиса, коришћење</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ресурса локалне мреже и</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упознавање са принципом</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функционисања</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глобалних мрежа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210"/>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60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51" w:type="dxa"/>
            <w:gridSpan w:val="3"/>
            <w:tcBorders>
              <w:top w:val="single" w:sz="4" w:space="0" w:color="auto"/>
              <w:left w:val="single" w:sz="4" w:space="0" w:color="auto"/>
              <w:bottom w:val="single" w:sz="4" w:space="0" w:color="auto"/>
              <w:right w:val="doub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1262"/>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vAlign w:val="center"/>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разликује елементе графичког корисничког интерфејса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прилагоди радно окружење кроз основна подешавања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инсталира и деинсталира корисничке програме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начине прикључивања и подешавања спољашњих уређаја (штампача, скенера, пројектора</w:t>
            </w:r>
            <w:r w:rsidRPr="00D278CA">
              <w:rPr>
                <w:bCs/>
                <w:sz w:val="22"/>
                <w:szCs w:val="22"/>
              </w:rPr>
              <w:t>..</w:t>
            </w:r>
            <w:r w:rsidRPr="00D278CA">
              <w:rPr>
                <w:bCs/>
                <w:sz w:val="22"/>
                <w:szCs w:val="22"/>
                <w:lang w:val="sr-Cyrl-CS"/>
              </w:rPr>
              <w:t>)</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приступа интернету, самостално претражује, проналази информације у дигиталном окружењу и преузима их на свој уређај</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организује датотеке на локалном и дељеном складишту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класификује информације са интернета и процењује њихов квалитет и поузданост;</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сервисе интернета који одговарају његовом стручном усмерењу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 xml:space="preserve">спроводи поступке за заштиту </w:t>
            </w:r>
            <w:r w:rsidRPr="00D278CA">
              <w:rPr>
                <w:bCs/>
                <w:sz w:val="22"/>
                <w:szCs w:val="22"/>
                <w:lang w:val="sr-Cyrl-CS"/>
              </w:rPr>
              <w:lastRenderedPageBreak/>
              <w:t>личних података и приватности на интернету</w:t>
            </w: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lastRenderedPageBreak/>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606"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51" w:type="dxa"/>
            <w:gridSpan w:val="3"/>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октобар – новембар</w:t>
            </w:r>
          </w:p>
        </w:tc>
      </w:tr>
      <w:tr w:rsidR="00C55BD0" w:rsidTr="00B5327F">
        <w:trPr>
          <w:gridBefore w:val="1"/>
          <w:wBefore w:w="123" w:type="dxa"/>
          <w:trHeight w:val="245"/>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41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971"/>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штампач</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tc>
        <w:tc>
          <w:tcPr>
            <w:tcW w:w="3419"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RS"/>
              </w:rPr>
              <w:t>канцеларијско пословање</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енглески  језик </w:t>
            </w:r>
          </w:p>
        </w:tc>
        <w:tc>
          <w:tcPr>
            <w:tcW w:w="4457" w:type="dxa"/>
            <w:gridSpan w:val="7"/>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знања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активност на часу </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праћење практичног рада </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B5327F">
        <w:trPr>
          <w:gridBefore w:val="1"/>
          <w:wBefore w:w="123" w:type="dxa"/>
          <w:trHeight w:val="784"/>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3.</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Креирање дигиталних садржаја</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B5327F">
            <w:pPr>
              <w:numPr>
                <w:ilvl w:val="0"/>
                <w:numId w:val="48"/>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Стицање знања, вештина и навика неопходних за успешно коришћење програма за обраду текста</w:t>
            </w:r>
          </w:p>
          <w:p w:rsidR="00C55BD0" w:rsidRPr="00D278CA" w:rsidRDefault="00C55BD0" w:rsidP="00B5327F">
            <w:pPr>
              <w:numPr>
                <w:ilvl w:val="0"/>
                <w:numId w:val="48"/>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израду презентација и њихово презентовање</w:t>
            </w:r>
          </w:p>
          <w:p w:rsidR="00C55BD0" w:rsidRPr="00D278CA" w:rsidRDefault="00C55BD0" w:rsidP="00B5327F">
            <w:pPr>
              <w:numPr>
                <w:ilvl w:val="0"/>
                <w:numId w:val="48"/>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тумачење и разликовање података и информација кроз табеларно, графичко, текстуално приказивање, проналажење примене, повезивање са претходним знањем из других предмета</w:t>
            </w:r>
          </w:p>
          <w:p w:rsidR="00C55BD0" w:rsidRPr="00D278CA" w:rsidRDefault="00C55BD0" w:rsidP="00B5327F">
            <w:pPr>
              <w:numPr>
                <w:ilvl w:val="0"/>
                <w:numId w:val="49"/>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 xml:space="preserve">Оспособљавање ученика да одаберу и примењују одговарајућу </w:t>
            </w:r>
            <w:r w:rsidRPr="00D278CA">
              <w:rPr>
                <w:rFonts w:ascii="Times New Roman" w:hAnsi="Times New Roman" w:cs="Times New Roman"/>
                <w:bCs/>
                <w:lang w:val="sr-Cyrl-CS"/>
              </w:rPr>
              <w:lastRenderedPageBreak/>
              <w:t>технологију (алате и сервисе) за реализацију конкретног задатка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lastRenderedPageBreak/>
              <w:t>32</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32</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326"/>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15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ефикасно и тачно уноси и уређује неформатиран текст, поштујући правила језичког и дигиталног правописа;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функционалнoсти намењене сарадничком раду;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примени основне и напредније елементе форматирања и структуирања стручног текста;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примени параметре стилизовања текста на нивоу карактера, параграфа и страница;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креира и одржава именоване</w:t>
            </w:r>
            <w:r w:rsidRPr="00D278CA">
              <w:rPr>
                <w:color w:val="000000"/>
                <w:sz w:val="22"/>
                <w:szCs w:val="22"/>
                <w:lang w:val="sr-Cyrl-CS"/>
              </w:rPr>
              <w:t xml:space="preserve"> </w:t>
            </w:r>
            <w:r w:rsidRPr="00D278CA">
              <w:rPr>
                <w:bCs/>
                <w:sz w:val="22"/>
                <w:szCs w:val="22"/>
                <w:lang w:val="sr-Cyrl-CS"/>
              </w:rPr>
              <w:t>стилове и табелу садржаја документа;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припреми документ за штампу и одштампа га;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растерску и векторску слику у изабраном програму;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алате за уређивање и трансформацију слике;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оптимизује слику за приказ на различитим медијима и сачува је у одговарајућем формату;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алат за уређивање аудио и видео-записа;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у складу са правилима за израду добре презентације креира, уређује и приказује слајд презентације;</w:t>
            </w:r>
          </w:p>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креира једноставни веб-сајт на основу готових веб решења</w:t>
            </w:r>
          </w:p>
        </w:tc>
        <w:tc>
          <w:tcPr>
            <w:tcW w:w="2157"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w:t>
            </w:r>
            <w:r w:rsidRPr="00D278CA">
              <w:rPr>
                <w:rFonts w:ascii="Times New Roman" w:hAnsi="Times New Roman" w:cs="Times New Roman"/>
                <w:lang w:val="sr-Cyrl-RS"/>
              </w:rPr>
              <w:t>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децембар</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мај</w:t>
            </w:r>
          </w:p>
        </w:tc>
      </w:tr>
      <w:tr w:rsidR="00C55BD0" w:rsidTr="00B5327F">
        <w:trPr>
          <w:gridBefore w:val="1"/>
          <w:wBefore w:w="123" w:type="dxa"/>
          <w:trHeight w:val="386"/>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 xml:space="preserve">Корелација са другим </w:t>
            </w:r>
            <w:r w:rsidRPr="00732A25">
              <w:rPr>
                <w:rFonts w:ascii="Times New Roman" w:hAnsi="Times New Roman" w:cs="Times New Roman"/>
                <w:b/>
                <w:sz w:val="24"/>
                <w:szCs w:val="24"/>
                <w:lang w:val="sr-Cyrl-CS"/>
              </w:rPr>
              <w:lastRenderedPageBreak/>
              <w:t>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штампач</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веб камера</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скенер</w:t>
            </w:r>
          </w:p>
        </w:tc>
        <w:tc>
          <w:tcPr>
            <w:tcW w:w="3240" w:type="dxa"/>
            <w:gridSpan w:val="5"/>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канцеларијско пословање</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енглески језик</w:t>
            </w:r>
          </w:p>
        </w:tc>
        <w:tc>
          <w:tcPr>
            <w:tcW w:w="4457" w:type="dxa"/>
            <w:gridSpan w:val="7"/>
            <w:tcBorders>
              <w:top w:val="single" w:sz="4" w:space="0" w:color="auto"/>
              <w:left w:val="single" w:sz="4" w:space="0" w:color="auto"/>
              <w:bottom w:val="doub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активност на часу</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праћење практичног рада </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практичних вештина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пројекат</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B5327F">
        <w:trPr>
          <w:gridBefore w:val="1"/>
          <w:wBefore w:w="123" w:type="dxa"/>
          <w:trHeight w:val="829"/>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4.</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Програми за табеларна израчунавања</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C55BD0">
              <w:rPr>
                <w:rFonts w:ascii="Times New Roman" w:hAnsi="Times New Roman" w:cs="Times New Roman"/>
                <w:bCs/>
                <w:lang w:val="sr-Cyrl-CS"/>
              </w:rPr>
              <w:t>Оспособљавање ученика за рад са програмима за табеларне калкулације</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158"/>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1502"/>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креира и форматира табелу са подацима одговарајућег типа;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формуле за израчунавање статистика уз коришћење уграђених функција;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апсолутно и релативно адресирање;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сортира и филтрира податке по задатом критеријуму;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изведене (пивот) табеле;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представи визуелно податке на oдговарајући начин;</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протумачи резултате анализе података и изведе закључке;</w:t>
            </w:r>
          </w:p>
          <w:p w:rsidR="00C55BD0"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припреми</w:t>
            </w:r>
            <w:r>
              <w:rPr>
                <w:bCs/>
                <w:sz w:val="22"/>
                <w:szCs w:val="22"/>
                <w:lang w:val="sr-Cyrl-CS"/>
              </w:rPr>
              <w:t xml:space="preserve"> табеле за штампу и одштампа их</w:t>
            </w:r>
          </w:p>
          <w:p w:rsidR="00C55BD0" w:rsidRPr="00D278CA" w:rsidRDefault="00C55BD0" w:rsidP="00C55BD0">
            <w:pPr>
              <w:pStyle w:val="tabela"/>
              <w:spacing w:before="0" w:beforeAutospacing="0" w:after="0" w:afterAutospacing="0"/>
              <w:rPr>
                <w:bCs/>
                <w:sz w:val="22"/>
                <w:szCs w:val="22"/>
                <w:lang w:val="sr-Cyrl-CS"/>
              </w:rPr>
            </w:pP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мај</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јун</w:t>
            </w:r>
          </w:p>
        </w:tc>
      </w:tr>
      <w:tr w:rsidR="00C55BD0" w:rsidTr="00B5327F">
        <w:trPr>
          <w:gridBefore w:val="1"/>
          <w:wBefore w:w="123" w:type="dxa"/>
          <w:trHeight w:val="178"/>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 xml:space="preserve">Корелација са другим </w:t>
            </w:r>
            <w:r w:rsidRPr="00732A25">
              <w:rPr>
                <w:rFonts w:ascii="Times New Roman" w:hAnsi="Times New Roman" w:cs="Times New Roman"/>
                <w:b/>
                <w:sz w:val="24"/>
                <w:szCs w:val="24"/>
                <w:lang w:val="sr-Cyrl-CS"/>
              </w:rPr>
              <w:lastRenderedPageBreak/>
              <w:t>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tc>
        <w:tc>
          <w:tcPr>
            <w:tcW w:w="3240" w:type="dxa"/>
            <w:gridSpan w:val="5"/>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сви предмети </w:t>
            </w:r>
          </w:p>
        </w:tc>
        <w:tc>
          <w:tcPr>
            <w:tcW w:w="4457" w:type="dxa"/>
            <w:gridSpan w:val="7"/>
            <w:tcBorders>
              <w:top w:val="single" w:sz="4" w:space="0" w:color="auto"/>
              <w:left w:val="single" w:sz="4" w:space="0" w:color="auto"/>
              <w:bottom w:val="doub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Активност на часу</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Праћење практичног рада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Пројекат</w:t>
            </w:r>
          </w:p>
        </w:tc>
      </w:tr>
    </w:tbl>
    <w:p w:rsidR="006C1790" w:rsidRDefault="006C179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tbl>
      <w:tblPr>
        <w:tblpPr w:leftFromText="180" w:rightFromText="180" w:vertAnchor="text" w:tblpX="-15" w:tblpY="1"/>
        <w:tblOverlap w:val="never"/>
        <w:tblW w:w="14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
        <w:gridCol w:w="14"/>
        <w:gridCol w:w="626"/>
        <w:gridCol w:w="65"/>
        <w:gridCol w:w="2270"/>
        <w:gridCol w:w="1375"/>
        <w:gridCol w:w="1643"/>
        <w:gridCol w:w="62"/>
        <w:gridCol w:w="174"/>
        <w:gridCol w:w="120"/>
        <w:gridCol w:w="28"/>
        <w:gridCol w:w="36"/>
        <w:gridCol w:w="178"/>
        <w:gridCol w:w="479"/>
        <w:gridCol w:w="129"/>
        <w:gridCol w:w="111"/>
        <w:gridCol w:w="120"/>
        <w:gridCol w:w="195"/>
        <w:gridCol w:w="21"/>
        <w:gridCol w:w="25"/>
        <w:gridCol w:w="95"/>
        <w:gridCol w:w="396"/>
        <w:gridCol w:w="363"/>
        <w:gridCol w:w="120"/>
        <w:gridCol w:w="113"/>
        <w:gridCol w:w="479"/>
        <w:gridCol w:w="292"/>
        <w:gridCol w:w="120"/>
        <w:gridCol w:w="182"/>
        <w:gridCol w:w="104"/>
        <w:gridCol w:w="86"/>
        <w:gridCol w:w="246"/>
        <w:gridCol w:w="120"/>
        <w:gridCol w:w="585"/>
        <w:gridCol w:w="246"/>
        <w:gridCol w:w="120"/>
        <w:gridCol w:w="760"/>
        <w:gridCol w:w="20"/>
        <w:gridCol w:w="220"/>
        <w:gridCol w:w="26"/>
        <w:gridCol w:w="94"/>
        <w:gridCol w:w="26"/>
        <w:gridCol w:w="68"/>
        <w:gridCol w:w="490"/>
        <w:gridCol w:w="246"/>
        <w:gridCol w:w="120"/>
        <w:gridCol w:w="1172"/>
        <w:gridCol w:w="22"/>
      </w:tblGrid>
      <w:tr w:rsidR="003C6E2B" w:rsidRPr="00212EAC" w:rsidTr="00B5327F">
        <w:trPr>
          <w:gridAfter w:val="5"/>
          <w:wAfter w:w="2050" w:type="dxa"/>
        </w:trPr>
        <w:tc>
          <w:tcPr>
            <w:tcW w:w="4472" w:type="dxa"/>
            <w:gridSpan w:val="6"/>
            <w:tcBorders>
              <w:top w:val="doub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37"/>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D43A69" w:rsidRDefault="003C6E2B" w:rsidP="00B5327F">
            <w:pPr>
              <w:spacing w:after="0" w:line="240" w:lineRule="auto"/>
              <w:rPr>
                <w:rFonts w:ascii="Times New Roman" w:eastAsia="Times New Roman" w:hAnsi="Times New Roman" w:cs="Times New Roman"/>
                <w:b/>
                <w:sz w:val="24"/>
                <w:szCs w:val="24"/>
                <w:lang w:val="sr-Cyrl-CS"/>
              </w:rPr>
            </w:pPr>
            <w:r w:rsidRPr="00D43A69">
              <w:rPr>
                <w:rFonts w:ascii="Times New Roman" w:eastAsia="Times New Roman" w:hAnsi="Times New Roman" w:cs="Times New Roman"/>
                <w:b/>
                <w:sz w:val="24"/>
                <w:szCs w:val="24"/>
                <w:lang w:val="sr-Cyrl-CS"/>
              </w:rPr>
              <w:t>први</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3C6E2B" w:rsidRPr="00212EAC" w:rsidTr="00B5327F">
        <w:trPr>
          <w:gridAfter w:val="5"/>
          <w:wAfter w:w="2050" w:type="dxa"/>
        </w:trPr>
        <w:tc>
          <w:tcPr>
            <w:tcW w:w="4472" w:type="dxa"/>
            <w:gridSpan w:val="6"/>
            <w:tcBorders>
              <w:top w:val="single" w:sz="4" w:space="0" w:color="auto"/>
              <w:left w:val="double" w:sz="4" w:space="0" w:color="auto"/>
              <w:bottom w:val="doub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7"/>
            <w:tcBorders>
              <w:top w:val="single" w:sz="4" w:space="0" w:color="auto"/>
              <w:left w:val="single" w:sz="4" w:space="0" w:color="auto"/>
              <w:bottom w:val="double" w:sz="4" w:space="0" w:color="auto"/>
              <w:right w:val="single" w:sz="4" w:space="0" w:color="auto"/>
            </w:tcBorders>
            <w:vAlign w:val="center"/>
          </w:tcPr>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Амели Курт, Стари Исток I и II, Београд 2004</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Средоземље у старом веку, Нови Сад 2007</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Грчке и хеленистичког света, Београд 1999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римског света, Београд 1999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 Успон и пад републике</w:t>
            </w:r>
            <w:r>
              <w:rPr>
                <w:rFonts w:ascii="Times New Roman" w:eastAsia="Times New Roman" w:hAnsi="Times New Roman" w:cs="Times New Roman"/>
                <w:sz w:val="24"/>
                <w:szCs w:val="24"/>
                <w:lang w:val="sr-Cyrl-CS"/>
              </w:rPr>
              <w:t>, Београд, 2020</w:t>
            </w:r>
          </w:p>
          <w:p w:rsidR="003C6E2B" w:rsidRPr="0047624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w:t>
            </w:r>
            <w:r>
              <w:rPr>
                <w:rFonts w:ascii="Times New Roman" w:eastAsia="Times New Roman" w:hAnsi="Times New Roman" w:cs="Times New Roman"/>
                <w:sz w:val="24"/>
                <w:szCs w:val="24"/>
                <w:lang w:val="sr-Cyrl-CS"/>
              </w:rPr>
              <w:t>I, Царско доба, Београд, 2022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3,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Георгије Острогорски, Историја Византије, Београд 1993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Сидни Пеинтер, Историја средњег века, Београд 1997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Оксфордска историја средњевековне Европе, Београд 1998</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Џозеф Линч, Историја средњевековне цркве, Београд 1999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Човек средњег века, Београд 2007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Ислама,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Хелмут Г. Кенигсбергер, Џери К. Боулер, Џорџ Л. Моуз, Европа у шеснаестом веку,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Доналд Х. Пенигтон, Европа у седамнаестом веку,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Метју С. Андерсон, Европа у осамнаестом веку 1713 – 1789, Београд 2003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rsidR="003C6E2B" w:rsidRPr="00772842" w:rsidRDefault="003C6E2B" w:rsidP="003C6E2B">
            <w:pPr>
              <w:numPr>
                <w:ilvl w:val="0"/>
                <w:numId w:val="28"/>
              </w:numPr>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Роберт Мартран, Историја Османског царства,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1E16C5">
              <w:rPr>
                <w:rFonts w:ascii="Times New Roman" w:eastAsia="Times New Roman" w:hAnsi="Times New Roman" w:cs="Times New Roman"/>
                <w:sz w:val="24"/>
                <w:szCs w:val="24"/>
                <w:lang w:val="sr-Cyrl-CS"/>
              </w:rPr>
              <w:t>Хајнц-Дитер Хајман</w:t>
            </w:r>
            <w:r>
              <w:rPr>
                <w:rFonts w:ascii="Times New Roman" w:eastAsia="Times New Roman" w:hAnsi="Times New Roman" w:cs="Times New Roman"/>
                <w:sz w:val="24"/>
                <w:szCs w:val="24"/>
                <w:lang w:val="sr-Cyrl-CS"/>
              </w:rPr>
              <w:t xml:space="preserve">, Хабзбурзи династија и царства, Београд, </w:t>
            </w:r>
            <w:r w:rsidRPr="00325D6A">
              <w:rPr>
                <w:rFonts w:ascii="Times New Roman" w:hAnsi="Times New Roman" w:cs="Times New Roman"/>
                <w:color w:val="212326"/>
                <w:spacing w:val="4"/>
                <w:shd w:val="clear" w:color="auto" w:fill="FFFFFF"/>
                <w:lang w:val="sr-Cyrl-RS"/>
              </w:rPr>
              <w:t>2020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Пол Кенеди, Успон и пад великих сила, Подгорица 1999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Џемс Билингтон, Икона и секира, Београд 1988</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Историја српског народа, I - V/2, Београд 1994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Сима Ћирковић, Срби у средњем веку, Београд 2005</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Михаило Динић, Из српске историје средњег века, Београд 2003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Момчило Спремић, Прекинут успон, Београд 2005</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Немањићи и Лазаревићи, Београд 2004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Кнежевина Србија 1830 – 1839, Београд 2004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Марко Поповић, Мирослав Тимотијевић, Милан Ристовић, Историја приватног живота у Срба – од средњег века до савременог доба, Београд 2011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средњег века, Београд 2004</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Приватни живот у српским земљама у освит модерног доба, Београд 2005</w:t>
            </w:r>
          </w:p>
          <w:p w:rsidR="003C6E2B" w:rsidRDefault="003C6E2B" w:rsidP="003C6E2B">
            <w:pPr>
              <w:pStyle w:val="ListParagraph"/>
              <w:numPr>
                <w:ilvl w:val="0"/>
                <w:numId w:val="28"/>
              </w:numPr>
              <w:spacing w:after="160" w:line="259" w:lineRule="auto"/>
              <w:rPr>
                <w:lang w:val="sr-Cyrl-CS"/>
              </w:rPr>
            </w:pPr>
            <w:r>
              <w:rPr>
                <w:lang w:val="sr-Cyrl-CS"/>
              </w:rPr>
              <w:t>Питер Франкопан, Путеви свиле – Нова историја света, Београд 2018</w:t>
            </w:r>
          </w:p>
          <w:p w:rsidR="003C6E2B" w:rsidRPr="0047624C" w:rsidRDefault="003C6E2B" w:rsidP="003C6E2B">
            <w:pPr>
              <w:pStyle w:val="ListParagraph"/>
              <w:numPr>
                <w:ilvl w:val="0"/>
                <w:numId w:val="28"/>
              </w:numPr>
              <w:spacing w:after="160" w:line="259" w:lineRule="auto"/>
              <w:rPr>
                <w:lang w:val="sr-Cyrl-CS"/>
              </w:rPr>
            </w:pPr>
            <w:r>
              <w:rPr>
                <w:lang w:val="sr-Cyrl-CS"/>
              </w:rPr>
              <w:t>Јирген Остерхамел, Преображај света, Глобална историја XIX века, Београд, 2022</w:t>
            </w:r>
          </w:p>
          <w:p w:rsidR="003C6E2B" w:rsidRPr="00CB0EC2" w:rsidRDefault="00057E8C" w:rsidP="003C6E2B">
            <w:pPr>
              <w:pStyle w:val="ListParagraph"/>
              <w:numPr>
                <w:ilvl w:val="0"/>
                <w:numId w:val="28"/>
              </w:numPr>
              <w:spacing w:after="160" w:line="259" w:lineRule="auto"/>
              <w:rPr>
                <w:lang w:val="sr-Cyrl-CS"/>
              </w:rPr>
            </w:pPr>
            <w:hyperlink r:id="rId12" w:history="1">
              <w:r w:rsidR="003C6E2B" w:rsidRPr="00CB0EC2">
                <w:rPr>
                  <w:rStyle w:val="Hyperlink"/>
                  <w:lang w:val="sr-Cyrl-CS"/>
                </w:rPr>
                <w:t>www.ancient-world.co</w:t>
              </w:r>
            </w:hyperlink>
          </w:p>
          <w:p w:rsidR="003C6E2B" w:rsidRPr="00747516" w:rsidRDefault="003C6E2B" w:rsidP="003C6E2B">
            <w:pPr>
              <w:pStyle w:val="ListParagraph"/>
              <w:numPr>
                <w:ilvl w:val="0"/>
                <w:numId w:val="28"/>
              </w:numPr>
              <w:spacing w:line="259" w:lineRule="auto"/>
              <w:rPr>
                <w:lang w:val="sr-Cyrl-CS"/>
              </w:rPr>
            </w:pPr>
            <w:r>
              <w:rPr>
                <w:lang w:val="sr-Cyrl-CS"/>
              </w:rPr>
              <w:t>www.bbc.co.uk/programme</w:t>
            </w:r>
          </w:p>
          <w:p w:rsidR="003C6E2B" w:rsidRPr="0021698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www.worldhistory.com</w:t>
            </w:r>
          </w:p>
          <w:p w:rsidR="003C6E2B" w:rsidRPr="0021698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www.historyheritage.com</w:t>
            </w:r>
          </w:p>
          <w:p w:rsidR="003C6E2B" w:rsidRDefault="00057E8C" w:rsidP="003C6E2B">
            <w:pPr>
              <w:numPr>
                <w:ilvl w:val="0"/>
                <w:numId w:val="28"/>
              </w:numPr>
              <w:spacing w:after="0" w:line="240" w:lineRule="auto"/>
              <w:contextualSpacing/>
              <w:rPr>
                <w:rFonts w:ascii="Times New Roman" w:eastAsia="Times New Roman" w:hAnsi="Times New Roman" w:cs="Times New Roman"/>
                <w:sz w:val="24"/>
                <w:szCs w:val="24"/>
                <w:lang w:val="sr-Cyrl-CS"/>
              </w:rPr>
            </w:pPr>
            <w:hyperlink r:id="rId13" w:history="1">
              <w:r w:rsidR="003C6E2B" w:rsidRPr="00D5402A">
                <w:rPr>
                  <w:rStyle w:val="Hyperlink"/>
                  <w:rFonts w:ascii="Times New Roman" w:eastAsia="Times New Roman" w:hAnsi="Times New Roman" w:cs="Times New Roman"/>
                  <w:sz w:val="24"/>
                  <w:szCs w:val="24"/>
                  <w:lang w:val="sr-Cyrl-CS"/>
                </w:rPr>
                <w:t>www.historychanel.com</w:t>
              </w:r>
            </w:hyperlink>
          </w:p>
          <w:p w:rsidR="003C6E2B" w:rsidRDefault="00057E8C" w:rsidP="003C6E2B">
            <w:pPr>
              <w:numPr>
                <w:ilvl w:val="0"/>
                <w:numId w:val="28"/>
              </w:numPr>
              <w:spacing w:after="0" w:line="240" w:lineRule="auto"/>
              <w:contextualSpacing/>
              <w:rPr>
                <w:rFonts w:ascii="Times New Roman" w:eastAsia="Times New Roman" w:hAnsi="Times New Roman" w:cs="Times New Roman"/>
                <w:sz w:val="24"/>
                <w:szCs w:val="24"/>
                <w:lang w:val="sr-Cyrl-CS"/>
              </w:rPr>
            </w:pPr>
            <w:hyperlink r:id="rId14" w:history="1">
              <w:r w:rsidR="003C6E2B" w:rsidRPr="00CA67A3">
                <w:rPr>
                  <w:rStyle w:val="Hyperlink"/>
                  <w:rFonts w:ascii="Times New Roman" w:eastAsia="Times New Roman" w:hAnsi="Times New Roman" w:cs="Times New Roman"/>
                  <w:sz w:val="24"/>
                  <w:szCs w:val="24"/>
                  <w:lang w:val="sr-Cyrl-CS"/>
                </w:rPr>
                <w:t>www.histrymovies.com</w:t>
              </w:r>
            </w:hyperlink>
          </w:p>
          <w:p w:rsidR="003C6E2B" w:rsidRPr="00CA67A3"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CA67A3">
              <w:rPr>
                <w:rFonts w:ascii="Times New Roman" w:eastAsia="Times New Roman" w:hAnsi="Times New Roman" w:cs="Times New Roman"/>
                <w:sz w:val="24"/>
                <w:szCs w:val="24"/>
                <w:lang w:val="sr-Latn-RS"/>
              </w:rPr>
              <w:t>www.</w:t>
            </w:r>
            <w:r>
              <w:t xml:space="preserve"> </w:t>
            </w:r>
            <w:r w:rsidRPr="00CA67A3">
              <w:rPr>
                <w:rFonts w:ascii="Times New Roman" w:eastAsia="Times New Roman" w:hAnsi="Times New Roman" w:cs="Times New Roman"/>
                <w:sz w:val="24"/>
                <w:szCs w:val="24"/>
                <w:lang w:val="sr-Latn-RS"/>
              </w:rPr>
              <w:t>besthistorysites.net</w:t>
            </w:r>
          </w:p>
        </w:tc>
      </w:tr>
      <w:tr w:rsidR="003C6E2B" w:rsidRPr="00212EAC" w:rsidTr="00B5327F">
        <w:trPr>
          <w:gridBefore w:val="2"/>
          <w:gridAfter w:val="1"/>
          <w:wBefore w:w="136" w:type="dxa"/>
          <w:wAfter w:w="22" w:type="dxa"/>
        </w:trPr>
        <w:tc>
          <w:tcPr>
            <w:tcW w:w="626" w:type="dxa"/>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2335" w:type="dxa"/>
            <w:gridSpan w:val="2"/>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3616" w:type="dxa"/>
            <w:gridSpan w:val="8"/>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7989" w:type="dxa"/>
            <w:gridSpan w:val="34"/>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rsidR="003C6E2B" w:rsidRDefault="003C6E2B" w:rsidP="00B5327F">
            <w:pPr>
              <w:spacing w:after="0" w:line="240" w:lineRule="auto"/>
              <w:rPr>
                <w:rFonts w:ascii="Times New Roman" w:eastAsia="Times New Roman" w:hAnsi="Times New Roman" w:cs="Times New Roman"/>
                <w:b/>
                <w:sz w:val="24"/>
                <w:szCs w:val="24"/>
                <w:lang w:val="sr-Cyrl-RS"/>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8C79D6" w:rsidRDefault="003C6E2B" w:rsidP="00B5327F">
            <w:pPr>
              <w:spacing w:after="0" w:line="240" w:lineRule="auto"/>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Унапређење знања о основним методама рада историјске науке</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основним елементима хронологије и њене употребе у историјском контексту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Познавање периодизације историје</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Познавање обележја праисторије и њених најважнијих локалитета у Европи и Србији</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158"/>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3C6E2B" w:rsidRPr="00212EAC" w:rsidTr="00BC1360">
        <w:trPr>
          <w:gridBefore w:val="2"/>
          <w:gridAfter w:val="1"/>
          <w:wBefore w:w="136" w:type="dxa"/>
          <w:wAfter w:w="22" w:type="dxa"/>
          <w:trHeight w:val="121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Дефинише појам историје</w:t>
            </w:r>
          </w:p>
          <w:p w:rsidR="00BC1360" w:rsidRDefault="003C6E2B" w:rsidP="00BC1360">
            <w:pPr>
              <w:numPr>
                <w:ilvl w:val="0"/>
                <w:numId w:val="24"/>
              </w:numPr>
              <w:spacing w:after="0" w:line="240" w:lineRule="auto"/>
              <w:rPr>
                <w:rFonts w:ascii="Times New Roman" w:eastAsia="Times New Roman" w:hAnsi="Times New Roman" w:cs="Times New Roman"/>
                <w:lang w:val="sr-Cyrl-CS"/>
              </w:rPr>
            </w:pPr>
            <w:r w:rsidRPr="00BC1360">
              <w:rPr>
                <w:rFonts w:ascii="Times New Roman" w:eastAsia="Times New Roman" w:hAnsi="Times New Roman" w:cs="Times New Roman"/>
                <w:lang w:val="sr-Cyrl-CS"/>
              </w:rPr>
              <w:t>Разликује историју као науку и наставни предмет</w:t>
            </w:r>
          </w:p>
          <w:p w:rsidR="003C6E2B" w:rsidRPr="00BC1360" w:rsidRDefault="003C6E2B" w:rsidP="00BC1360">
            <w:pPr>
              <w:numPr>
                <w:ilvl w:val="0"/>
                <w:numId w:val="24"/>
              </w:numPr>
              <w:spacing w:after="0" w:line="240" w:lineRule="auto"/>
              <w:rPr>
                <w:rFonts w:ascii="Times New Roman" w:eastAsia="Times New Roman" w:hAnsi="Times New Roman" w:cs="Times New Roman"/>
                <w:lang w:val="sr-Cyrl-CS"/>
              </w:rPr>
            </w:pPr>
            <w:r w:rsidRPr="00BC1360">
              <w:rPr>
                <w:rFonts w:ascii="Times New Roman" w:eastAsia="Times New Roman" w:hAnsi="Times New Roman" w:cs="Times New Roman"/>
                <w:lang w:val="sr-Cyrl-CS"/>
              </w:rPr>
              <w:t>Именује и разликује основне временске одреднице (годину, деценију, век, миленијум, еру)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Лоцира одређени хронолошки податак у одговарајући миленијум, век, деценију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Препозна различите начине рачунања времена у прошлости и садашњости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основне историјске периоде у развоју човечанства и одреди граничне датуме који их деле</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Дефинише појам историјских извора и познаје њихову основну поделу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Објасни значај историјских извора у изучавању и разумевању прошлости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Разликује историјске изворе од историјске литературе</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Именује институције и установе које изучавају и чувају историјске изворе и литературу (архив, библиотека, музеј)</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Опише начин живота у праисторији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Идентификује главне проналаске и њихове последице на начин живота у праисторији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Наведе и лоцира најважније праисторијске локалитете у Европи и Србији (Ласко, Алтамира, Винча, Лепенски вир.....)</w:t>
            </w:r>
          </w:p>
        </w:tc>
        <w:tc>
          <w:tcPr>
            <w:tcW w:w="2065" w:type="dxa"/>
            <w:gridSpan w:val="8"/>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4"/>
              </w:numPr>
              <w:spacing w:after="0" w:line="240" w:lineRule="auto"/>
              <w:rPr>
                <w:rFonts w:ascii="Times New Roman" w:hAnsi="Times New Roman" w:cs="Times New Roman"/>
              </w:rPr>
            </w:pPr>
            <w:r w:rsidRPr="00621333">
              <w:rPr>
                <w:rFonts w:ascii="Times New Roman" w:hAnsi="Times New Roman" w:cs="Times New Roman"/>
                <w:lang w:val="sr-Cyrl-CS"/>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hAnsi="Times New Roman" w:cs="Times New Roman"/>
              </w:rPr>
              <w:t xml:space="preserve">Диференцирани </w:t>
            </w:r>
            <w:r w:rsidRPr="00621333">
              <w:rPr>
                <w:rFonts w:ascii="Times New Roman" w:hAnsi="Times New Roman" w:cs="Times New Roman"/>
                <w:lang w:val="sr-Cyrl-RS"/>
              </w:rPr>
              <w:t>(</w:t>
            </w:r>
            <w:r w:rsidRPr="00621333">
              <w:rPr>
                <w:rFonts w:ascii="Times New Roman" w:hAnsi="Times New Roman" w:cs="Times New Roman"/>
                <w:lang w:val="sr-Cyrl-CS"/>
              </w:rPr>
              <w:t>групни</w:t>
            </w:r>
            <w:r w:rsidRPr="00621333">
              <w:rPr>
                <w:rFonts w:ascii="Times New Roman" w:hAnsi="Times New Roman" w:cs="Times New Roman"/>
                <w:lang w:val="sr-Cyrl-RS"/>
              </w:rPr>
              <w:t>, и</w:t>
            </w:r>
            <w:r w:rsidRPr="00621333">
              <w:rPr>
                <w:rFonts w:ascii="Times New Roman" w:hAnsi="Times New Roman" w:cs="Times New Roman"/>
                <w:lang w:val="sr-Cyrl-CS"/>
              </w:rPr>
              <w:t>ндивидуални</w:t>
            </w:r>
            <w:r w:rsidRPr="00621333">
              <w:rPr>
                <w:rFonts w:ascii="Times New Roman" w:hAnsi="Times New Roman" w:cs="Times New Roman"/>
                <w:lang w:val="sr-Cyrl-RS"/>
              </w:rPr>
              <w:t xml:space="preserve">, </w:t>
            </w:r>
            <w:r w:rsidRPr="00621333">
              <w:rPr>
                <w:rFonts w:ascii="Times New Roman" w:hAnsi="Times New Roman" w:cs="Times New Roman"/>
                <w:lang w:val="sr-Cyrl-CS"/>
              </w:rPr>
              <w:t>рад у паровима)</w:t>
            </w:r>
          </w:p>
        </w:tc>
        <w:tc>
          <w:tcPr>
            <w:tcW w:w="2627"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Монолошка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Дијалошка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Рад на тексту</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Компаративна метода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 xml:space="preserve">Метода идеалних </w:t>
            </w:r>
            <w:r w:rsidRPr="00621333">
              <w:rPr>
                <w:rFonts w:ascii="Times New Roman" w:hAnsi="Times New Roman" w:cs="Times New Roman"/>
                <w:lang w:val="sr-Cyrl-CS"/>
              </w:rPr>
              <w:lastRenderedPageBreak/>
              <w:t>типова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Хеуристичка метода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Колаборација</w:t>
            </w:r>
          </w:p>
          <w:p w:rsidR="003C6E2B" w:rsidRPr="00621333" w:rsidRDefault="003C6E2B" w:rsidP="00B5327F">
            <w:pPr>
              <w:spacing w:after="0" w:line="240" w:lineRule="auto"/>
              <w:ind w:left="360"/>
              <w:rPr>
                <w:rFonts w:ascii="Times New Roman" w:eastAsia="Times New Roman" w:hAnsi="Times New Roman" w:cs="Times New Roman"/>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септембар</w:t>
            </w:r>
          </w:p>
        </w:tc>
      </w:tr>
      <w:tr w:rsidR="003C6E2B" w:rsidRPr="00212EAC" w:rsidTr="00B5327F">
        <w:trPr>
          <w:gridBefore w:val="2"/>
          <w:gridAfter w:val="1"/>
          <w:wBefore w:w="136" w:type="dxa"/>
          <w:wAfter w:w="22" w:type="dxa"/>
          <w:trHeight w:val="178"/>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pStyle w:val="ListParagraph"/>
              <w:numPr>
                <w:ilvl w:val="0"/>
                <w:numId w:val="11"/>
              </w:numPr>
              <w:rPr>
                <w:sz w:val="22"/>
                <w:szCs w:val="22"/>
                <w:lang w:val="sr-Cyrl-CS"/>
              </w:rPr>
            </w:pPr>
            <w:r w:rsidRPr="00621333">
              <w:rPr>
                <w:sz w:val="22"/>
                <w:szCs w:val="22"/>
                <w:lang w:val="sr-Cyrl-CS"/>
              </w:rPr>
              <w:t>табла</w:t>
            </w:r>
          </w:p>
          <w:p w:rsidR="003C6E2B" w:rsidRPr="00621333" w:rsidRDefault="003C6E2B" w:rsidP="003C6E2B">
            <w:pPr>
              <w:pStyle w:val="ListParagraph"/>
              <w:numPr>
                <w:ilvl w:val="0"/>
                <w:numId w:val="11"/>
              </w:numPr>
              <w:rPr>
                <w:sz w:val="22"/>
                <w:szCs w:val="22"/>
                <w:lang w:val="sr-Cyrl-CS"/>
              </w:rPr>
            </w:pPr>
            <w:r w:rsidRPr="00621333">
              <w:rPr>
                <w:sz w:val="22"/>
                <w:szCs w:val="22"/>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pStyle w:val="ListParagraph"/>
              <w:numPr>
                <w:ilvl w:val="0"/>
                <w:numId w:val="11"/>
              </w:numPr>
              <w:rPr>
                <w:sz w:val="22"/>
                <w:szCs w:val="22"/>
                <w:lang w:val="sr-Cyrl-CS"/>
              </w:rPr>
            </w:pPr>
            <w:r w:rsidRPr="00621333">
              <w:rPr>
                <w:sz w:val="22"/>
                <w:szCs w:val="22"/>
                <w:lang w:val="sr-Cyrl-CS"/>
              </w:rPr>
              <w:t>Флип чарт, хамер, маркери</w:t>
            </w:r>
          </w:p>
          <w:p w:rsidR="003C6E2B" w:rsidRPr="003C6E2B" w:rsidRDefault="003C6E2B" w:rsidP="00B5327F">
            <w:pPr>
              <w:numPr>
                <w:ilvl w:val="0"/>
                <w:numId w:val="11"/>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текстуална (уџбеници, приручници, чланци, речници, енциклопедије,...)</w:t>
            </w:r>
          </w:p>
          <w:p w:rsidR="003C6E2B" w:rsidRPr="00621333" w:rsidRDefault="003C6E2B" w:rsidP="00B5327F">
            <w:pPr>
              <w:spacing w:after="0" w:line="240" w:lineRule="auto"/>
              <w:rPr>
                <w:rFonts w:ascii="Times New Roman" w:eastAsia="Times New Roman" w:hAnsi="Times New Roman" w:cs="Times New Roman"/>
                <w:lang w:val="sr-Cyrl-CS"/>
              </w:rPr>
            </w:pPr>
          </w:p>
        </w:tc>
        <w:tc>
          <w:tcPr>
            <w:tcW w:w="3482" w:type="dxa"/>
            <w:gridSpan w:val="19"/>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Географија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Ликовна уметност</w:t>
            </w:r>
          </w:p>
        </w:tc>
        <w:tc>
          <w:tcPr>
            <w:tcW w:w="4749" w:type="dxa"/>
            <w:gridSpan w:val="18"/>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5" w:type="dxa"/>
            <w:gridSpan w:val="2"/>
            <w:vMerge w:val="restart"/>
            <w:tcBorders>
              <w:top w:val="single" w:sz="4" w:space="0" w:color="auto"/>
              <w:left w:val="single" w:sz="4" w:space="0" w:color="auto"/>
              <w:bottom w:val="double" w:sz="4" w:space="0" w:color="auto"/>
              <w:right w:val="single" w:sz="4" w:space="0" w:color="auto"/>
            </w:tcBorders>
            <w:vAlign w:val="center"/>
          </w:tcPr>
          <w:p w:rsidR="003C6E2B" w:rsidRDefault="003C6E2B"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rsidR="003C6E2B" w:rsidRDefault="003C6E2B" w:rsidP="00B5327F">
            <w:pPr>
              <w:spacing w:after="0" w:line="240" w:lineRule="auto"/>
              <w:rPr>
                <w:rFonts w:ascii="Times New Roman" w:eastAsia="Times New Roman" w:hAnsi="Times New Roman" w:cs="Times New Roman"/>
                <w:b/>
                <w:sz w:val="24"/>
                <w:szCs w:val="24"/>
                <w:lang w:val="sr-Cyrl-CS"/>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Упознавање са глобалним прегледом цивилизација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основних одлика цивилизација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Унапређење знања о друштвеним структурама и државним институцијама у цивилизацијама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религија и верских схватања у старом веку</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култури цивилизација старог века и њеним главним тековинама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цивилизацијама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утицаја историјског наслеђа цивилизација старог века на савремени свет</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3C6E2B" w:rsidRPr="007F735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7F735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Утврди основне претпоставке за настанак цивилизација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најважније цивилизације епохе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Наведе и лоцира најважније цивилизације из најранијег периода историје човечанства (Месопотамија, </w:t>
            </w:r>
            <w:r w:rsidRPr="00621333">
              <w:rPr>
                <w:rFonts w:ascii="Times New Roman" w:eastAsia="Times New Roman" w:hAnsi="Times New Roman" w:cs="Times New Roman"/>
                <w:lang w:val="sr-Cyrl-CS"/>
              </w:rPr>
              <w:lastRenderedPageBreak/>
              <w:t>Египат, Јудеја, Феникија, Крит, Индија, Кина)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Одреди основне одлике и најважније тековине цивилизација Далеког истока (Индија, Кина)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Објасни државно уређење цивилизација Старог Истока, античке Грчке и Рима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религијске системе и њихове главне одлике у најважнијим државама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врсте писама цивилизација старог века и препозна њихове особености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најосновније одлике привреда најзначајнијих држава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начин живота припадника различитих друштвених слојева у државама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најзначајнија привредна, научна и кулртурна достигнућа цивилизација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цивилизација старог века у савременом добу и препозна њихов значај</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Диференцирани (рад у групи, тимски, индивидуални,</w:t>
            </w:r>
            <w:r w:rsidRPr="00621333">
              <w:rPr>
                <w:rFonts w:ascii="Times New Roman" w:eastAsia="Times New Roman" w:hAnsi="Times New Roman" w:cs="Times New Roman"/>
                <w:lang w:val="sr-Cyrl-RS"/>
              </w:rPr>
              <w:t xml:space="preserve"> </w:t>
            </w:r>
            <w:r w:rsidRPr="00621333">
              <w:rPr>
                <w:rFonts w:ascii="Times New Roman" w:eastAsia="Times New Roman" w:hAnsi="Times New Roman" w:cs="Times New Roman"/>
              </w:rPr>
              <w:t>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Метода цртања </w:t>
            </w:r>
            <w:r w:rsidRPr="00621333">
              <w:rPr>
                <w:rFonts w:ascii="Times New Roman" w:eastAsia="Times New Roman" w:hAnsi="Times New Roman" w:cs="Times New Roman"/>
                <w:lang w:val="sr-Cyrl-CS"/>
              </w:rPr>
              <w:lastRenderedPageBreak/>
              <w:t>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Септембар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Октобар</w:t>
            </w: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w:t>
            </w:r>
            <w:r w:rsidRPr="00621333">
              <w:rPr>
                <w:rFonts w:ascii="Times New Roman" w:eastAsia="Times New Roman" w:hAnsi="Times New Roman" w:cs="Times New Roman"/>
                <w:lang w:val="sr-Cyrl-CS"/>
              </w:rPr>
              <w:lastRenderedPageBreak/>
              <w:t>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Европа и средоземље у средњем веку</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1674EE" w:rsidRDefault="003C6E2B" w:rsidP="00B5327F">
            <w:pPr>
              <w:spacing w:after="0" w:line="240" w:lineRule="auto"/>
              <w:ind w:left="170"/>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основних одлика епохе средњег века</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друштвеним структурама и државним институцијама у средњем веку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религије и верских схватања у средњем веку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средњевековној култури и њеним главним тековинама</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средњем веку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Уочавање утицаја историјског наслеђа средњег века на савремени свет</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3C6E2B" w:rsidRPr="001674EE"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3C6E2B" w:rsidRPr="001674EE"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периода средњег века и уочи основне разлике у односу на античку епоху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Лоцира одређени догађај или појаву на временској ленти средњег века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Објасни формирање феудалне друштвене структуре и вазалне односе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Опише на примеру Византије, Франачке, Француске, Енглеске и Немачке друштвену структуру и државно уређење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и образложи организациону структуру православне и католичке цркве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Сагледа значај Великог раскола и његове последице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настанак и ширење ислама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 узроке и последице крсташких ратова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значај религије у средњем веку и њен утицај н културно стваралаштво</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Наведе и опише највећа културна и техничка достигнућа у средњем веку </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основне одлике привреде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свакодневног живота друштвених слојева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епохе средњег века у савременом добу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Препозна значај тековина епохе средњег века за савремени свет</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Диференцирани ( рад у групи, тимски, индивидуални,рад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Метода цртања </w:t>
            </w:r>
            <w:r w:rsidRPr="00621333">
              <w:rPr>
                <w:rFonts w:ascii="Times New Roman" w:eastAsia="Times New Roman" w:hAnsi="Times New Roman" w:cs="Times New Roman"/>
                <w:lang w:val="sr-Cyrl-CS"/>
              </w:rPr>
              <w:lastRenderedPageBreak/>
              <w:t>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Октобар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Новембар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Децембар</w:t>
            </w:r>
          </w:p>
          <w:p w:rsidR="003C6E2B" w:rsidRPr="00621333" w:rsidRDefault="003C6E2B" w:rsidP="00B5327F">
            <w:pPr>
              <w:spacing w:after="0" w:line="240" w:lineRule="auto"/>
              <w:ind w:left="360"/>
              <w:rPr>
                <w:rFonts w:ascii="Times New Roman" w:eastAsia="Times New Roman" w:hAnsi="Times New Roman" w:cs="Times New Roman"/>
                <w:lang w:val="sr-Cyrl-CS"/>
              </w:rPr>
            </w:pP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текстуална (уџбеници, </w:t>
            </w:r>
            <w:r w:rsidRPr="00621333">
              <w:rPr>
                <w:rFonts w:ascii="Times New Roman" w:eastAsia="Times New Roman" w:hAnsi="Times New Roman" w:cs="Times New Roman"/>
                <w:lang w:val="sr-Cyrl-CS"/>
              </w:rPr>
              <w:lastRenderedPageBreak/>
              <w:t>приручници, чланци, 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421"/>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Срби и њихово окружење у средњем веку</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D472FB" w:rsidRDefault="003C6E2B" w:rsidP="00B5327F">
            <w:pPr>
              <w:spacing w:after="0" w:line="240" w:lineRule="auto"/>
              <w:ind w:left="170"/>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историји српских држава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друштвеним структурама и државним институцијама у српским земљама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Стицање знања о личностима које су обележиле средњи век у националној историји</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религије и верских схватања код Срба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културном наслеђу Срба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српским земљама у средњем веку</w:t>
            </w:r>
          </w:p>
          <w:p w:rsidR="003C6E2B"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 Развијање свести о значају средњевековне државности и настанак модерне српске државе</w:t>
            </w:r>
          </w:p>
          <w:p w:rsidR="003C6E2B" w:rsidRDefault="003C6E2B" w:rsidP="003C6E2B">
            <w:pPr>
              <w:spacing w:after="0" w:line="240" w:lineRule="auto"/>
              <w:rPr>
                <w:rFonts w:ascii="Times New Roman" w:eastAsia="Times New Roman" w:hAnsi="Times New Roman" w:cs="Times New Roman"/>
                <w:lang w:val="sr-Cyrl-CS"/>
              </w:rPr>
            </w:pPr>
          </w:p>
          <w:p w:rsidR="003C6E2B" w:rsidRPr="00621333" w:rsidRDefault="003C6E2B" w:rsidP="003C6E2B">
            <w:pPr>
              <w:spacing w:after="0" w:line="240" w:lineRule="auto"/>
              <w:rPr>
                <w:rFonts w:ascii="Times New Roman" w:eastAsia="Times New Roman" w:hAnsi="Times New Roman" w:cs="Times New Roman"/>
                <w:lang w:val="sr-Cyrl-CS"/>
              </w:rPr>
            </w:pP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3C6E2B" w:rsidRPr="00FD2F82"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63" w:type="dxa"/>
            <w:gridSpan w:val="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859"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FD2F82"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538" w:type="dxa"/>
            <w:gridSpan w:val="3"/>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Лоцира одређени догађај или појаву из српске средњевековне историје на временској ленти</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друштвену структуру и државно уређење српских земаља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одлике српске државности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и објасни на историјској карти промене граница српских држава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значај религије код Срба у средњем веку и њен утицај на културно стваралаштво</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најважније личности које су заслужне за развој српске културе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и опише највећа културна достигнућа  код Срба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основне одлике привреде у српским земљама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свакодневног живота друштвених слојева у српским земљама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српске средњевековне културе и уочи њихову присутност у савременом добу</w:t>
            </w:r>
          </w:p>
          <w:p w:rsidR="003C6E2B" w:rsidRPr="00621333" w:rsidRDefault="003C6E2B" w:rsidP="003C6E2B">
            <w:pPr>
              <w:pStyle w:val="BodyText30"/>
              <w:numPr>
                <w:ilvl w:val="0"/>
                <w:numId w:val="26"/>
              </w:numPr>
              <w:spacing w:after="0" w:line="240" w:lineRule="auto"/>
              <w:rPr>
                <w:rFonts w:ascii="Times New Roman" w:hAnsi="Times New Roman"/>
                <w:sz w:val="22"/>
                <w:szCs w:val="22"/>
                <w:lang w:val="sr-Cyrl-CS"/>
              </w:rPr>
            </w:pPr>
            <w:r w:rsidRPr="00621333">
              <w:rPr>
                <w:rFonts w:ascii="Times New Roman" w:hAnsi="Times New Roman"/>
                <w:sz w:val="22"/>
                <w:szCs w:val="22"/>
                <w:lang w:val="sr-Cyrl-CS"/>
              </w:rPr>
              <w:t>Препозна значај средњевековне државности за настанак модерне српске државе</w:t>
            </w:r>
          </w:p>
        </w:tc>
        <w:tc>
          <w:tcPr>
            <w:tcW w:w="2167"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Диференцирани ( рад у групи, тимски, индивидуални,рад у пару)</w:t>
            </w:r>
          </w:p>
        </w:tc>
        <w:tc>
          <w:tcPr>
            <w:tcW w:w="2861"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482" w:type="dxa"/>
            <w:gridSpan w:val="10"/>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Децембар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Јануар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Фебруар</w:t>
            </w:r>
          </w:p>
          <w:p w:rsidR="003C6E2B" w:rsidRPr="00621333" w:rsidRDefault="003C6E2B" w:rsidP="00B5327F">
            <w:pPr>
              <w:spacing w:after="0" w:line="240" w:lineRule="auto"/>
              <w:ind w:left="360"/>
              <w:rPr>
                <w:rFonts w:ascii="Times New Roman" w:eastAsia="Times New Roman" w:hAnsi="Times New Roman" w:cs="Times New Roman"/>
                <w:lang w:val="sr-Cyrl-CS"/>
              </w:rPr>
            </w:pP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w:t>
            </w:r>
            <w:r w:rsidRPr="00621333">
              <w:rPr>
                <w:rFonts w:ascii="Times New Roman" w:eastAsia="Times New Roman" w:hAnsi="Times New Roman" w:cs="Times New Roman"/>
                <w:lang w:val="sr-Cyrl-CS"/>
              </w:rPr>
              <w:lastRenderedPageBreak/>
              <w:t>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 речници, енциклопедије,...)</w:t>
            </w:r>
          </w:p>
        </w:tc>
        <w:tc>
          <w:tcPr>
            <w:tcW w:w="3244" w:type="dxa"/>
            <w:gridSpan w:val="19"/>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српски језик и књижевност</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5343" w:type="dxa"/>
            <w:gridSpan w:val="21"/>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Ецропа и свет од краја XV до краја XVIII века</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FA621E" w:rsidRDefault="003C6E2B" w:rsidP="00B5327F">
            <w:pPr>
              <w:spacing w:after="0" w:line="240" w:lineRule="auto"/>
              <w:ind w:left="170"/>
              <w:rPr>
                <w:rFonts w:ascii="Times New Roman" w:eastAsia="Times New Roman" w:hAnsi="Times New Roman" w:cs="Times New Roman"/>
                <w:b/>
                <w:sz w:val="24"/>
                <w:szCs w:val="24"/>
                <w:lang w:val="sr-Cyrl-R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Стицање знања о историји најзначајнијих европских држава од краја </w:t>
            </w:r>
            <w:r w:rsidRPr="00621333">
              <w:rPr>
                <w:rFonts w:ascii="Times New Roman" w:eastAsia="Times New Roman" w:hAnsi="Times New Roman" w:cs="Times New Roman"/>
                <w:lang w:val="sr-Latn-RS"/>
              </w:rPr>
              <w:t xml:space="preserve">XV </w:t>
            </w:r>
            <w:r w:rsidRPr="00621333">
              <w:rPr>
                <w:rFonts w:ascii="Times New Roman" w:eastAsia="Times New Roman" w:hAnsi="Times New Roman" w:cs="Times New Roman"/>
                <w:lang w:val="sr-Cyrl-RS"/>
              </w:rPr>
              <w:t xml:space="preserve">до краја </w:t>
            </w:r>
            <w:r w:rsidRPr="00621333">
              <w:rPr>
                <w:rFonts w:ascii="Times New Roman" w:eastAsia="Times New Roman" w:hAnsi="Times New Roman" w:cs="Times New Roman"/>
                <w:lang w:val="sr-Latn-RS"/>
              </w:rPr>
              <w:t>XVIII</w:t>
            </w:r>
            <w:r w:rsidRPr="00621333">
              <w:rPr>
                <w:rFonts w:ascii="Times New Roman" w:eastAsia="Times New Roman" w:hAnsi="Times New Roman" w:cs="Times New Roman"/>
                <w:lang w:val="sr-Cyrl-RS"/>
              </w:rPr>
              <w:t xml:space="preserve">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Унапређивање знања о друштвеним структурама и државним институцијама у Европи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Разумевање значаја појаве протестантизма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Проширивање знања о културним достигнућима у периоду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Уочавање основних одлика привреде и свакодневног живота у периоду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 xml:space="preserve">Уочавање утицаја историјског </w:t>
            </w:r>
            <w:r w:rsidRPr="00621333">
              <w:rPr>
                <w:sz w:val="22"/>
                <w:szCs w:val="22"/>
                <w:lang w:val="sr-Cyrl-RS"/>
              </w:rPr>
              <w:lastRenderedPageBreak/>
              <w:t>наслеђа  периода</w:t>
            </w:r>
            <w:r w:rsidRPr="00621333">
              <w:rPr>
                <w:sz w:val="22"/>
                <w:szCs w:val="22"/>
              </w:rPr>
              <w:t xml:space="preserve"> </w:t>
            </w:r>
            <w:r w:rsidRPr="00621333">
              <w:rPr>
                <w:sz w:val="22"/>
                <w:szCs w:val="22"/>
                <w:lang w:val="sr-Cyrl-RS"/>
              </w:rPr>
              <w:t>од краја XV до краја XVIII века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3C6E2B" w:rsidRPr="00BD3228"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13</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BD3228"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Идентификује основне одлике периода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Сагледа значај и последице великих географских открића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Опише на примеру Француске, Енглеске, Пруске, Аустрије, Русије и Шпаније друштвену структуру и државно уређење у апсолутистичким монархијама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Сагледа значај реформације и именује најзначајнија протестантска учења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Именује најзначајније ствараоце епохе хуманизма и ренесансе и наведе њихова дела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Наведе најзначајнија културна и техничка достигнућа у периоду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Идентификује основне одлике привреде у периоду од краја XV до краја XVIII века</w:t>
            </w:r>
          </w:p>
          <w:p w:rsidR="003C6E2B"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Истакне одлике свакодневног живота друштвених слојева у периоду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Наведе главне тековине периода од краја XV до краја XVIII века и препозна њихов значај у савременом добу</w:t>
            </w:r>
          </w:p>
        </w:tc>
        <w:tc>
          <w:tcPr>
            <w:tcW w:w="2264" w:type="dxa"/>
            <w:gridSpan w:val="10"/>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Диференцирани ( рад у групи, тимски, индивидуални,рад у пару)</w:t>
            </w:r>
          </w:p>
        </w:tc>
        <w:tc>
          <w:tcPr>
            <w:tcW w:w="2523"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B5327F">
            <w:pPr>
              <w:spacing w:after="0" w:line="240" w:lineRule="auto"/>
              <w:ind w:left="360"/>
              <w:rPr>
                <w:rFonts w:ascii="Times New Roman" w:eastAsia="Times New Roman" w:hAnsi="Times New Roman" w:cs="Times New Roman"/>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Март</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Април</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Мај</w:t>
            </w: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дијаграми, </w:t>
            </w:r>
            <w:r w:rsidRPr="00621333">
              <w:rPr>
                <w:rFonts w:ascii="Times New Roman" w:eastAsia="Times New Roman" w:hAnsi="Times New Roman" w:cs="Times New Roman"/>
                <w:lang w:val="sr-Cyrl-CS"/>
              </w:rPr>
              <w:lastRenderedPageBreak/>
              <w:t>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текстуална (уџбеници, приручници, чланци, речници, енциклопедије,...)</w:t>
            </w:r>
          </w:p>
        </w:tc>
        <w:tc>
          <w:tcPr>
            <w:tcW w:w="3586" w:type="dxa"/>
            <w:gridSpan w:val="20"/>
            <w:tcBorders>
              <w:top w:val="single" w:sz="4" w:space="0" w:color="auto"/>
              <w:left w:val="single" w:sz="4" w:space="0" w:color="auto"/>
              <w:bottom w:val="single" w:sz="4" w:space="0" w:color="auto"/>
              <w:right w:val="single" w:sz="4" w:space="0" w:color="auto"/>
            </w:tcBorders>
          </w:tcPr>
          <w:p w:rsidR="003C6E2B" w:rsidRPr="00621333" w:rsidRDefault="003C6E2B" w:rsidP="003C6E2B">
            <w:pPr>
              <w:pStyle w:val="ListParagraph"/>
              <w:numPr>
                <w:ilvl w:val="0"/>
                <w:numId w:val="29"/>
              </w:numPr>
              <w:rPr>
                <w:sz w:val="22"/>
                <w:szCs w:val="22"/>
                <w:lang w:val="sr-Cyrl-CS"/>
              </w:rPr>
            </w:pPr>
            <w:r w:rsidRPr="00621333">
              <w:rPr>
                <w:sz w:val="22"/>
                <w:szCs w:val="22"/>
                <w:lang w:val="sr-Cyrl-CS"/>
              </w:rPr>
              <w:lastRenderedPageBreak/>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645" w:type="dxa"/>
            <w:gridSpan w:val="17"/>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905E96" w:rsidTr="00B5327F">
        <w:trPr>
          <w:gridBefore w:val="1"/>
          <w:wBefore w:w="122" w:type="dxa"/>
        </w:trPr>
        <w:tc>
          <w:tcPr>
            <w:tcW w:w="705"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270"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02"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225" w:type="dxa"/>
            <w:gridSpan w:val="37"/>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C6E2B" w:rsidRPr="00905E96" w:rsidTr="00B5327F">
        <w:trPr>
          <w:gridBefore w:val="1"/>
          <w:wBefore w:w="122" w:type="dxa"/>
        </w:trPr>
        <w:tc>
          <w:tcPr>
            <w:tcW w:w="705" w:type="dxa"/>
            <w:gridSpan w:val="3"/>
            <w:vMerge/>
            <w:tcBorders>
              <w:top w:val="double" w:sz="4" w:space="0" w:color="auto"/>
              <w:left w:val="doub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2270" w:type="dxa"/>
            <w:vMerge/>
            <w:tcBorders>
              <w:top w:val="doub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3402" w:type="dxa"/>
            <w:gridSpan w:val="6"/>
            <w:vMerge/>
            <w:tcBorders>
              <w:top w:val="doub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126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31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C6E2B" w:rsidRPr="00905E96" w:rsidTr="00B5327F">
        <w:trPr>
          <w:gridBefore w:val="1"/>
          <w:wBefore w:w="122" w:type="dxa"/>
          <w:trHeight w:val="784"/>
        </w:trPr>
        <w:tc>
          <w:tcPr>
            <w:tcW w:w="705" w:type="dxa"/>
            <w:gridSpan w:val="3"/>
            <w:vMerge w:val="restart"/>
            <w:tcBorders>
              <w:top w:val="single" w:sz="4" w:space="0" w:color="auto"/>
              <w:left w:val="double" w:sz="4" w:space="0" w:color="auto"/>
              <w:bottom w:val="double" w:sz="4" w:space="0" w:color="auto"/>
              <w:right w:val="single" w:sz="4" w:space="0" w:color="auto"/>
            </w:tcBorders>
          </w:tcPr>
          <w:p w:rsidR="003C6E2B" w:rsidRPr="007238C2" w:rsidRDefault="003C6E2B" w:rsidP="00B5327F">
            <w:pPr>
              <w:spacing w:after="0" w:line="240" w:lineRule="auto"/>
              <w:rPr>
                <w:rFonts w:ascii="Times New Roman" w:eastAsia="Times New Roman" w:hAnsi="Times New Roman" w:cs="Times New Roman"/>
                <w:sz w:val="24"/>
                <w:szCs w:val="24"/>
                <w:lang w:val="sr-Cyrl-RS"/>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270" w:type="dxa"/>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 xml:space="preserve">Српски народ од </w:t>
            </w:r>
            <w:r w:rsidRPr="00C56AB2">
              <w:rPr>
                <w:rFonts w:ascii="Times New Roman" w:eastAsia="Times New Roman" w:hAnsi="Times New Roman" w:cs="Times New Roman"/>
                <w:b/>
                <w:sz w:val="24"/>
                <w:szCs w:val="24"/>
                <w:lang w:val="sr-Cyrl-BA"/>
              </w:rPr>
              <w:t xml:space="preserve"> XV до краја XVIII века</w:t>
            </w:r>
          </w:p>
          <w:p w:rsidR="003C6E2B" w:rsidRDefault="003C6E2B" w:rsidP="00B5327F">
            <w:pPr>
              <w:spacing w:after="0" w:line="240" w:lineRule="auto"/>
              <w:rPr>
                <w:rFonts w:ascii="Times New Roman" w:eastAsia="Times New Roman" w:hAnsi="Times New Roman" w:cs="Times New Roman"/>
                <w:b/>
                <w:sz w:val="24"/>
                <w:szCs w:val="24"/>
                <w:lang w:val="sr-Cyrl-BA"/>
              </w:rPr>
            </w:pPr>
          </w:p>
          <w:p w:rsidR="003C6E2B" w:rsidRPr="00BF14F7" w:rsidRDefault="003C6E2B" w:rsidP="00B5327F">
            <w:pPr>
              <w:rPr>
                <w:rFonts w:ascii="Times New Roman" w:hAnsi="Times New Roman" w:cs="Times New Roman"/>
                <w:sz w:val="24"/>
                <w:szCs w:val="24"/>
                <w:lang w:val="sr-Cyrl-CS"/>
              </w:rPr>
            </w:pPr>
            <w:r w:rsidRPr="00BF14F7">
              <w:rPr>
                <w:rFonts w:ascii="Times New Roman" w:hAnsi="Times New Roman" w:cs="Times New Roman"/>
                <w:sz w:val="24"/>
                <w:szCs w:val="24"/>
                <w:lang w:val="sr-Cyrl-CS"/>
              </w:rPr>
              <w:t>Стандарди:</w:t>
            </w:r>
          </w:p>
          <w:p w:rsidR="003C6E2B" w:rsidRPr="00BF14F7" w:rsidRDefault="003C6E2B" w:rsidP="00B5327F">
            <w:pPr>
              <w:spacing w:after="0" w:line="240" w:lineRule="auto"/>
              <w:jc w:val="center"/>
              <w:rPr>
                <w:rFonts w:ascii="Times New Roman" w:hAnsi="Times New Roman" w:cs="Times New Roman"/>
                <w:sz w:val="24"/>
                <w:szCs w:val="24"/>
                <w:lang w:val="ru-RU"/>
              </w:rPr>
            </w:pPr>
            <w:r w:rsidRPr="00BF14F7">
              <w:rPr>
                <w:rFonts w:ascii="Times New Roman" w:hAnsi="Times New Roman" w:cs="Times New Roman"/>
                <w:sz w:val="24"/>
                <w:szCs w:val="24"/>
                <w:lang w:val="ru-RU"/>
              </w:rPr>
              <w:t xml:space="preserve">2.ИС.1.1.1. 2.ИС.1.1.2.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ru-RU"/>
              </w:rPr>
              <w:t xml:space="preserve">2.ИС.1.1.3.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2.ИС.2.2.2.</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2.ИС.3.1.2. </w:t>
            </w:r>
          </w:p>
          <w:p w:rsidR="003C6E2B" w:rsidRPr="00BF14F7" w:rsidRDefault="003C6E2B" w:rsidP="00B5327F">
            <w:pPr>
              <w:spacing w:after="0" w:line="240" w:lineRule="auto"/>
              <w:jc w:val="center"/>
              <w:rPr>
                <w:rFonts w:ascii="Times New Roman" w:hAnsi="Times New Roman" w:cs="Times New Roman"/>
                <w:sz w:val="24"/>
                <w:szCs w:val="24"/>
                <w:lang w:val="sr-Latn-RS"/>
              </w:rPr>
            </w:pPr>
            <w:r w:rsidRPr="00BF14F7">
              <w:rPr>
                <w:rFonts w:ascii="Times New Roman" w:hAnsi="Times New Roman" w:cs="Times New Roman"/>
                <w:sz w:val="24"/>
                <w:szCs w:val="24"/>
                <w:lang w:val="sr-Latn-RS"/>
              </w:rPr>
              <w:t xml:space="preserve">2.ИС.3.2.4. </w:t>
            </w:r>
          </w:p>
          <w:p w:rsidR="003C6E2B" w:rsidRPr="00905E96" w:rsidRDefault="003C6E2B" w:rsidP="00B5327F">
            <w:pPr>
              <w:spacing w:after="0" w:line="240" w:lineRule="auto"/>
              <w:rPr>
                <w:rFonts w:ascii="Times New Roman" w:eastAsia="Times New Roman" w:hAnsi="Times New Roman" w:cs="Times New Roman"/>
                <w:b/>
                <w:sz w:val="24"/>
                <w:szCs w:val="24"/>
                <w:lang w:val="sr-Cyrl-BA"/>
              </w:rPr>
            </w:pPr>
          </w:p>
        </w:tc>
        <w:tc>
          <w:tcPr>
            <w:tcW w:w="3402" w:type="dxa"/>
            <w:gridSpan w:val="6"/>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Унапређивање знања о положају српског народа под османском, хабзбуршком и млетачком влашћу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Стицање знања о личностима које су обележавале период од краја XV до краја XVIII века у националној историји</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Уочавање улоге српске цркве у очувању националног идентитета</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Унапређење знања о културном стваралаштву Срба од краја XV до краја XVIII века</w:t>
            </w:r>
          </w:p>
          <w:p w:rsidR="003C6E2B"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Уочавање основних одлика привреде и свакодневног живота у српским земљама од краја XV до краја XVIII века</w:t>
            </w:r>
          </w:p>
          <w:p w:rsidR="003C6E2B" w:rsidRPr="003C6E2B" w:rsidRDefault="003C6E2B" w:rsidP="003C6E2B">
            <w:pPr>
              <w:rPr>
                <w:lang w:val="sr-Cyrl-CS"/>
              </w:rPr>
            </w:pPr>
          </w:p>
        </w:tc>
        <w:tc>
          <w:tcPr>
            <w:tcW w:w="1269" w:type="dxa"/>
            <w:gridSpan w:val="8"/>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879" w:type="dxa"/>
            <w:gridSpan w:val="4"/>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314" w:type="dxa"/>
            <w:gridSpan w:val="3"/>
            <w:tcBorders>
              <w:top w:val="single" w:sz="4" w:space="0" w:color="auto"/>
              <w:left w:val="single" w:sz="4" w:space="0" w:color="auto"/>
              <w:bottom w:val="single" w:sz="4" w:space="0" w:color="auto"/>
              <w:right w:val="doub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905E96" w:rsidTr="00B5327F">
        <w:trPr>
          <w:gridBefore w:val="1"/>
          <w:wBefore w:w="122" w:type="dxa"/>
          <w:trHeight w:val="326"/>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64"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C6E2B" w:rsidRPr="00905E96" w:rsidTr="00B5327F">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Идентификује основне одлике периода од краја XV до краја XVIII века у националној историји</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Опише друштвену структуру и државно уређење Османског царства и положај српског народа у њему</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Лоцира на историјској карти најважније правце и области сеоба српског народа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Уочи последице сеоба српског народа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Објасни положај Срба у Хабзбуршкој монархији</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Уочи последице процеса исламизације, покатоличавања и унијаћења Срба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Изведе закључак о улози српске цркве у очувању националног идентитета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Наведе најзначајнија културна достигнућа српског народа у периоду од краја XV до краја XVIII века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Идентификује основне одлике привреде у српским земљама од краја XV до краја XVIII века</w:t>
            </w:r>
          </w:p>
          <w:p w:rsidR="003C6E2B" w:rsidRPr="00621333" w:rsidRDefault="003C6E2B" w:rsidP="003C6E2B">
            <w:pPr>
              <w:pStyle w:val="ListParagraph"/>
              <w:numPr>
                <w:ilvl w:val="0"/>
                <w:numId w:val="32"/>
              </w:numPr>
              <w:spacing w:after="160" w:line="259" w:lineRule="auto"/>
              <w:rPr>
                <w:sz w:val="22"/>
                <w:szCs w:val="22"/>
                <w:lang w:val="sr-Cyrl-CS"/>
              </w:rPr>
            </w:pPr>
            <w:r w:rsidRPr="00621333">
              <w:rPr>
                <w:sz w:val="22"/>
                <w:szCs w:val="22"/>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Фронтални</w:t>
            </w:r>
          </w:p>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Диференцирани ( рад у групи, тимски, индивидуални,рад у пару)</w:t>
            </w:r>
          </w:p>
        </w:tc>
        <w:tc>
          <w:tcPr>
            <w:tcW w:w="2809"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tc>
        <w:tc>
          <w:tcPr>
            <w:tcW w:w="2264" w:type="dxa"/>
            <w:gridSpan w:val="9"/>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Мај</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 Јун</w:t>
            </w:r>
          </w:p>
          <w:p w:rsidR="003C6E2B" w:rsidRPr="00621333" w:rsidRDefault="003C6E2B" w:rsidP="00B5327F">
            <w:pPr>
              <w:spacing w:after="0" w:line="240" w:lineRule="auto"/>
              <w:ind w:left="170"/>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 </w:t>
            </w:r>
          </w:p>
        </w:tc>
      </w:tr>
      <w:tr w:rsidR="003C6E2B" w:rsidRPr="00905E96" w:rsidTr="00B5327F">
        <w:trPr>
          <w:gridBefore w:val="1"/>
          <w:wBefore w:w="122" w:type="dxa"/>
          <w:trHeight w:val="386"/>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07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C6E2B" w:rsidRPr="00905E96" w:rsidTr="00B5327F">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касете, ЦД, </w:t>
            </w:r>
            <w:r w:rsidRPr="00621333">
              <w:rPr>
                <w:rFonts w:ascii="Times New Roman" w:eastAsia="Times New Roman" w:hAnsi="Times New Roman" w:cs="Times New Roman"/>
                <w:lang w:val="sr-Cyrl-CS"/>
              </w:rPr>
              <w:lastRenderedPageBreak/>
              <w:t>филмови, ТВ емисије, ЦД-РОМ-ови...),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535F4B"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српски језик и књижевност</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5073" w:type="dxa"/>
            <w:gridSpan w:val="21"/>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bl>
    <w:p w:rsidR="00C55BD0" w:rsidRDefault="00C55BD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3C6E2B" w:rsidRDefault="003C6E2B">
      <w:pPr>
        <w:rPr>
          <w:rFonts w:ascii="Times New Roman" w:hAnsi="Times New Roman" w:cs="Times New Roman"/>
          <w:sz w:val="24"/>
          <w:szCs w:val="24"/>
          <w:lang w:val="sr-Cyrl-RS"/>
        </w:rPr>
      </w:pPr>
    </w:p>
    <w:p w:rsidR="003C6E2B" w:rsidRDefault="003C6E2B" w:rsidP="003C6E2B">
      <w:pPr>
        <w:tabs>
          <w:tab w:val="left" w:pos="1354"/>
        </w:tabs>
        <w:rPr>
          <w:rFonts w:ascii="Times New Roman" w:hAnsi="Times New Roman" w:cs="Times New Roman"/>
          <w:sz w:val="24"/>
          <w:szCs w:val="24"/>
          <w:lang w:val="sr-Cyrl-RS"/>
        </w:rPr>
      </w:pPr>
      <w:r>
        <w:rPr>
          <w:rFonts w:ascii="Times New Roman" w:hAnsi="Times New Roman" w:cs="Times New Roman"/>
          <w:sz w:val="24"/>
          <w:szCs w:val="24"/>
          <w:lang w:val="sr-Cyrl-RS"/>
        </w:rPr>
        <w:tab/>
      </w:r>
    </w:p>
    <w:p w:rsidR="007D7A13" w:rsidRDefault="007D7A13" w:rsidP="003C6E2B">
      <w:pPr>
        <w:tabs>
          <w:tab w:val="left" w:pos="1354"/>
        </w:tabs>
        <w:rPr>
          <w:rFonts w:ascii="Times New Roman" w:hAnsi="Times New Roman" w:cs="Times New Roman"/>
          <w:sz w:val="24"/>
          <w:szCs w:val="24"/>
          <w:lang w:val="sr-Cyrl-RS"/>
        </w:rPr>
      </w:pPr>
    </w:p>
    <w:p w:rsidR="007D7A13" w:rsidRDefault="007D7A13" w:rsidP="003C6E2B">
      <w:pPr>
        <w:tabs>
          <w:tab w:val="left" w:pos="1354"/>
        </w:tabs>
        <w:rPr>
          <w:rFonts w:ascii="Times New Roman" w:hAnsi="Times New Roman" w:cs="Times New Roman"/>
          <w:sz w:val="24"/>
          <w:szCs w:val="24"/>
          <w:lang w:val="sr-Cyrl-RS"/>
        </w:rPr>
      </w:pPr>
    </w:p>
    <w:p w:rsidR="007D7A13" w:rsidRDefault="007D7A13"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1A616B"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RS"/>
              </w:rPr>
              <w:t>Г</w:t>
            </w:r>
            <w:r w:rsidRPr="000F2606">
              <w:rPr>
                <w:rFonts w:ascii="Times New Roman" w:eastAsia="Times New Roman" w:hAnsi="Times New Roman" w:cs="Times New Roman"/>
                <w:b/>
                <w:sz w:val="24"/>
                <w:szCs w:val="24"/>
              </w:rPr>
              <w:t>еографија</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Први</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72</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Latn-CS"/>
              </w:rPr>
              <w:t>2</w:t>
            </w:r>
          </w:p>
        </w:tc>
      </w:tr>
      <w:tr w:rsidR="001A616B"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ind w:left="288"/>
              <w:rPr>
                <w:rFonts w:ascii="Times New Roman" w:eastAsia="Calibri" w:hAnsi="Times New Roman" w:cs="Times New Roman"/>
                <w:bCs/>
                <w:sz w:val="24"/>
                <w:szCs w:val="24"/>
                <w:lang w:val="ru-RU"/>
              </w:rPr>
            </w:pPr>
          </w:p>
        </w:tc>
      </w:tr>
      <w:tr w:rsidR="001A616B" w:rsidRPr="00212EAC" w:rsidTr="00B5327F">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r>
      <w:tr w:rsidR="001A616B"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A616B"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A616B"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616B" w:rsidRPr="00212EAC" w:rsidRDefault="001A616B" w:rsidP="001A616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A616B" w:rsidRPr="000F2606" w:rsidRDefault="001A616B" w:rsidP="001A616B">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sz w:val="24"/>
                <w:szCs w:val="24"/>
                <w:lang w:val="sr-Cyrl-CS"/>
              </w:rPr>
              <w:t>Географски положај, територија и границе Србије.</w:t>
            </w:r>
          </w:p>
          <w:p w:rsidR="001A616B" w:rsidRDefault="001A616B" w:rsidP="001A616B">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Основни ниво:</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2.Г.Е.1.2.2.</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2.Г.Е.1.1.3. 2.Г.Е.1.4.1.</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Средњи ниво:</w:t>
            </w:r>
          </w:p>
          <w:p w:rsidR="001A616B" w:rsidRPr="00CA3FD4" w:rsidRDefault="001A616B" w:rsidP="001A616B">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lastRenderedPageBreak/>
              <w:t>2.Г.Е.2.4.1.</w:t>
            </w:r>
          </w:p>
          <w:p w:rsidR="001A616B" w:rsidRPr="000F2606" w:rsidRDefault="001A616B" w:rsidP="001A616B">
            <w:pPr>
              <w:spacing w:after="0" w:line="240" w:lineRule="auto"/>
              <w:rPr>
                <w:rFonts w:ascii="Times New Roman" w:eastAsia="Times New Roman" w:hAnsi="Times New Roman" w:cs="Times New Roman"/>
                <w:sz w:val="24"/>
                <w:szCs w:val="24"/>
                <w:lang w:val="sr-Cyrl-CS"/>
              </w:rPr>
            </w:pPr>
            <w:r w:rsidRPr="00CA3FD4">
              <w:rPr>
                <w:rFonts w:ascii="Times New Roman" w:eastAsia="Times New Roman" w:hAnsi="Times New Roman" w:cs="Times New Roman"/>
                <w:sz w:val="20"/>
                <w:szCs w:val="20"/>
                <w:lang w:val="sr-Cyrl-CS"/>
              </w:rPr>
              <w:t>2.Г.Е.2.4.3.</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616B" w:rsidRPr="00BB0BD1"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Упознавање ученика са географским положајем Србије.</w:t>
            </w:r>
          </w:p>
          <w:p w:rsidR="001A616B" w:rsidRPr="00BB0BD1"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Усвајање знања о територији Републике Србије, административној подели као и границама према суседним државама</w:t>
            </w:r>
          </w:p>
          <w:p w:rsidR="001A616B"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Усвајање знања о друштвено политичком уређењу Републике </w:t>
            </w:r>
            <w:r w:rsidRPr="00BB0BD1">
              <w:rPr>
                <w:rFonts w:ascii="Times New Roman" w:eastAsia="Times New Roman" w:hAnsi="Times New Roman" w:cs="Times New Roman"/>
                <w:lang w:val="sr-Cyrl-CS"/>
              </w:rPr>
              <w:lastRenderedPageBreak/>
              <w:t>Србије и административној подели.</w:t>
            </w:r>
          </w:p>
          <w:p w:rsidR="001A616B" w:rsidRPr="00BB0BD1" w:rsidRDefault="001A616B" w:rsidP="001A616B">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616B" w:rsidRPr="00421D3A" w:rsidRDefault="001A616B" w:rsidP="001A61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616B" w:rsidRPr="00421D3A" w:rsidRDefault="001A616B" w:rsidP="001A61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p>
        </w:tc>
      </w:tr>
      <w:tr w:rsidR="001A616B"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A616B"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A616B" w:rsidRPr="00BB0BD1" w:rsidRDefault="001A616B" w:rsidP="001A616B">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опише географски положај Србије и доведе га у везу са историјско-географским развојем територије;</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анализира територијалну организацију Србије;</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наводи карактеристике граница и пограничних општина Србије</w:t>
            </w:r>
          </w:p>
        </w:tc>
        <w:tc>
          <w:tcPr>
            <w:tcW w:w="2065" w:type="dxa"/>
            <w:gridSpan w:val="6"/>
            <w:tcBorders>
              <w:top w:val="single" w:sz="4" w:space="0" w:color="auto"/>
              <w:left w:val="single" w:sz="4" w:space="0" w:color="auto"/>
              <w:bottom w:val="single" w:sz="4" w:space="0" w:color="auto"/>
              <w:right w:val="single" w:sz="4" w:space="0" w:color="auto"/>
            </w:tcBorders>
          </w:tcPr>
          <w:p w:rsidR="001A616B" w:rsidRPr="00BB0BD1" w:rsidRDefault="001A616B" w:rsidP="001A616B">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1A616B" w:rsidRPr="00BB0BD1" w:rsidRDefault="001A616B" w:rsidP="001A616B">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рад у пару</w:t>
            </w:r>
          </w:p>
          <w:p w:rsidR="001A616B" w:rsidRPr="00BB0BD1" w:rsidRDefault="001A616B" w:rsidP="001A616B">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tc>
        <w:tc>
          <w:tcPr>
            <w:tcW w:w="2627" w:type="dxa"/>
            <w:gridSpan w:val="8"/>
            <w:tcBorders>
              <w:top w:val="single" w:sz="4" w:space="0" w:color="auto"/>
              <w:left w:val="single" w:sz="4" w:space="0" w:color="auto"/>
              <w:bottom w:val="single" w:sz="4" w:space="0" w:color="auto"/>
              <w:right w:val="single" w:sz="4" w:space="0" w:color="auto"/>
            </w:tcBorders>
          </w:tcPr>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1A616B" w:rsidRPr="00BB0BD1" w:rsidRDefault="001A616B" w:rsidP="001A616B">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септембар </w:t>
            </w:r>
          </w:p>
        </w:tc>
      </w:tr>
      <w:tr w:rsidR="001A616B"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A616B"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шеме</w:t>
            </w:r>
          </w:p>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482" w:type="dxa"/>
            <w:gridSpan w:val="14"/>
            <w:tcBorders>
              <w:top w:val="single" w:sz="4" w:space="0" w:color="auto"/>
              <w:left w:val="single" w:sz="4" w:space="0" w:color="auto"/>
              <w:bottom w:val="double" w:sz="4" w:space="0" w:color="auto"/>
              <w:right w:val="single" w:sz="4" w:space="0" w:color="auto"/>
            </w:tcBorders>
          </w:tcPr>
          <w:p w:rsidR="001A616B" w:rsidRPr="00BB0BD1" w:rsidRDefault="001A616B" w:rsidP="001A616B">
            <w:pPr>
              <w:spacing w:after="0" w:line="240" w:lineRule="auto"/>
              <w:rPr>
                <w:rFonts w:ascii="Times New Roman" w:eastAsia="Times New Roman" w:hAnsi="Times New Roman" w:cs="Times New Roman"/>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rsidR="001A616B" w:rsidRPr="00BB0BD1" w:rsidRDefault="001A616B" w:rsidP="001A616B">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1A616B" w:rsidRPr="00BB0BD1" w:rsidRDefault="001A616B" w:rsidP="001A616B">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1A616B" w:rsidRPr="00BB0BD1" w:rsidRDefault="001A616B" w:rsidP="001A616B">
            <w:pPr>
              <w:spacing w:after="0" w:line="240" w:lineRule="auto"/>
              <w:rPr>
                <w:rFonts w:ascii="Times New Roman" w:eastAsia="Times New Roman" w:hAnsi="Times New Roman" w:cs="Times New Roman"/>
                <w:lang w:val="sr-Cyrl-CS"/>
              </w:rPr>
            </w:pPr>
          </w:p>
        </w:tc>
      </w:tr>
      <w:tr w:rsidR="001A616B"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A616B"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r w:rsidRPr="00421D3A">
              <w:rPr>
                <w:rFonts w:ascii="Times New Roman" w:eastAsia="Times New Roman" w:hAnsi="Times New Roman" w:cs="Times New Roman"/>
                <w:b/>
                <w:bCs/>
                <w:sz w:val="24"/>
                <w:szCs w:val="24"/>
              </w:rPr>
              <w:t>Физичко-географске карактеристике Србије.</w:t>
            </w:r>
          </w:p>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Основни ниво: </w:t>
            </w:r>
          </w:p>
          <w:p w:rsidR="00462D40" w:rsidRPr="00CA3FD4" w:rsidRDefault="00462D40" w:rsidP="00462D40">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2.Г.Е.1.1.1. 2.Г.Е.1.1.3. 2.Г.Е.1.2.3. 2.Г.Е.1.2.4. 2.Г.Е.1.2.5.</w:t>
            </w:r>
          </w:p>
          <w:p w:rsidR="00462D40" w:rsidRPr="00CA3FD4" w:rsidRDefault="00462D40" w:rsidP="00462D40">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2.Г.Е.1.4.2.</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2.Г.Е.1.4.4.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lastRenderedPageBreak/>
              <w:t>Средњи ниво:</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2.Г.Е.2.1.1. 2.Г.Е.2.2.2. 2.Г.Е.2.2.3.</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r w:rsidRPr="00B615EA">
              <w:rPr>
                <w:rFonts w:ascii="Times New Roman" w:eastAsia="Times New Roman" w:hAnsi="Times New Roman" w:cs="Times New Roman"/>
                <w:sz w:val="20"/>
                <w:szCs w:val="20"/>
                <w:lang w:val="sr-Cyrl-CS"/>
              </w:rPr>
              <w:tab/>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*2.Г.Е.3.2.3.</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*2.Г.Е.3.2.4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*2.Г.Е.3.4.4.</w:t>
            </w:r>
          </w:p>
          <w:p w:rsidR="00462D40" w:rsidRPr="00B615EA" w:rsidRDefault="00462D40" w:rsidP="00462D40">
            <w:pPr>
              <w:spacing w:after="0" w:line="240" w:lineRule="auto"/>
              <w:rPr>
                <w:rFonts w:ascii="Times New Roman" w:eastAsia="Times New Roman" w:hAnsi="Times New Roman" w:cs="Times New Roman"/>
                <w:sz w:val="24"/>
                <w:szCs w:val="24"/>
                <w:lang w:val="sr-Cyrl-CS"/>
              </w:rPr>
            </w:pPr>
          </w:p>
          <w:p w:rsidR="00462D40" w:rsidRPr="00B615EA" w:rsidRDefault="00462D40" w:rsidP="00462D40">
            <w:pPr>
              <w:spacing w:after="0" w:line="240" w:lineRule="auto"/>
              <w:rPr>
                <w:rFonts w:ascii="Times New Roman" w:eastAsia="Times New Roman" w:hAnsi="Times New Roman" w:cs="Times New Roman"/>
                <w:sz w:val="24"/>
                <w:szCs w:val="24"/>
                <w:lang w:val="sr-Cyrl-CS"/>
              </w:rPr>
            </w:pPr>
          </w:p>
          <w:p w:rsidR="00462D40" w:rsidRPr="000F2606" w:rsidRDefault="00462D40" w:rsidP="00462D40">
            <w:pPr>
              <w:spacing w:after="0" w:line="240" w:lineRule="auto"/>
              <w:rPr>
                <w:rFonts w:ascii="Times New Roman" w:eastAsia="Times New Roman" w:hAnsi="Times New Roman" w:cs="Times New Roman"/>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Упознавање ученика са механизмом настанка и обликовања рељефа на простору Србије и са значајним морфоструктурним  облицима рељефа у Србији</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процесом настанка земљотреса и  најугроженијим зонама земљотреса и вулкана у Србији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xml:space="preserve">Упознавање ученика са климатским елементима, просторном и временском дистрибуцијом температуре ваздуха и падавина на територији Србије,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значајем климатских фактора и климатским областима на територији Србије.</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са највећим рекама Црноморског, Јадранског и Егејског слива, појавом минималних и максималних водостаја на рекама,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језерима по начину постанка, и еволуцијом  језерских басена, локацијом  термоминералних извора,  и значајем подземних вода за водоснабдевање,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основним  типовима земљишта, вертикалном и хоризонталним распоредом вегетације, класификацијом фауне у односу на тип средине (фауна копнених вода, фауну копна; шумска и нешумска подручја),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како људске активности утичу на фрагментацију и смањење ареала биљних и животињских врста и појаву ендемских врста.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Упознавање ученика  о заштићеним подручјима и њиховом значају</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концептом одрживог развоја и штетним последицама загађења животне средине у Србији,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62D40" w:rsidRPr="00421D3A" w:rsidRDefault="00462D40" w:rsidP="00462D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421D3A" w:rsidRDefault="00462D40" w:rsidP="00462D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462D40">
            <w:pPr>
              <w:pStyle w:val="ListParagraph"/>
              <w:numPr>
                <w:ilvl w:val="0"/>
                <w:numId w:val="50"/>
              </w:numPr>
              <w:spacing w:before="100" w:beforeAutospacing="1" w:after="100" w:afterAutospacing="1"/>
              <w:rPr>
                <w:sz w:val="22"/>
                <w:szCs w:val="22"/>
                <w:lang w:val="ru-RU"/>
              </w:rPr>
            </w:pPr>
            <w:r w:rsidRPr="00BB0BD1">
              <w:rPr>
                <w:sz w:val="22"/>
                <w:szCs w:val="22"/>
                <w:lang w:val="ru-RU"/>
              </w:rPr>
              <w:t>објашњава физичко-географске елементе простора Србије у смислу генезе, типологије и њихових општих карактеристика;</w:t>
            </w:r>
          </w:p>
          <w:p w:rsidR="00462D40" w:rsidRPr="00BB0BD1" w:rsidRDefault="00462D40" w:rsidP="00462D40">
            <w:pPr>
              <w:pStyle w:val="ListParagraph"/>
              <w:numPr>
                <w:ilvl w:val="0"/>
                <w:numId w:val="50"/>
              </w:numPr>
              <w:spacing w:before="100" w:beforeAutospacing="1" w:after="100" w:afterAutospacing="1"/>
              <w:rPr>
                <w:sz w:val="22"/>
                <w:szCs w:val="22"/>
                <w:lang w:val="ru-RU"/>
              </w:rPr>
            </w:pPr>
            <w:r w:rsidRPr="00BB0BD1">
              <w:rPr>
                <w:sz w:val="22"/>
                <w:szCs w:val="22"/>
                <w:lang w:val="ru-RU"/>
              </w:rPr>
              <w:t>процењује утицај човека на животну средину и предвиди ефекте заштите природних добара на животне и привредне активности људи;</w:t>
            </w:r>
          </w:p>
          <w:p w:rsidR="00462D40" w:rsidRPr="00BB0BD1" w:rsidRDefault="00462D40" w:rsidP="00462D40">
            <w:pPr>
              <w:pStyle w:val="ListParagraph"/>
              <w:numPr>
                <w:ilvl w:val="0"/>
                <w:numId w:val="50"/>
              </w:numPr>
              <w:spacing w:before="100" w:beforeAutospacing="1" w:after="100" w:afterAutospacing="1"/>
              <w:rPr>
                <w:sz w:val="22"/>
                <w:szCs w:val="22"/>
                <w:lang w:val="ru-RU"/>
              </w:rPr>
            </w:pPr>
            <w:r w:rsidRPr="00BB0BD1">
              <w:rPr>
                <w:sz w:val="22"/>
                <w:szCs w:val="22"/>
                <w:lang w:val="ru-RU"/>
              </w:rPr>
              <w:t>анализира успешне примере одрживог развоја у различитим областима и предлаже решења за њихово преношење у своју локалну средину</w:t>
            </w:r>
          </w:p>
        </w:tc>
        <w:tc>
          <w:tcPr>
            <w:tcW w:w="2219"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рад у пару</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spacing w:after="0" w:line="240" w:lineRule="auto"/>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w:t>
            </w:r>
            <w:r w:rsidRPr="00BB0BD1">
              <w:rPr>
                <w:rFonts w:ascii="Times New Roman" w:eastAsia="Times New Roman" w:hAnsi="Times New Roman" w:cs="Times New Roman"/>
                <w:lang w:val="sr-Latn-CS"/>
              </w:rPr>
              <w:t>a</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израда карата графички рад</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RS"/>
              </w:rPr>
              <w:t>октобар-децембар</w:t>
            </w:r>
            <w:r w:rsidRPr="00BB0BD1">
              <w:rPr>
                <w:rFonts w:ascii="Times New Roman" w:eastAsia="Times New Roman" w:hAnsi="Times New Roman" w:cs="Times New Roman"/>
                <w:lang w:val="sr-Cyrl-CS"/>
              </w:rPr>
              <w:t xml:space="preserve"> </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тематске и неме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300" w:type="dxa"/>
            <w:gridSpan w:val="13"/>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tc>
        <w:tc>
          <w:tcPr>
            <w:tcW w:w="4928" w:type="dxa"/>
            <w:gridSpan w:val="14"/>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пројектни задатак</w:t>
            </w: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Pr="00BB0BD1" w:rsidRDefault="00462D40" w:rsidP="00462D40">
            <w:pPr>
              <w:spacing w:after="0" w:line="240" w:lineRule="auto"/>
              <w:rPr>
                <w:rFonts w:ascii="Times New Roman" w:eastAsia="Times New Roman" w:hAnsi="Times New Roman" w:cs="Times New Roman"/>
                <w:lang w:val="sr-Cyrl-CS"/>
              </w:rPr>
            </w:pP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b/>
                <w:bCs/>
                <w:sz w:val="24"/>
                <w:szCs w:val="24"/>
                <w:lang w:val="ru-RU"/>
              </w:rPr>
              <w:t>Друштвено-географске карактеристике Србије.</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Стандарди:</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Основни ниво:</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2.Г.Е.1.1.1.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2.Г.Е.1.1.3. </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2.Г.Е.1.2.4.</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2.Г.Е.1.3.2.</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2.Г.Е.1.3.3.</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2.Г.Е.1.4.2.</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2.Г.Е.1.4.4.</w:t>
            </w:r>
          </w:p>
          <w:p w:rsidR="00462D40"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2.Г.Е.1.2.3.</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 xml:space="preserve">Средњи ниво: </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2.Г.Е.2.3.2.</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2.Г.Е.2.4.1.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2.Г.Е.2.2.2.</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2.Г.Е.2.2.3.</w:t>
            </w:r>
          </w:p>
          <w:p w:rsidR="00462D40"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2.Г.Е.2.3.3.</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Напредни ниво:</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*2.Г.Е.3.1.1.</w:t>
            </w:r>
          </w:p>
          <w:p w:rsidR="00462D40" w:rsidRPr="00B615EA" w:rsidRDefault="00462D40" w:rsidP="00462D40">
            <w:pPr>
              <w:spacing w:after="0" w:line="240" w:lineRule="auto"/>
              <w:rPr>
                <w:rFonts w:ascii="Times New Roman" w:eastAsia="Times New Roman" w:hAnsi="Times New Roman" w:cs="Times New Roman"/>
                <w:sz w:val="20"/>
                <w:szCs w:val="20"/>
                <w:lang w:val="sr-Cyrl-CS"/>
              </w:rPr>
            </w:pPr>
            <w:r w:rsidRPr="00B615EA">
              <w:rPr>
                <w:rFonts w:ascii="Times New Roman" w:eastAsia="Times New Roman" w:hAnsi="Times New Roman" w:cs="Times New Roman"/>
                <w:sz w:val="20"/>
                <w:szCs w:val="20"/>
                <w:lang w:val="sr-Cyrl-CS"/>
              </w:rPr>
              <w:t>*2.Г.Е.3.3.2.</w:t>
            </w:r>
          </w:p>
          <w:p w:rsidR="00462D40" w:rsidRPr="000F2606" w:rsidRDefault="00462D40" w:rsidP="00462D40">
            <w:pPr>
              <w:spacing w:after="0" w:line="240" w:lineRule="auto"/>
              <w:rPr>
                <w:rFonts w:ascii="Times New Roman" w:eastAsia="Times New Roman" w:hAnsi="Times New Roman" w:cs="Times New Roman"/>
                <w:sz w:val="24"/>
                <w:szCs w:val="24"/>
                <w:lang w:val="sr-Cyrl-CS"/>
              </w:rPr>
            </w:pPr>
            <w:r w:rsidRPr="00B615EA">
              <w:rPr>
                <w:rFonts w:ascii="Times New Roman" w:eastAsia="Times New Roman" w:hAnsi="Times New Roman" w:cs="Times New Roman"/>
                <w:sz w:val="20"/>
                <w:szCs w:val="20"/>
                <w:lang w:val="sr-Cyrl-CS"/>
              </w:rPr>
              <w:t>*2.Г.Е.3.4.1.</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географским факторима који утичу на размештај и кретање становништва;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начинима  проналажења  и анализизе података демографске и економске статистике;</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географским факторима који детерминишу развој и размештај насеља;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утицајем демографских процеса на ниво економске развијености Србије;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географским факторима развоја и размештаја појединих привредних делатности и значајних привредних објеката у нашој земљи;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појединачним,  антагонистичким и синергетским утицајем природних и друштвених географских фактора на развој и размештај становништва, привреде и насеља у Србији;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историјским променама у дејству географских фактора на </w:t>
            </w:r>
            <w:r w:rsidRPr="00BB0BD1">
              <w:rPr>
                <w:rFonts w:ascii="Times New Roman" w:eastAsia="Times New Roman" w:hAnsi="Times New Roman" w:cs="Times New Roman"/>
                <w:lang w:val="sr-Cyrl-CS"/>
              </w:rPr>
              <w:lastRenderedPageBreak/>
              <w:t>развој и размештај становништва, привреде и насеља у Србији.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23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462D40">
            <w:pPr>
              <w:pStyle w:val="ListParagraph"/>
              <w:numPr>
                <w:ilvl w:val="0"/>
                <w:numId w:val="51"/>
              </w:numPr>
              <w:spacing w:before="100" w:beforeAutospacing="1" w:after="100" w:afterAutospacing="1"/>
              <w:rPr>
                <w:sz w:val="22"/>
                <w:szCs w:val="22"/>
                <w:lang w:val="ru-RU"/>
              </w:rPr>
            </w:pPr>
            <w:r w:rsidRPr="00BB0BD1">
              <w:rPr>
                <w:sz w:val="22"/>
                <w:szCs w:val="22"/>
                <w:lang w:val="ru-RU"/>
              </w:rPr>
              <w:t>описује утицај географских фактора на демографски развој, размештај становништва, насеља и привреде у Србији;</w:t>
            </w:r>
          </w:p>
          <w:p w:rsidR="00462D40" w:rsidRPr="00BB0BD1" w:rsidRDefault="00462D40" w:rsidP="00462D40">
            <w:pPr>
              <w:pStyle w:val="ListParagraph"/>
              <w:numPr>
                <w:ilvl w:val="0"/>
                <w:numId w:val="51"/>
              </w:numPr>
              <w:spacing w:before="100" w:beforeAutospacing="1" w:after="100" w:afterAutospacing="1"/>
              <w:rPr>
                <w:sz w:val="22"/>
                <w:szCs w:val="22"/>
                <w:lang w:val="ru-RU"/>
              </w:rPr>
            </w:pPr>
            <w:r w:rsidRPr="00BB0BD1">
              <w:rPr>
                <w:sz w:val="22"/>
                <w:szCs w:val="22"/>
                <w:lang w:val="ru-RU"/>
              </w:rPr>
              <w:t xml:space="preserve"> анализира узроке и последице актуелног стања развоја привреде у Србији и њеним географским регијама;</w:t>
            </w:r>
          </w:p>
          <w:p w:rsidR="00462D40" w:rsidRPr="00BB0BD1" w:rsidRDefault="00462D40" w:rsidP="00462D40">
            <w:pPr>
              <w:pStyle w:val="ListParagraph"/>
              <w:numPr>
                <w:ilvl w:val="0"/>
                <w:numId w:val="51"/>
              </w:numPr>
              <w:spacing w:before="100" w:beforeAutospacing="1" w:after="100" w:afterAutospacing="1"/>
              <w:rPr>
                <w:sz w:val="22"/>
                <w:szCs w:val="22"/>
                <w:lang w:val="ru-RU"/>
              </w:rPr>
            </w:pPr>
            <w:r w:rsidRPr="00BB0BD1">
              <w:rPr>
                <w:sz w:val="22"/>
                <w:szCs w:val="22"/>
                <w:lang w:val="ru-RU"/>
              </w:rPr>
              <w:t>помоћу општих и тематских географских карата демонстрира специфичности развоја становништва, привреде и насеља Србије;</w:t>
            </w:r>
          </w:p>
          <w:p w:rsidR="00462D40" w:rsidRPr="00BB0BD1" w:rsidRDefault="00462D40" w:rsidP="00462D40">
            <w:pPr>
              <w:pStyle w:val="ListParagraph"/>
              <w:numPr>
                <w:ilvl w:val="0"/>
                <w:numId w:val="51"/>
              </w:numPr>
              <w:spacing w:before="100" w:beforeAutospacing="1" w:after="100" w:afterAutospacing="1"/>
              <w:rPr>
                <w:sz w:val="22"/>
                <w:szCs w:val="22"/>
                <w:lang w:val="ru-RU"/>
              </w:rPr>
            </w:pPr>
            <w:r w:rsidRPr="00BB0BD1">
              <w:rPr>
                <w:sz w:val="22"/>
                <w:szCs w:val="22"/>
                <w:lang w:val="ru-RU"/>
              </w:rPr>
              <w:t>наводи особине најваж</w:t>
            </w:r>
            <w:r>
              <w:rPr>
                <w:sz w:val="22"/>
                <w:szCs w:val="22"/>
                <w:lang w:val="ru-RU"/>
              </w:rPr>
              <w:t>нијих културних добара у Србији</w:t>
            </w:r>
          </w:p>
        </w:tc>
        <w:tc>
          <w:tcPr>
            <w:tcW w:w="2219"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јануар-  март</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тематске и неме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фотографије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филм</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300" w:type="dxa"/>
            <w:gridSpan w:val="13"/>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семинарски радови и презентације</w:t>
            </w: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Pr="00BB0BD1" w:rsidRDefault="00462D40" w:rsidP="00462D40">
            <w:pPr>
              <w:spacing w:after="0" w:line="240" w:lineRule="auto"/>
              <w:rPr>
                <w:rFonts w:ascii="Times New Roman" w:eastAsia="Times New Roman" w:hAnsi="Times New Roman" w:cs="Times New Roman"/>
                <w:lang w:val="sr-Cyrl-CS"/>
              </w:rPr>
            </w:pP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r w:rsidRPr="00421D3A">
              <w:rPr>
                <w:rFonts w:ascii="Times New Roman" w:eastAsia="Times New Roman" w:hAnsi="Times New Roman" w:cs="Times New Roman"/>
                <w:b/>
                <w:bCs/>
                <w:sz w:val="24"/>
                <w:szCs w:val="24"/>
              </w:rPr>
              <w:t>Географске регије Србије</w:t>
            </w:r>
          </w:p>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p>
          <w:p w:rsidR="00462D40" w:rsidRPr="00CA3FD4" w:rsidRDefault="00462D40" w:rsidP="00462D40">
            <w:pPr>
              <w:spacing w:after="0" w:line="240" w:lineRule="auto"/>
              <w:rPr>
                <w:rFonts w:ascii="Times New Roman" w:eastAsia="Times New Roman" w:hAnsi="Times New Roman" w:cs="Times New Roman"/>
                <w:sz w:val="20"/>
                <w:szCs w:val="20"/>
                <w:lang w:val="sr-Cyrl-CS"/>
              </w:rPr>
            </w:pPr>
            <w:r w:rsidRPr="00CA3FD4">
              <w:rPr>
                <w:rFonts w:ascii="Times New Roman" w:eastAsia="Times New Roman" w:hAnsi="Times New Roman" w:cs="Times New Roman"/>
                <w:sz w:val="20"/>
                <w:szCs w:val="20"/>
                <w:lang w:val="sr-Cyrl-CS"/>
              </w:rPr>
              <w:t>Стандарди:</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Основни ниво: </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 xml:space="preserve">2.Г.Е.1.1.1. </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2.Г.Е.1.1.3.</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2.Г.Е.1.2.3.</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2.Г.Е.1.3.1.</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2.Г.Е.1.4.2.</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2.Г.Е.1.4.3.</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2.Г.Е.1.4.4.</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Средњи ниво:</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2.Г.Е.2.1.1.</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2.Г.Е.2.2.2.</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2.Г.Е.2.2.3.</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2.Г.Е.2.2.4.</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2.Г.Е.2.4.2.</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2.Г.Е.2.4.3.</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2.Г.Е.2.4.4.</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Напр</w:t>
            </w:r>
            <w:r>
              <w:rPr>
                <w:rFonts w:ascii="Times New Roman" w:eastAsia="Times New Roman" w:hAnsi="Times New Roman" w:cs="Times New Roman"/>
                <w:sz w:val="20"/>
                <w:szCs w:val="20"/>
                <w:lang w:val="sr-Cyrl-RS"/>
              </w:rPr>
              <w:t>е</w:t>
            </w:r>
            <w:r w:rsidRPr="00CA3FD4">
              <w:rPr>
                <w:rFonts w:ascii="Times New Roman" w:eastAsia="Times New Roman" w:hAnsi="Times New Roman" w:cs="Times New Roman"/>
                <w:sz w:val="20"/>
                <w:szCs w:val="20"/>
                <w:lang w:val="sr-Cyrl-RS"/>
              </w:rPr>
              <w:t>дни ниво:</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*2.Г.Е.3.1.4.</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*2.Г.Е.3.3.1.</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*2.Г.Е.3.3.2.</w:t>
            </w:r>
          </w:p>
          <w:p w:rsidR="00462D40" w:rsidRPr="00CA3FD4" w:rsidRDefault="00462D40" w:rsidP="00462D40">
            <w:pPr>
              <w:spacing w:after="0" w:line="240" w:lineRule="auto"/>
              <w:rPr>
                <w:rFonts w:ascii="Times New Roman" w:eastAsia="Times New Roman" w:hAnsi="Times New Roman" w:cs="Times New Roman"/>
                <w:sz w:val="20"/>
                <w:szCs w:val="20"/>
                <w:lang w:val="sr-Cyrl-RS"/>
              </w:rPr>
            </w:pPr>
            <w:r w:rsidRPr="00CA3FD4">
              <w:rPr>
                <w:rFonts w:ascii="Times New Roman" w:eastAsia="Times New Roman" w:hAnsi="Times New Roman" w:cs="Times New Roman"/>
                <w:sz w:val="20"/>
                <w:szCs w:val="20"/>
                <w:lang w:val="sr-Cyrl-RS"/>
              </w:rPr>
              <w:t>*2.Г.Е.3.4.1.</w:t>
            </w:r>
          </w:p>
          <w:p w:rsidR="00462D40" w:rsidRPr="000F2606" w:rsidRDefault="00462D40" w:rsidP="00462D40">
            <w:pPr>
              <w:spacing w:after="0" w:line="240" w:lineRule="auto"/>
              <w:rPr>
                <w:rFonts w:ascii="Times New Roman" w:eastAsia="Times New Roman" w:hAnsi="Times New Roman" w:cs="Times New Roman"/>
                <w:sz w:val="24"/>
                <w:szCs w:val="24"/>
                <w:lang w:val="sr-Cyrl-RS"/>
              </w:rPr>
            </w:pPr>
            <w:r w:rsidRPr="00CA3FD4">
              <w:rPr>
                <w:rFonts w:ascii="Times New Roman" w:eastAsia="Times New Roman" w:hAnsi="Times New Roman" w:cs="Times New Roman"/>
                <w:sz w:val="20"/>
                <w:szCs w:val="20"/>
                <w:lang w:val="sr-Cyrl-RS"/>
              </w:rPr>
              <w:t>*2.Г.Е.3.4.4.</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 xml:space="preserve"> •</w:t>
            </w:r>
            <w:r w:rsidRPr="00BB0BD1">
              <w:rPr>
                <w:rFonts w:ascii="Times New Roman" w:eastAsia="Times New Roman" w:hAnsi="Times New Roman" w:cs="Times New Roman"/>
                <w:lang w:val="ru-RU"/>
              </w:rPr>
              <w:tab/>
              <w:t>Упознавање ученика са  критеријума на основу којих  су издвојене дате просторне целине, географским положајем, границама и величини регије, најважнијим физичко-географским и друштвено-географским одликама регије, историјским  развојем географске регије, утицајем различитих географских фактора на развој географске регије</w:t>
            </w:r>
          </w:p>
          <w:p w:rsidR="00462D40" w:rsidRPr="00BB0BD1" w:rsidRDefault="00462D40" w:rsidP="00462D40">
            <w:pPr>
              <w:numPr>
                <w:ilvl w:val="0"/>
                <w:numId w:val="3"/>
              </w:numPr>
              <w:spacing w:after="0"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Упознавање ученика са географским размештајем насеља, саобраћајница, привредних објеката; тематским картама (историјске, економске, административне, итд.) на којима су приказане специфичности становништва, привреде и насеља.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9</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462D40">
            <w:pPr>
              <w:pStyle w:val="ListParagraph"/>
              <w:numPr>
                <w:ilvl w:val="0"/>
                <w:numId w:val="52"/>
              </w:numPr>
              <w:spacing w:before="100" w:beforeAutospacing="1" w:after="100" w:afterAutospacing="1"/>
              <w:rPr>
                <w:sz w:val="22"/>
                <w:szCs w:val="22"/>
                <w:lang w:val="ru-RU"/>
              </w:rPr>
            </w:pPr>
            <w:r w:rsidRPr="00BB0BD1">
              <w:rPr>
                <w:sz w:val="22"/>
                <w:szCs w:val="22"/>
                <w:lang w:val="ru-RU"/>
              </w:rPr>
              <w:t xml:space="preserve">изводи закључке о узајамном односу физичко-географских и друштвено-географских одлика на развој географских регија у </w:t>
            </w:r>
            <w:r w:rsidRPr="00BB0BD1">
              <w:rPr>
                <w:sz w:val="22"/>
                <w:szCs w:val="22"/>
                <w:lang w:val="ru-RU"/>
              </w:rPr>
              <w:lastRenderedPageBreak/>
              <w:t>Србији;</w:t>
            </w:r>
          </w:p>
          <w:p w:rsidR="00462D40" w:rsidRPr="00BB0BD1" w:rsidRDefault="00462D40" w:rsidP="00462D40">
            <w:pPr>
              <w:pStyle w:val="ListParagraph"/>
              <w:numPr>
                <w:ilvl w:val="0"/>
                <w:numId w:val="52"/>
              </w:numPr>
              <w:spacing w:before="100" w:beforeAutospacing="1" w:after="100" w:afterAutospacing="1"/>
              <w:rPr>
                <w:sz w:val="22"/>
                <w:szCs w:val="22"/>
                <w:lang w:val="ru-RU"/>
              </w:rPr>
            </w:pPr>
            <w:r w:rsidRPr="00BB0BD1">
              <w:rPr>
                <w:sz w:val="22"/>
                <w:szCs w:val="22"/>
                <w:lang w:val="ru-RU"/>
              </w:rPr>
              <w:t>помоћу општих и тематских географских карата демонстрира регионалне специфичности развоја становништва, привреде и насеља географских регија Србије</w:t>
            </w:r>
          </w:p>
        </w:tc>
        <w:tc>
          <w:tcPr>
            <w:tcW w:w="2167"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рад у пару</w:t>
            </w:r>
          </w:p>
        </w:tc>
        <w:tc>
          <w:tcPr>
            <w:tcW w:w="2861"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графички рад</w:t>
            </w:r>
            <w:r w:rsidRPr="00BB0BD1">
              <w:rPr>
                <w:rFonts w:ascii="Times New Roman" w:eastAsia="Times New Roman" w:hAnsi="Times New Roman" w:cs="Times New Roman"/>
              </w:rPr>
              <w:t xml:space="preserve"> и</w:t>
            </w:r>
            <w:r w:rsidRPr="00BB0BD1">
              <w:rPr>
                <w:rFonts w:ascii="Times New Roman" w:eastAsia="Times New Roman" w:hAnsi="Times New Roman" w:cs="Times New Roman"/>
                <w:lang w:val="sr-Cyrl-CS"/>
              </w:rPr>
              <w:t xml:space="preserve"> израда карата</w:t>
            </w:r>
          </w:p>
          <w:p w:rsidR="00462D40" w:rsidRPr="00BB0BD1" w:rsidRDefault="00462D40" w:rsidP="00462D40">
            <w:pPr>
              <w:spacing w:after="0" w:line="240" w:lineRule="auto"/>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април-мај</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неме и тематске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фотографије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244" w:type="dxa"/>
            <w:gridSpan w:val="1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статистика</w:t>
            </w:r>
          </w:p>
        </w:tc>
        <w:tc>
          <w:tcPr>
            <w:tcW w:w="5340" w:type="dxa"/>
            <w:gridSpan w:val="15"/>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пројектни задаци</w:t>
            </w: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421D3A" w:rsidRDefault="00462D40" w:rsidP="00462D40">
            <w:pPr>
              <w:spacing w:after="0" w:line="240" w:lineRule="auto"/>
              <w:rPr>
                <w:rFonts w:ascii="Times New Roman" w:eastAsia="Times New Roman" w:hAnsi="Times New Roman" w:cs="Times New Roman"/>
                <w:sz w:val="24"/>
                <w:szCs w:val="24"/>
                <w:lang w:val="sr-Cyrl-RS"/>
              </w:rPr>
            </w:pPr>
            <w:r w:rsidRPr="00421D3A">
              <w:rPr>
                <w:rFonts w:ascii="Times New Roman" w:eastAsia="Times New Roman" w:hAnsi="Times New Roman" w:cs="Times New Roman"/>
                <w:sz w:val="24"/>
                <w:szCs w:val="24"/>
              </w:rPr>
              <w:t>Примена дигиталних алата у анализи географских садржаја о Србији</w:t>
            </w:r>
          </w:p>
          <w:p w:rsidR="00462D40" w:rsidRPr="000F2606" w:rsidRDefault="00462D40" w:rsidP="00462D40">
            <w:pPr>
              <w:spacing w:after="0" w:line="240" w:lineRule="auto"/>
              <w:rPr>
                <w:rFonts w:ascii="Times New Roman" w:eastAsia="Times New Roman" w:hAnsi="Times New Roman" w:cs="Times New Roman"/>
                <w:sz w:val="20"/>
                <w:szCs w:val="20"/>
                <w:lang w:val="sr-Cyrl-CS"/>
              </w:rPr>
            </w:pPr>
            <w:r w:rsidRPr="000F2606">
              <w:rPr>
                <w:rFonts w:ascii="Times New Roman" w:eastAsia="Times New Roman" w:hAnsi="Times New Roman" w:cs="Times New Roman"/>
                <w:sz w:val="20"/>
                <w:szCs w:val="20"/>
                <w:lang w:val="sr-Cyrl-CS"/>
              </w:rPr>
              <w:t>Стандарди:</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ГЕ.1.1.1.</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ГЕ.1.1.2.</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ГЕ.1.1.3.</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ГЕ.1.2.1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ГЕ.2.2.1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ГЕ.3.2.1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ГЕ.3.2.2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ГЕ.1.3.1.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ГЕ.2.3.1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ГЕ.3.3.1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ГЕ.3.3.2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ГЕ.1.4.1.</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ГЕ.1.4.2.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ГЕ.1.4.3.</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ГЕ.2.4.1.</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ГЕ.2.4.2.</w:t>
            </w:r>
          </w:p>
          <w:p w:rsidR="00462D40" w:rsidRPr="000F2606" w:rsidRDefault="00462D40" w:rsidP="00462D40">
            <w:pPr>
              <w:spacing w:after="0" w:line="240" w:lineRule="auto"/>
              <w:rPr>
                <w:rFonts w:ascii="Times New Roman" w:eastAsia="Times New Roman" w:hAnsi="Times New Roman" w:cs="Times New Roman"/>
                <w:sz w:val="20"/>
                <w:szCs w:val="20"/>
                <w:lang w:val="ru-RU"/>
              </w:rPr>
            </w:pPr>
            <w:r w:rsidRPr="000F2606">
              <w:rPr>
                <w:rFonts w:ascii="Times New Roman" w:eastAsia="Times New Roman" w:hAnsi="Times New Roman" w:cs="Times New Roman"/>
                <w:sz w:val="20"/>
                <w:szCs w:val="20"/>
                <w:lang w:val="ru-RU"/>
              </w:rPr>
              <w:t>ГЕ.2.4.3.</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ГЕ.3.4.1.</w:t>
            </w:r>
          </w:p>
          <w:p w:rsidR="00462D40" w:rsidRPr="000F2606" w:rsidRDefault="00462D40" w:rsidP="00462D40">
            <w:pPr>
              <w:spacing w:after="0" w:line="240" w:lineRule="auto"/>
              <w:rPr>
                <w:rFonts w:ascii="Times New Roman" w:eastAsia="Times New Roman" w:hAnsi="Times New Roman" w:cs="Times New Roman"/>
                <w:sz w:val="24"/>
                <w:szCs w:val="24"/>
                <w:lang w:val="sr-Cyrl-RS"/>
              </w:rPr>
            </w:pPr>
            <w:r w:rsidRPr="000F2606">
              <w:rPr>
                <w:rFonts w:ascii="Times New Roman" w:eastAsia="Times New Roman" w:hAnsi="Times New Roman" w:cs="Times New Roman"/>
                <w:sz w:val="20"/>
                <w:szCs w:val="20"/>
                <w:lang w:val="ru-RU"/>
              </w:rPr>
              <w:t>ГЕ.3.4.2.</w:t>
            </w:r>
            <w:r>
              <w:rPr>
                <w:rFonts w:ascii="Times New Roman" w:eastAsia="Times New Roman" w:hAnsi="Times New Roman" w:cs="Times New Roman"/>
                <w:sz w:val="20"/>
                <w:szCs w:val="20"/>
                <w:lang w:val="ru-RU"/>
              </w:rPr>
              <w:t xml:space="preserve">, </w:t>
            </w:r>
            <w:r w:rsidRPr="000F2606">
              <w:rPr>
                <w:rFonts w:ascii="Times New Roman" w:eastAsia="Times New Roman" w:hAnsi="Times New Roman" w:cs="Times New Roman"/>
                <w:sz w:val="20"/>
                <w:szCs w:val="20"/>
                <w:lang w:val="ru-RU"/>
              </w:rPr>
              <w:t>ГЕ.3.4.3.</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pStyle w:val="ListParagraph"/>
              <w:numPr>
                <w:ilvl w:val="0"/>
                <w:numId w:val="54"/>
              </w:numPr>
              <w:rPr>
                <w:sz w:val="22"/>
                <w:szCs w:val="22"/>
                <w:lang w:val="sr-Cyrl-CS"/>
              </w:rPr>
            </w:pPr>
            <w:r w:rsidRPr="00BB0BD1">
              <w:rPr>
                <w:sz w:val="22"/>
                <w:szCs w:val="22"/>
                <w:lang w:val="sr-Cyrl-CS"/>
              </w:rPr>
              <w:t>Упознавање ученика са инсталацијом и подешавањем одређеног програма,  демонстрирацијом и употребом алата овог програма са његовим основним и сложеним функцијама, као и  креирањем,  увозом и извозом података у наведеном програму.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462D40"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w:t>
            </w:r>
          </w:p>
          <w:p w:rsidR="00462D40" w:rsidRPr="00BB0BD1" w:rsidRDefault="00462D40" w:rsidP="00462D40">
            <w:pPr>
              <w:pStyle w:val="ListParagraph"/>
              <w:numPr>
                <w:ilvl w:val="0"/>
                <w:numId w:val="53"/>
              </w:numPr>
              <w:spacing w:before="100" w:beforeAutospacing="1" w:after="100" w:afterAutospacing="1"/>
              <w:rPr>
                <w:sz w:val="22"/>
                <w:szCs w:val="22"/>
                <w:lang w:val="ru-RU"/>
              </w:rPr>
            </w:pPr>
            <w:r w:rsidRPr="00BB0BD1">
              <w:rPr>
                <w:sz w:val="22"/>
                <w:szCs w:val="22"/>
                <w:lang w:val="ru-RU"/>
              </w:rPr>
              <w:t xml:space="preserve">користи дигиталне алате за приказ и </w:t>
            </w:r>
            <w:r w:rsidRPr="00BB0BD1">
              <w:rPr>
                <w:sz w:val="22"/>
                <w:szCs w:val="22"/>
                <w:lang w:val="ru-RU"/>
              </w:rPr>
              <w:lastRenderedPageBreak/>
              <w:t>анализу географских садржаја о Србији</w:t>
            </w:r>
          </w:p>
        </w:tc>
        <w:tc>
          <w:tcPr>
            <w:tcW w:w="2264"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метода </w:t>
            </w:r>
            <w:r w:rsidRPr="00BB0BD1">
              <w:rPr>
                <w:rFonts w:ascii="Times New Roman" w:eastAsia="Times New Roman" w:hAnsi="Times New Roman" w:cs="Times New Roman"/>
                <w:lang w:val="sr-Cyrl-CS"/>
              </w:rPr>
              <w:lastRenderedPageBreak/>
              <w:t>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јун</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тематске и неме карте</w:t>
            </w:r>
          </w:p>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rsidR="00462D40" w:rsidRPr="002B2ABE"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586" w:type="dxa"/>
            <w:gridSpan w:val="15"/>
            <w:tcBorders>
              <w:top w:val="single" w:sz="4" w:space="0" w:color="auto"/>
              <w:left w:val="single" w:sz="4" w:space="0" w:color="auto"/>
              <w:bottom w:val="double" w:sz="4" w:space="0" w:color="auto"/>
              <w:right w:val="single" w:sz="4" w:space="0" w:color="auto"/>
            </w:tcBorders>
          </w:tcPr>
          <w:p w:rsidR="00462D40" w:rsidRPr="000F2606" w:rsidRDefault="00462D40" w:rsidP="00462D40">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642" w:type="dxa"/>
            <w:gridSpan w:val="12"/>
            <w:tcBorders>
              <w:top w:val="single" w:sz="4" w:space="0" w:color="auto"/>
              <w:left w:val="single" w:sz="4" w:space="0" w:color="auto"/>
              <w:bottom w:val="double" w:sz="4" w:space="0" w:color="auto"/>
              <w:right w:val="double" w:sz="4" w:space="0" w:color="auto"/>
            </w:tcBorders>
          </w:tcPr>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r>
    </w:tbl>
    <w:p w:rsidR="007D7A13" w:rsidRDefault="007D7A13"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tbl>
      <w:tblPr>
        <w:tblW w:w="14567"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336"/>
        <w:gridCol w:w="1512"/>
        <w:gridCol w:w="1862"/>
        <w:gridCol w:w="64"/>
        <w:gridCol w:w="84"/>
        <w:gridCol w:w="94"/>
        <w:gridCol w:w="839"/>
        <w:gridCol w:w="195"/>
        <w:gridCol w:w="46"/>
        <w:gridCol w:w="95"/>
        <w:gridCol w:w="879"/>
        <w:gridCol w:w="113"/>
        <w:gridCol w:w="891"/>
        <w:gridCol w:w="182"/>
        <w:gridCol w:w="104"/>
        <w:gridCol w:w="452"/>
        <w:gridCol w:w="951"/>
        <w:gridCol w:w="1120"/>
        <w:gridCol w:w="26"/>
        <w:gridCol w:w="205"/>
        <w:gridCol w:w="719"/>
        <w:gridCol w:w="1169"/>
      </w:tblGrid>
      <w:tr w:rsidR="001003D8"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8"/>
            <w:tcBorders>
              <w:top w:val="doub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Физика</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1003D8" w:rsidRPr="00BE287B"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8"/>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Физика за први разред, Завод за уџбенике и наставна средства</w:t>
            </w:r>
          </w:p>
        </w:tc>
      </w:tr>
      <w:tr w:rsidR="001003D8" w:rsidRPr="00BE287B" w:rsidTr="00B5327F">
        <w:trPr>
          <w:gridAfter w:val="2"/>
          <w:wAfter w:w="1888" w:type="dxa"/>
        </w:trPr>
        <w:tc>
          <w:tcPr>
            <w:tcW w:w="12679" w:type="dxa"/>
            <w:gridSpan w:val="21"/>
            <w:tcBorders>
              <w:top w:val="single" w:sz="4" w:space="0" w:color="auto"/>
              <w:left w:val="nil"/>
              <w:bottom w:val="double" w:sz="4" w:space="0" w:color="auto"/>
              <w:right w:val="nil"/>
            </w:tcBorders>
            <w:shd w:val="clear" w:color="auto" w:fill="auto"/>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17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Pr="00212EAC"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b/>
                <w:sz w:val="24"/>
                <w:szCs w:val="24"/>
                <w:lang w:val="sr-Cyrl-RS"/>
              </w:rPr>
            </w:pPr>
          </w:p>
          <w:p w:rsidR="001003D8" w:rsidRDefault="001003D8" w:rsidP="00B5327F">
            <w:pPr>
              <w:spacing w:after="0" w:line="240" w:lineRule="auto"/>
              <w:rPr>
                <w:rFonts w:ascii="Times New Roman" w:eastAsia="Times New Roman" w:hAnsi="Times New Roman" w:cs="Times New Roman"/>
                <w:b/>
                <w:sz w:val="24"/>
                <w:szCs w:val="24"/>
                <w:lang w:val="sr-Cyrl-RS"/>
              </w:rPr>
            </w:pPr>
          </w:p>
          <w:p w:rsidR="001003D8" w:rsidRPr="00660214" w:rsidRDefault="001003D8"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физику</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pStyle w:val="Teloteksta9"/>
              <w:shd w:val="clear" w:color="auto" w:fill="auto"/>
              <w:tabs>
                <w:tab w:val="left" w:pos="350"/>
              </w:tabs>
              <w:ind w:firstLine="0"/>
              <w:rPr>
                <w:sz w:val="22"/>
                <w:szCs w:val="22"/>
                <w:lang w:val="sr-Cyrl-RS"/>
              </w:rPr>
            </w:pPr>
            <w:r w:rsidRPr="00BB0BD1">
              <w:rPr>
                <w:rStyle w:val="Teloteksta1"/>
                <w:sz w:val="22"/>
                <w:szCs w:val="22"/>
                <w:lang w:val="sr-Cyrl-RS"/>
              </w:rPr>
              <w:t>- Схватање значаја физике као науке и њене повезаности са другим наукама</w:t>
            </w:r>
          </w:p>
          <w:p w:rsidR="001003D8" w:rsidRPr="00BB0BD1" w:rsidRDefault="001003D8" w:rsidP="00B5327F">
            <w:pPr>
              <w:pStyle w:val="Teloteksta9"/>
              <w:shd w:val="clear" w:color="auto" w:fill="auto"/>
              <w:tabs>
                <w:tab w:val="left" w:pos="369"/>
              </w:tabs>
              <w:ind w:firstLine="0"/>
              <w:rPr>
                <w:rStyle w:val="Teloteksta1"/>
                <w:sz w:val="22"/>
                <w:szCs w:val="22"/>
                <w:lang w:val="sr-Cyrl-RS"/>
              </w:rPr>
            </w:pPr>
            <w:r w:rsidRPr="00BB0BD1">
              <w:rPr>
                <w:rStyle w:val="Teloteksta1"/>
                <w:sz w:val="22"/>
                <w:szCs w:val="22"/>
                <w:lang w:val="sr-Cyrl-RS"/>
              </w:rPr>
              <w:t>- Проширивање знања о физичким величина</w:t>
            </w:r>
          </w:p>
          <w:p w:rsidR="001003D8" w:rsidRDefault="001003D8" w:rsidP="00B5327F">
            <w:pPr>
              <w:pStyle w:val="Teloteksta9"/>
              <w:shd w:val="clear" w:color="auto" w:fill="auto"/>
              <w:tabs>
                <w:tab w:val="left" w:pos="369"/>
              </w:tabs>
              <w:ind w:firstLine="0"/>
              <w:rPr>
                <w:sz w:val="22"/>
                <w:szCs w:val="22"/>
                <w:lang w:val="sr-Cyrl-RS"/>
              </w:rPr>
            </w:pPr>
            <w:r w:rsidRPr="00BB0BD1">
              <w:rPr>
                <w:sz w:val="22"/>
                <w:szCs w:val="22"/>
              </w:rPr>
              <w:t>-</w:t>
            </w:r>
            <w:r w:rsidRPr="00BB0BD1">
              <w:rPr>
                <w:sz w:val="22"/>
                <w:szCs w:val="22"/>
                <w:lang w:val="sr-Cyrl-RS"/>
              </w:rPr>
              <w:t xml:space="preserve"> Мерење физичких величина и представљање резултата са грешком</w:t>
            </w:r>
          </w:p>
          <w:p w:rsidR="001003D8" w:rsidRPr="00BB0BD1" w:rsidRDefault="001003D8" w:rsidP="00B5327F">
            <w:pPr>
              <w:pStyle w:val="Teloteksta9"/>
              <w:shd w:val="clear" w:color="auto" w:fill="auto"/>
              <w:tabs>
                <w:tab w:val="left" w:pos="369"/>
              </w:tabs>
              <w:ind w:firstLine="0"/>
              <w:rPr>
                <w:sz w:val="22"/>
                <w:szCs w:val="22"/>
                <w:lang w:val="sr-Cyrl-RS"/>
              </w:rPr>
            </w:pPr>
          </w:p>
        </w:tc>
        <w:tc>
          <w:tcPr>
            <w:tcW w:w="1175"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1003D8"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79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003D8" w:rsidRPr="001A687F"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791" w:type="dxa"/>
            <w:gridSpan w:val="9"/>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начај физике као фундаменталне науке и њену везу са природним и техничким наукама;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користи научни језик за описивање физичких појава;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решава квалитативне и квантитативне проблеме;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закључи да физичке величине могу да се мере и израчунају;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мери физичке величине, записује их одговарајућим ознакама, водећи рачуна о систему јединица.</w:t>
            </w:r>
          </w:p>
        </w:tc>
        <w:tc>
          <w:tcPr>
            <w:tcW w:w="2065"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tc>
        <w:tc>
          <w:tcPr>
            <w:tcW w:w="2627"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септембар</w:t>
            </w:r>
          </w:p>
        </w:tc>
      </w:tr>
      <w:tr w:rsidR="001003D8"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33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003D8" w:rsidRPr="00BE287B"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tc>
        <w:tc>
          <w:tcPr>
            <w:tcW w:w="3334" w:type="dxa"/>
            <w:gridSpan w:val="9"/>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746" w:type="dxa"/>
            <w:gridSpan w:val="8"/>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праћење остварености исхода</w:t>
            </w:r>
          </w:p>
          <w:p w:rsidR="001003D8" w:rsidRPr="00BB0BD1" w:rsidRDefault="001003D8" w:rsidP="00B5327F">
            <w:pPr>
              <w:spacing w:after="0" w:line="240" w:lineRule="auto"/>
              <w:rPr>
                <w:rFonts w:ascii="Times New Roman" w:eastAsia="Times New Roman" w:hAnsi="Times New Roman" w:cs="Times New Roman"/>
                <w:lang w:val="sr-Cyrl-CS"/>
              </w:rPr>
            </w:pP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1A687F"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Pr="00212EAC"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Механика</w:t>
            </w: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Style w:val="Teloteksta1"/>
                <w:rFonts w:eastAsiaTheme="minorHAnsi"/>
                <w:lang w:val="sr-Cyrl-CS"/>
              </w:rPr>
              <w:lastRenderedPageBreak/>
              <w:t>- Разумевање</w:t>
            </w:r>
            <w:r w:rsidRPr="00BB0BD1">
              <w:rPr>
                <w:rStyle w:val="Teloteksta3"/>
                <w:rFonts w:eastAsiaTheme="minorHAnsi"/>
                <w:sz w:val="22"/>
                <w:szCs w:val="22"/>
                <w:lang w:val="sr-Cyrl-CS"/>
              </w:rPr>
              <w:t xml:space="preserve"> </w:t>
            </w:r>
            <w:r w:rsidRPr="00BB0BD1">
              <w:rPr>
                <w:rStyle w:val="Teloteksta1"/>
                <w:rFonts w:eastAsiaTheme="minorHAnsi"/>
                <w:lang w:val="sr-Cyrl-CS"/>
              </w:rPr>
              <w:t>основних</w:t>
            </w:r>
            <w:r w:rsidRPr="00BB0BD1">
              <w:rPr>
                <w:rStyle w:val="Teloteksta3"/>
                <w:rFonts w:eastAsiaTheme="minorHAnsi"/>
                <w:sz w:val="22"/>
                <w:szCs w:val="22"/>
                <w:lang w:val="sr-Cyrl-CS"/>
              </w:rPr>
              <w:t xml:space="preserve"> </w:t>
            </w:r>
            <w:r w:rsidRPr="00BB0BD1">
              <w:rPr>
                <w:rStyle w:val="Teloteksta1"/>
                <w:rFonts w:eastAsiaTheme="minorHAnsi"/>
                <w:lang w:val="sr-Cyrl-CS"/>
              </w:rPr>
              <w:t>кинематичких</w:t>
            </w:r>
            <w:r w:rsidRPr="00BB0BD1">
              <w:rPr>
                <w:rStyle w:val="Teloteksta3"/>
                <w:rFonts w:eastAsiaTheme="minorHAnsi"/>
                <w:sz w:val="22"/>
                <w:szCs w:val="22"/>
                <w:lang w:val="sr-Cyrl-CS"/>
              </w:rPr>
              <w:t xml:space="preserve"> и динамичких </w:t>
            </w:r>
            <w:r w:rsidRPr="00BB0BD1">
              <w:rPr>
                <w:rStyle w:val="Teloteksta1"/>
                <w:rFonts w:eastAsiaTheme="minorHAnsi"/>
                <w:lang w:val="sr-Cyrl-CS"/>
              </w:rPr>
              <w:t>величина и</w:t>
            </w:r>
            <w:r w:rsidRPr="00BB0BD1">
              <w:rPr>
                <w:rStyle w:val="Teloteksta3"/>
                <w:rFonts w:eastAsiaTheme="minorHAnsi"/>
                <w:sz w:val="22"/>
                <w:szCs w:val="22"/>
                <w:lang w:val="sr-Cyrl-CS"/>
              </w:rPr>
              <w:t xml:space="preserve"> </w:t>
            </w:r>
            <w:r w:rsidRPr="00BB0BD1">
              <w:rPr>
                <w:rStyle w:val="Teloteksta1"/>
                <w:rFonts w:eastAsiaTheme="minorHAnsi"/>
                <w:lang w:val="sr-Cyrl-CS"/>
              </w:rPr>
              <w:t>закона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313D3A"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003D8" w:rsidRPr="001A687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наводи и повеже основне кинематичке и динамичке физичке величине;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реши једноставније рачунске и експерименталне задатке примењујући основне формуле и законе;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векторске и скаларне величине;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очита податке са графика и анализира их;</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графички приказује дате или израчунате </w:t>
            </w:r>
            <w:r w:rsidRPr="00BB0BD1">
              <w:rPr>
                <w:rFonts w:ascii="Times New Roman" w:hAnsi="Times New Roman" w:cs="Times New Roman"/>
                <w:color w:val="000000"/>
              </w:rPr>
              <w:lastRenderedPageBreak/>
              <w:t>податке;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последице интеракције (убрзање, деформација) на примерима;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уочи постојање еластичних и пластичних деформација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примере интераговања тела и особине сила;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особине бестежинског стања и повеже их са слободним падом;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образложи принцип рада простих машина;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наброји врсте енергије и њене трансформације;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обновљиве и необновљиве изворе енергије;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појаву међумолекулских сила и објасни поделу међумолекулских сила на кохезионе и адхезионе;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интерпретира порекло и вредност aтмосферског притиска;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упореди вредност статичког потиска у води и ваздуху.</w:t>
            </w:r>
          </w:p>
        </w:tc>
        <w:tc>
          <w:tcPr>
            <w:tcW w:w="2219"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групни рад</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tc>
        <w:tc>
          <w:tcPr>
            <w:tcW w:w="2809"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септембар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октобар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новембар</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BE287B"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Атвудова машина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колица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тегови различитих маса</w:t>
            </w:r>
          </w:p>
          <w:p w:rsidR="001003D8"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хронометар</w:t>
            </w: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tc>
        <w:tc>
          <w:tcPr>
            <w:tcW w:w="3152" w:type="dxa"/>
            <w:gridSpan w:val="8"/>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928" w:type="dxa"/>
            <w:gridSpan w:val="9"/>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17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92169F"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Топлотне појаве</w:t>
            </w:r>
          </w:p>
        </w:tc>
        <w:tc>
          <w:tcPr>
            <w:tcW w:w="3616"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pStyle w:val="BodyText11"/>
              <w:shd w:val="clear" w:color="auto" w:fill="auto"/>
              <w:spacing w:after="0" w:line="216" w:lineRule="exact"/>
              <w:ind w:right="100"/>
              <w:rPr>
                <w:sz w:val="22"/>
                <w:szCs w:val="22"/>
                <w:lang w:val="sr-Cyrl-RS"/>
              </w:rPr>
            </w:pPr>
            <w:r w:rsidRPr="00BB0BD1">
              <w:rPr>
                <w:sz w:val="22"/>
                <w:szCs w:val="22"/>
                <w:lang w:val="sr-Cyrl-CS"/>
              </w:rPr>
              <w:t xml:space="preserve">- </w:t>
            </w:r>
            <w:r w:rsidRPr="00BB0BD1">
              <w:rPr>
                <w:rStyle w:val="Teloteksta4"/>
                <w:rFonts w:eastAsiaTheme="minorHAnsi"/>
                <w:sz w:val="22"/>
                <w:szCs w:val="22"/>
                <w:lang w:val="sr-Cyrl-RS"/>
              </w:rPr>
              <w:t>Проширивање знања о топлотним појавама</w:t>
            </w:r>
          </w:p>
        </w:tc>
        <w:tc>
          <w:tcPr>
            <w:tcW w:w="1175" w:type="dxa"/>
            <w:gridSpan w:val="4"/>
            <w:tcBorders>
              <w:top w:val="single" w:sz="4" w:space="0" w:color="auto"/>
              <w:left w:val="single" w:sz="4" w:space="0" w:color="auto"/>
              <w:bottom w:val="single" w:sz="4" w:space="0" w:color="auto"/>
              <w:right w:val="single" w:sz="4" w:space="0" w:color="auto"/>
            </w:tcBorders>
            <w:vAlign w:val="center"/>
          </w:tcPr>
          <w:p w:rsidR="001003D8" w:rsidRPr="0092169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03D8" w:rsidRPr="00533CD5" w:rsidRDefault="001003D8" w:rsidP="00B5327F">
            <w:pPr>
              <w:spacing w:after="0" w:line="240" w:lineRule="auto"/>
              <w:jc w:val="center"/>
              <w:rPr>
                <w:rFonts w:ascii="Times New Roman" w:eastAsia="Times New Roman" w:hAnsi="Times New Roman" w:cs="Times New Roman"/>
                <w:sz w:val="24"/>
                <w:szCs w:val="24"/>
                <w:lang w:val="sr-Cyrl-CS"/>
              </w:rPr>
            </w:pPr>
            <w:r w:rsidRPr="00CC537D">
              <w:rPr>
                <w:rFonts w:ascii="Times New Roman" w:eastAsia="Times New Roman" w:hAnsi="Times New Roman" w:cs="Times New Roman"/>
                <w:lang w:val="sr-Cyrl-CS"/>
              </w:rPr>
              <w:t>1</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1003D8" w:rsidRPr="0092169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1003D8" w:rsidRPr="0092169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упореди промену запремине тела у сва три агрегатна стања с променом температуре;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преведе температуру из Целзијусове у Келвинову скалу;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појам топлотне равнотеже;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размењену количину топлоте са масом тела, температурском разликом и супстанцијом од које је тело изграђено;</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процесе преласка између агрегатних стања при порасту и смањењу температуре;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 примерима објасни различите начине преношења топлоте;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примере спонтаног преноса топлоте;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да стаклена башта/стакленик/пластеник спречава губитак топлоте струјањем;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да ефекат стаклене баште спречава губитак топлоте Земље зрачењем;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промену унутрашње енергије и промену температуре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молекуле који чине атмосферу и њихов утицај на разне појаве;</w:t>
            </w:r>
          </w:p>
          <w:p w:rsidR="001003D8" w:rsidRDefault="001003D8" w:rsidP="00B5327F">
            <w:pPr>
              <w:spacing w:after="0" w:line="240" w:lineRule="auto"/>
              <w:rPr>
                <w:rFonts w:ascii="Times New Roman" w:hAnsi="Times New Roman" w:cs="Times New Roman"/>
                <w:color w:val="000000"/>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узрок вертикал</w:t>
            </w:r>
            <w:r>
              <w:rPr>
                <w:rFonts w:ascii="Times New Roman" w:hAnsi="Times New Roman" w:cs="Times New Roman"/>
                <w:color w:val="000000"/>
              </w:rPr>
              <w:t>ног кретања загрејаног ваздуха.</w:t>
            </w:r>
          </w:p>
          <w:p w:rsidR="001003D8" w:rsidRPr="00BB0BD1" w:rsidRDefault="001003D8" w:rsidP="00B5327F">
            <w:pPr>
              <w:spacing w:after="0" w:line="240" w:lineRule="auto"/>
              <w:rPr>
                <w:rFonts w:ascii="Times New Roman" w:hAnsi="Times New Roman" w:cs="Times New Roman"/>
              </w:rPr>
            </w:pPr>
          </w:p>
        </w:tc>
        <w:tc>
          <w:tcPr>
            <w:tcW w:w="2219"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809"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новембар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децембар</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1A687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уређај за демонстрацију механизама преноса топлоте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аналогни и дигитални термометри</w:t>
            </w:r>
          </w:p>
        </w:tc>
        <w:tc>
          <w:tcPr>
            <w:tcW w:w="3152" w:type="dxa"/>
            <w:gridSpan w:val="8"/>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tc>
        <w:tc>
          <w:tcPr>
            <w:tcW w:w="4928" w:type="dxa"/>
            <w:gridSpan w:val="9"/>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E62D40"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Електричне и магнетне појаве</w:t>
            </w:r>
          </w:p>
        </w:tc>
        <w:tc>
          <w:tcPr>
            <w:tcW w:w="3438" w:type="dxa"/>
            <w:gridSpan w:val="3"/>
            <w:tcBorders>
              <w:top w:val="single" w:sz="4" w:space="0" w:color="auto"/>
              <w:left w:val="single" w:sz="4" w:space="0" w:color="auto"/>
              <w:bottom w:val="single" w:sz="4" w:space="0" w:color="auto"/>
              <w:right w:val="single" w:sz="4" w:space="0" w:color="auto"/>
            </w:tcBorders>
          </w:tcPr>
          <w:p w:rsidR="001003D8" w:rsidRDefault="001003D8" w:rsidP="00B5327F">
            <w:pPr>
              <w:pStyle w:val="Teloteksta9"/>
              <w:shd w:val="clear" w:color="auto" w:fill="auto"/>
              <w:ind w:hanging="260"/>
              <w:jc w:val="both"/>
              <w:rPr>
                <w:sz w:val="22"/>
                <w:szCs w:val="22"/>
                <w:lang w:val="sr-Cyrl-RS"/>
              </w:rPr>
            </w:pPr>
          </w:p>
          <w:p w:rsidR="001003D8" w:rsidRPr="00BB0BD1" w:rsidRDefault="001003D8" w:rsidP="00B5327F">
            <w:pPr>
              <w:pStyle w:val="ListParagraph"/>
              <w:numPr>
                <w:ilvl w:val="0"/>
                <w:numId w:val="55"/>
              </w:numPr>
              <w:spacing w:after="160"/>
              <w:ind w:left="0" w:hanging="720"/>
              <w:rPr>
                <w:sz w:val="22"/>
                <w:szCs w:val="22"/>
                <w:lang w:val="sr-Cyrl-RS"/>
              </w:rPr>
            </w:pPr>
            <w:r w:rsidRPr="00BB0BD1">
              <w:rPr>
                <w:sz w:val="22"/>
                <w:szCs w:val="22"/>
                <w:lang w:val="sr-Cyrl-RS"/>
              </w:rPr>
              <w:t>- повезивање основних појмова из електростатике са магнетним пољем  и својствима наелектрисања у кретању</w:t>
            </w:r>
          </w:p>
          <w:p w:rsidR="001003D8" w:rsidRPr="0038572E" w:rsidRDefault="001003D8" w:rsidP="00B5327F">
            <w:pPr>
              <w:pStyle w:val="ListParagraph"/>
              <w:numPr>
                <w:ilvl w:val="0"/>
                <w:numId w:val="55"/>
              </w:numPr>
              <w:spacing w:after="160"/>
              <w:ind w:left="0" w:hanging="720"/>
              <w:rPr>
                <w:lang w:val="sr-Cyrl-RS"/>
              </w:rPr>
            </w:pPr>
            <w:r w:rsidRPr="00BB0BD1">
              <w:rPr>
                <w:sz w:val="22"/>
                <w:szCs w:val="22"/>
                <w:lang w:val="sr-Cyrl-RS"/>
              </w:rPr>
              <w:t>- познавање електричних својстава материјала ради бољег разумевања њиховог значаја за развој нових технологија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1</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BA"/>
              </w:rPr>
            </w:pPr>
            <w:r>
              <w:rPr>
                <w:rFonts w:ascii="Times New Roman" w:eastAsia="Times New Roman" w:hAnsi="Times New Roman" w:cs="Times New Roman"/>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Исходи</w:t>
            </w: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Време реализације</w:t>
            </w:r>
          </w:p>
        </w:tc>
      </w:tr>
      <w:tr w:rsidR="001003D8" w:rsidRPr="00CC537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примени одговарајуће појмове, величине и законе за тумачење деловања електричног поља;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образложи електичне појаве;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поступке за наелектрисавање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примере електричних појава у природи;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дефинише Кулонов закон, јачину електричног поља и електрични напон;</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употреби одговарајуће појмове, величине и законе за објашњење основних карактеристика проводника и изолатора;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именује појаве које прате проток струје и познаје њихову примену (топлотно, механичко, хемијско и магнетно деловање);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lastRenderedPageBreak/>
              <w:t>–</w:t>
            </w:r>
            <w:r w:rsidRPr="00BB0BD1">
              <w:rPr>
                <w:rFonts w:ascii="Times New Roman" w:hAnsi="Times New Roman" w:cs="Times New Roman"/>
                <w:color w:val="000000"/>
              </w:rPr>
              <w:t xml:space="preserve"> процени и примењује активности зa рационално коришћење електричне енергије;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основне карактеристике магнетног поља сталних магнета и струје применом одговарајућих појмова, величина и закона;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деловање магнетног поља на струјни проводник;</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представи кретање наелектрисаних честица у електричном и магнетном пољу;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појаву електромагнетне индукције и повеже је са Фарадејевим законом,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уочава допринос Николе Тесле широкој примени наизменичне струје;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једносмерну од наизменичне струје;</w:t>
            </w:r>
          </w:p>
          <w:p w:rsidR="001003D8" w:rsidRPr="00BB0BD1" w:rsidRDefault="001003D8" w:rsidP="00B5327F">
            <w:pPr>
              <w:pStyle w:val="BodyText30"/>
              <w:rPr>
                <w:rFonts w:ascii="Times New Roman" w:hAnsi="Times New Roman"/>
                <w:sz w:val="22"/>
                <w:szCs w:val="22"/>
                <w:lang w:val="sr-Cyrl-CS"/>
              </w:rPr>
            </w:pPr>
            <w:r w:rsidRPr="00BB0BD1">
              <w:rPr>
                <w:rFonts w:ascii="Times New Roman" w:hAnsi="Times New Roman"/>
                <w:b/>
                <w:color w:val="000000"/>
                <w:sz w:val="22"/>
                <w:szCs w:val="22"/>
              </w:rPr>
              <w:t>–</w:t>
            </w:r>
            <w:r w:rsidRPr="00BB0BD1">
              <w:rPr>
                <w:rFonts w:ascii="Times New Roman" w:hAnsi="Times New Roman"/>
                <w:color w:val="000000"/>
                <w:sz w:val="22"/>
                <w:szCs w:val="22"/>
              </w:rPr>
              <w:t xml:space="preserve"> препознаје основне принципе преношења електричне енергије;</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децембар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јануар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фебруар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март</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Наставна средства</w:t>
            </w:r>
          </w:p>
        </w:tc>
        <w:tc>
          <w:tcPr>
            <w:tcW w:w="3438"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Праћење и оцењивање</w:t>
            </w:r>
          </w:p>
        </w:tc>
      </w:tr>
      <w:tr w:rsidR="001003D8" w:rsidRPr="00212EAC"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уређај за демонстрацију механизама преноса топлоте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електрофор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-демонстрација електричног кола са сијалицом</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-модел електромотора</w:t>
            </w:r>
          </w:p>
          <w:p w:rsidR="001003D8"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-слике и цртежи</w:t>
            </w: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tc>
        <w:tc>
          <w:tcPr>
            <w:tcW w:w="3438" w:type="dxa"/>
            <w:gridSpan w:val="10"/>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rPr>
                <w:rFonts w:ascii="Times New Roman" w:eastAsia="Times New Roman" w:hAnsi="Times New Roman" w:cs="Times New Roman"/>
                <w:b/>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 xml:space="preserve">број часова у </w:t>
            </w:r>
            <w:r w:rsidRPr="00CC537D">
              <w:rPr>
                <w:rFonts w:ascii="Times New Roman" w:eastAsia="Times New Roman" w:hAnsi="Times New Roman" w:cs="Times New Roman"/>
                <w:b/>
                <w:lang w:val="sr-Cyrl-CS"/>
              </w:rPr>
              <w:lastRenderedPageBreak/>
              <w:t>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lastRenderedPageBreak/>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практ.</w:t>
            </w:r>
          </w:p>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практ.</w:t>
            </w:r>
          </w:p>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t>наст.</w:t>
            </w:r>
          </w:p>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eastAsia="Times New Roman" w:hAnsi="Times New Roman" w:cs="Times New Roman"/>
                <w:b/>
                <w:lang w:val="sr-Cyrl-CS"/>
              </w:rPr>
              <w:lastRenderedPageBreak/>
              <w:t>у блоку</w:t>
            </w:r>
          </w:p>
        </w:tc>
      </w:tr>
      <w:tr w:rsidR="001003D8" w:rsidRPr="00CC537D" w:rsidTr="00B5327F">
        <w:trPr>
          <w:trHeight w:val="580"/>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RS"/>
              </w:rPr>
              <w:t>5</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060C16" w:rsidRDefault="001003D8"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Осцилације и таласи</w:t>
            </w:r>
          </w:p>
        </w:tc>
        <w:tc>
          <w:tcPr>
            <w:tcW w:w="3438"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RS"/>
              </w:rPr>
            </w:pPr>
            <w:r w:rsidRPr="00BB0BD1">
              <w:rPr>
                <w:rFonts w:ascii="Times New Roman" w:eastAsia="Times New Roman" w:hAnsi="Times New Roman" w:cs="Times New Roman"/>
                <w:lang w:val="sr-Cyrl-RS"/>
              </w:rPr>
              <w:t>- упознавање са основним појмовима и величинама којима се описује хармонијско осциловање</w:t>
            </w:r>
          </w:p>
          <w:p w:rsidR="001003D8" w:rsidRPr="00BB0BD1" w:rsidRDefault="001003D8" w:rsidP="00B5327F">
            <w:pPr>
              <w:spacing w:after="0" w:line="240" w:lineRule="auto"/>
              <w:rPr>
                <w:rFonts w:ascii="Times New Roman" w:eastAsia="Times New Roman" w:hAnsi="Times New Roman" w:cs="Times New Roman"/>
                <w:lang w:val="sr-Cyrl-RS"/>
              </w:rPr>
            </w:pPr>
            <w:r w:rsidRPr="00BB0BD1">
              <w:rPr>
                <w:rFonts w:ascii="Times New Roman" w:eastAsia="Times New Roman" w:hAnsi="Times New Roman" w:cs="Times New Roman"/>
                <w:lang w:val="sr-Cyrl-RS"/>
              </w:rPr>
              <w:t>- разумевање и анализа појава повезаних са механичким и електромагнетним таласима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11</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8</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Исходи</w:t>
            </w: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Време реализације</w:t>
            </w:r>
          </w:p>
        </w:tc>
      </w:tr>
      <w:tr w:rsidR="001003D8" w:rsidRPr="00CC537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појам осцилација и њихов настанак и наводи различите врсте осцилација;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процени појмове и величине којима се описује осцилаторно кретање;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шта су таласи, њихов настанак, карактеристике и врсте таласа;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уочи шта су извори звука, каква је разлика између тона и шума;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основне карактеристике звука;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 основу фреквенције разликује звук, ултразвук и инфразвук и дефинише њихову примену у свакодневном животу;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појам резонанције;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спектар електромагнетних таласа и навeде примере примене електромагнетног зрачења (пренос сигнала на даљину: мобилна телефонија, интернет, GPS; форензика...);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изворе светлости и илуструје основне особине простирања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преламање од одбијања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тоталну рефлексију и њене примере;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врсте огледала и сочива;</w:t>
            </w:r>
          </w:p>
          <w:p w:rsidR="001003D8" w:rsidRPr="00BB0BD1" w:rsidRDefault="001003D8" w:rsidP="00B5327F">
            <w:pPr>
              <w:pStyle w:val="BodyText30"/>
              <w:rPr>
                <w:rFonts w:ascii="Times New Roman" w:hAnsi="Times New Roman"/>
                <w:sz w:val="22"/>
                <w:szCs w:val="22"/>
                <w:lang w:val="sr-Cyrl-CS"/>
              </w:rPr>
            </w:pPr>
            <w:r w:rsidRPr="00BB0BD1">
              <w:rPr>
                <w:rFonts w:ascii="Times New Roman" w:hAnsi="Times New Roman"/>
                <w:b/>
                <w:color w:val="000000"/>
                <w:sz w:val="22"/>
                <w:szCs w:val="22"/>
              </w:rPr>
              <w:t>–</w:t>
            </w:r>
            <w:r w:rsidRPr="00BB0BD1">
              <w:rPr>
                <w:rFonts w:ascii="Times New Roman" w:hAnsi="Times New Roman"/>
                <w:color w:val="000000"/>
                <w:sz w:val="22"/>
                <w:szCs w:val="22"/>
              </w:rPr>
              <w:t xml:space="preserve"> описује примену различитих оптичких инструмената;</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март</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април</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Наставна средства</w:t>
            </w:r>
          </w:p>
        </w:tc>
        <w:tc>
          <w:tcPr>
            <w:tcW w:w="358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Праћење и оцењивање</w:t>
            </w:r>
          </w:p>
        </w:tc>
      </w:tr>
      <w:tr w:rsidR="001003D8" w:rsidRPr="00212EAC"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тег на опрузи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математикчко клатно</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-призма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лупа</w:t>
            </w:r>
          </w:p>
        </w:tc>
        <w:tc>
          <w:tcPr>
            <w:tcW w:w="3586" w:type="dxa"/>
            <w:gridSpan w:val="1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EF75D3"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Савремена физика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pStyle w:val="Teloteksta9"/>
              <w:shd w:val="clear" w:color="auto" w:fill="auto"/>
              <w:tabs>
                <w:tab w:val="left" w:pos="350"/>
              </w:tabs>
              <w:ind w:firstLine="0"/>
              <w:rPr>
                <w:rStyle w:val="Teloteksta4"/>
                <w:sz w:val="22"/>
                <w:szCs w:val="22"/>
                <w:lang w:val="sr-Cyrl-RS"/>
              </w:rPr>
            </w:pPr>
            <w:r w:rsidRPr="00BB0BD1">
              <w:rPr>
                <w:rStyle w:val="Teloteksta4"/>
                <w:sz w:val="22"/>
                <w:szCs w:val="22"/>
                <w:lang w:val="sr-Cyrl-RS"/>
              </w:rPr>
              <w:t>- упознавање ученика са честичном природом светлости и упоређивање са таласном природом</w:t>
            </w:r>
          </w:p>
          <w:p w:rsidR="001003D8" w:rsidRPr="00BB0BD1" w:rsidRDefault="001003D8" w:rsidP="00B5327F">
            <w:pPr>
              <w:pStyle w:val="Teloteksta9"/>
              <w:shd w:val="clear" w:color="auto" w:fill="auto"/>
              <w:tabs>
                <w:tab w:val="left" w:pos="350"/>
              </w:tabs>
              <w:ind w:firstLine="0"/>
              <w:rPr>
                <w:rStyle w:val="Teloteksta4"/>
                <w:sz w:val="22"/>
                <w:szCs w:val="22"/>
                <w:lang w:val="sr-Cyrl-RS"/>
              </w:rPr>
            </w:pPr>
            <w:r w:rsidRPr="00BB0BD1">
              <w:rPr>
                <w:rStyle w:val="Teloteksta4"/>
                <w:sz w:val="22"/>
                <w:szCs w:val="22"/>
                <w:lang w:val="sr-Cyrl-RS"/>
              </w:rPr>
              <w:t>- проширивање знања о структури атомског језгра</w:t>
            </w:r>
          </w:p>
          <w:p w:rsidR="001003D8" w:rsidRPr="00BB0BD1" w:rsidRDefault="001003D8" w:rsidP="00B5327F">
            <w:pPr>
              <w:pStyle w:val="Teloteksta9"/>
              <w:shd w:val="clear" w:color="auto" w:fill="auto"/>
              <w:tabs>
                <w:tab w:val="left" w:pos="350"/>
              </w:tabs>
              <w:ind w:firstLine="0"/>
              <w:rPr>
                <w:sz w:val="22"/>
                <w:szCs w:val="22"/>
                <w:lang w:val="sr-Cyrl-CS"/>
              </w:rPr>
            </w:pPr>
            <w:r w:rsidRPr="00BB0BD1">
              <w:rPr>
                <w:rStyle w:val="Teloteksta4"/>
                <w:sz w:val="22"/>
                <w:szCs w:val="22"/>
                <w:lang w:val="sr-Cyrl-RS"/>
              </w:rPr>
              <w:t>- упознавање са проесима интеракције радиоактивног зрачења са супстанцом и начином заштите</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EF75D3"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912367"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EF75D3"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EF75D3" w:rsidRDefault="001003D8" w:rsidP="00B5327F">
            <w:pPr>
              <w:spacing w:after="0" w:line="240" w:lineRule="auto"/>
              <w:jc w:val="center"/>
              <w:rPr>
                <w:rFonts w:ascii="Times New Roman" w:eastAsia="Times New Roman" w:hAnsi="Times New Roman" w:cs="Times New Roman"/>
                <w:b/>
                <w:sz w:val="24"/>
                <w:szCs w:val="24"/>
                <w:lang w:val="sr-Cyrl-CS"/>
              </w:rPr>
            </w:pPr>
            <w:r w:rsidRPr="00EF75D3">
              <w:rPr>
                <w:rFonts w:ascii="Times New Roman" w:hAnsi="Times New Roman" w:cs="Times New Roman"/>
                <w:b/>
                <w:sz w:val="24"/>
                <w:szCs w:val="24"/>
              </w:rPr>
              <w:t>Исходи</w:t>
            </w: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003D8" w:rsidRPr="00EF75D3"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препознаје фотон као честицу светлости и описује појаву фотоефекта;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примене фотоефекта;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израз за енергију фотона;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таласну и честичну природу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илуструје основне елементе структуре атома и описује њихове особине;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скицира постојање енергијских нивоа код атома и објашњава основе механизма емисије и апсорпције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описује стварање рендгенског зрачења у рендгенској цеви;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именује примене рендгенског зрачења и препознаје опасности и начине заштите од рендгенског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основне особине ласерске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lastRenderedPageBreak/>
              <w:t>–</w:t>
            </w:r>
            <w:r w:rsidRPr="00BB0BD1">
              <w:rPr>
                <w:rFonts w:ascii="Times New Roman" w:hAnsi="Times New Roman" w:cs="Times New Roman"/>
                <w:color w:val="000000"/>
              </w:rPr>
              <w:t xml:space="preserve"> објасни разлике ласерске светлост у односу на белу светлост и на основу тога наводи његову примену;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врсте радиоактивних распада и продорност алфа, бета и гама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особине алфа, бета и гама зрачења;</w:t>
            </w:r>
          </w:p>
          <w:p w:rsidR="001003D8" w:rsidRPr="00BB0BD1" w:rsidRDefault="001003D8" w:rsidP="00B5327F">
            <w:pPr>
              <w:spacing w:after="0" w:line="240" w:lineRule="auto"/>
              <w:rPr>
                <w:lang w:val="sr-Cyrl-CS"/>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појмове фисија и фузија језгра и набраја примене фисије и фузије у мирнодопске и ратне сврхе;</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групни рад</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април</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мај</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јун</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1A687F"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фотоћелија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школски ласер</w:t>
            </w:r>
          </w:p>
        </w:tc>
        <w:tc>
          <w:tcPr>
            <w:tcW w:w="3586" w:type="dxa"/>
            <w:gridSpan w:val="1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bl>
    <w:p w:rsidR="009078F0" w:rsidRDefault="009078F0" w:rsidP="003C6E2B">
      <w:pPr>
        <w:tabs>
          <w:tab w:val="left" w:pos="1354"/>
        </w:tabs>
        <w:rPr>
          <w:rFonts w:ascii="Times New Roman" w:hAnsi="Times New Roman" w:cs="Times New Roman"/>
          <w:sz w:val="24"/>
          <w:szCs w:val="24"/>
          <w:lang w:val="sr-Cyrl-RS"/>
        </w:rPr>
        <w:sectPr w:rsidR="009078F0"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9078F0"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sz w:val="24"/>
                <w:szCs w:val="24"/>
                <w:lang w:val="sr-Cyrl-RS"/>
              </w:rPr>
              <w:lastRenderedPageBreak/>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6D44EE" w:rsidRDefault="009078F0" w:rsidP="00B5327F">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Екологија и заштита животне средине</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6D44EE" w:rsidRDefault="009078F0" w:rsidP="00B5327F">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први</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9078F0" w:rsidRPr="00212EAC"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9078F0" w:rsidRPr="00212EAC" w:rsidTr="00B5327F">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9078F0" w:rsidRDefault="009078F0"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Јединство живог и неживог света и особине живих бића</w:t>
            </w:r>
          </w:p>
          <w:p w:rsidR="009078F0" w:rsidRDefault="009078F0" w:rsidP="00B5327F">
            <w:pPr>
              <w:spacing w:after="0" w:line="240" w:lineRule="auto"/>
              <w:rPr>
                <w:rFonts w:ascii="Times New Roman" w:eastAsia="Times New Roman" w:hAnsi="Times New Roman" w:cs="Times New Roman"/>
                <w:b/>
                <w:sz w:val="24"/>
                <w:szCs w:val="24"/>
                <w:lang w:val="sr-Cyrl-RS"/>
              </w:rPr>
            </w:pPr>
          </w:p>
          <w:p w:rsidR="009078F0" w:rsidRDefault="009078F0" w:rsidP="00B5327F">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t>Образовни стандарди:</w:t>
            </w:r>
          </w:p>
          <w:p w:rsidR="009078F0" w:rsidRDefault="009078F0" w:rsidP="00B5327F">
            <w:pPr>
              <w:spacing w:after="0" w:line="240" w:lineRule="auto"/>
              <w:rPr>
                <w:rFonts w:ascii="Times New Roman" w:eastAsia="Times New Roman" w:hAnsi="Times New Roman" w:cs="Times New Roman"/>
                <w:sz w:val="24"/>
                <w:szCs w:val="24"/>
                <w:lang w:val="sr-Cyrl-RS"/>
              </w:rPr>
            </w:pPr>
            <w:r w:rsidRPr="00D57127">
              <w:rPr>
                <w:rFonts w:ascii="Times New Roman" w:eastAsia="Times New Roman" w:hAnsi="Times New Roman" w:cs="Times New Roman"/>
                <w:sz w:val="24"/>
                <w:szCs w:val="24"/>
                <w:lang w:val="sr-Cyrl-RS"/>
              </w:rPr>
              <w:t>2.БИ.1.1.1;</w:t>
            </w:r>
            <w:r>
              <w:rPr>
                <w:rFonts w:ascii="Times New Roman" w:eastAsia="Times New Roman" w:hAnsi="Times New Roman" w:cs="Times New Roman"/>
                <w:sz w:val="24"/>
                <w:szCs w:val="24"/>
                <w:lang w:val="sr-Cyrl-RS"/>
              </w:rPr>
              <w:t xml:space="preserve"> 2.БИ.1.1.2</w:t>
            </w:r>
            <w:r w:rsidRPr="00D57127">
              <w:rPr>
                <w:rFonts w:ascii="Times New Roman" w:eastAsia="Times New Roman" w:hAnsi="Times New Roman" w:cs="Times New Roman"/>
                <w:sz w:val="24"/>
                <w:szCs w:val="24"/>
                <w:lang w:val="sr-Cyrl-RS"/>
              </w:rPr>
              <w:t>;</w:t>
            </w:r>
          </w:p>
          <w:p w:rsidR="009078F0"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2.БИ.1.2</w:t>
            </w:r>
            <w:r w:rsidRPr="00D57127">
              <w:rPr>
                <w:rFonts w:ascii="Times New Roman" w:eastAsia="Times New Roman" w:hAnsi="Times New Roman" w:cs="Times New Roman"/>
                <w:sz w:val="24"/>
                <w:szCs w:val="24"/>
                <w:lang w:val="sr-Cyrl-RS"/>
              </w:rPr>
              <w:t>.1;</w:t>
            </w:r>
          </w:p>
          <w:p w:rsidR="009078F0"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w:t>
            </w:r>
            <w:r w:rsidRPr="00D57127">
              <w:rPr>
                <w:rFonts w:ascii="Times New Roman" w:eastAsia="Times New Roman" w:hAnsi="Times New Roman" w:cs="Times New Roman"/>
                <w:sz w:val="24"/>
                <w:szCs w:val="24"/>
                <w:lang w:val="sr-Cyrl-RS"/>
              </w:rPr>
              <w:t>.1.1;</w:t>
            </w:r>
          </w:p>
          <w:p w:rsidR="009078F0"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2.БИ.2.1.2</w:t>
            </w:r>
            <w:r w:rsidRPr="00D57127">
              <w:rPr>
                <w:rFonts w:ascii="Times New Roman" w:eastAsia="Times New Roman" w:hAnsi="Times New Roman" w:cs="Times New Roman"/>
                <w:sz w:val="24"/>
                <w:szCs w:val="24"/>
                <w:lang w:val="sr-Cyrl-RS"/>
              </w:rPr>
              <w:t>;</w:t>
            </w:r>
          </w:p>
          <w:p w:rsidR="009078F0"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2.БИ.2.2</w:t>
            </w:r>
            <w:r w:rsidRPr="00D57127">
              <w:rPr>
                <w:rFonts w:ascii="Times New Roman" w:eastAsia="Times New Roman" w:hAnsi="Times New Roman" w:cs="Times New Roman"/>
                <w:sz w:val="24"/>
                <w:szCs w:val="24"/>
                <w:lang w:val="sr-Cyrl-RS"/>
              </w:rPr>
              <w:t>.1;</w:t>
            </w:r>
          </w:p>
          <w:p w:rsidR="009078F0"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2.БИ.2.3</w:t>
            </w:r>
            <w:r w:rsidRPr="00D57127">
              <w:rPr>
                <w:rFonts w:ascii="Times New Roman" w:eastAsia="Times New Roman" w:hAnsi="Times New Roman" w:cs="Times New Roman"/>
                <w:sz w:val="24"/>
                <w:szCs w:val="24"/>
                <w:lang w:val="sr-Cyrl-RS"/>
              </w:rPr>
              <w:t>.1;</w:t>
            </w:r>
          </w:p>
          <w:p w:rsidR="009078F0" w:rsidRPr="00D57127"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2.БИ.3</w:t>
            </w:r>
            <w:r w:rsidRPr="00D57127">
              <w:rPr>
                <w:rFonts w:ascii="Times New Roman" w:eastAsia="Times New Roman" w:hAnsi="Times New Roman" w:cs="Times New Roman"/>
                <w:sz w:val="24"/>
                <w:szCs w:val="24"/>
                <w:lang w:val="sr-Cyrl-RS"/>
              </w:rPr>
              <w:t>.1.1;</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Упознавање са хемијским саставом живог света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p>
        </w:tc>
      </w:tr>
      <w:tr w:rsidR="009078F0"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9078F0"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color w:val="000000"/>
              </w:rPr>
              <w:t>закључује о хемијском јединству живих и неживих система и о заједничком пореклу живих бића на осн</w:t>
            </w:r>
            <w:r w:rsidR="00980748">
              <w:rPr>
                <w:rFonts w:ascii="Times New Roman" w:hAnsi="Times New Roman" w:cs="Times New Roman"/>
                <w:color w:val="000000"/>
              </w:rPr>
              <w:t>ову њихових заједничких особина</w:t>
            </w:r>
          </w:p>
        </w:tc>
        <w:tc>
          <w:tcPr>
            <w:tcW w:w="2065"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18"/>
              </w:numPr>
              <w:spacing w:after="0" w:line="240" w:lineRule="auto"/>
              <w:rPr>
                <w:rFonts w:ascii="Times New Roman" w:hAnsi="Times New Roman" w:cs="Times New Roman"/>
                <w:lang w:val="sr-Cyrl-CS"/>
              </w:rPr>
            </w:pPr>
            <w:r w:rsidRPr="0003567F">
              <w:rPr>
                <w:rFonts w:ascii="Times New Roman" w:hAnsi="Times New Roman" w:cs="Times New Roman"/>
                <w:lang w:val="sr-Cyrl-CS"/>
              </w:rPr>
              <w:t>фронтални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презентације</w:t>
            </w:r>
          </w:p>
        </w:tc>
        <w:tc>
          <w:tcPr>
            <w:tcW w:w="2627" w:type="dxa"/>
            <w:gridSpan w:val="3"/>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септембар</w:t>
            </w:r>
          </w:p>
        </w:tc>
      </w:tr>
      <w:tr w:rsidR="009078F0"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 xml:space="preserve">рачунар и видео-бим </w:t>
            </w:r>
          </w:p>
          <w:p w:rsidR="009078F0" w:rsidRPr="0003567F" w:rsidRDefault="009078F0" w:rsidP="00B5327F">
            <w:pPr>
              <w:spacing w:after="0" w:line="240" w:lineRule="auto"/>
              <w:ind w:left="360"/>
              <w:rPr>
                <w:rFonts w:ascii="Times New Roman" w:eastAsia="Times New Roman" w:hAnsi="Times New Roman" w:cs="Times New Roman"/>
                <w:lang w:val="sr-Cyrl-CS"/>
              </w:rPr>
            </w:pPr>
          </w:p>
        </w:tc>
        <w:tc>
          <w:tcPr>
            <w:tcW w:w="3482" w:type="dxa"/>
            <w:gridSpan w:val="9"/>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хемијом</w:t>
            </w:r>
          </w:p>
        </w:tc>
        <w:tc>
          <w:tcPr>
            <w:tcW w:w="4746" w:type="dxa"/>
            <w:gridSpan w:val="7"/>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тестирање</w:t>
            </w:r>
          </w:p>
          <w:p w:rsidR="009078F0" w:rsidRPr="0003567F" w:rsidRDefault="009078F0" w:rsidP="00980748">
            <w:pPr>
              <w:numPr>
                <w:ilvl w:val="0"/>
                <w:numId w:val="21"/>
              </w:numPr>
              <w:spacing w:after="0" w:line="240" w:lineRule="auto"/>
              <w:rPr>
                <w:rFonts w:ascii="Times New Roman" w:eastAsia="Times New Roman" w:hAnsi="Times New Roman" w:cs="Times New Roman"/>
                <w:lang w:val="sr-Cyrl-CS"/>
              </w:rPr>
            </w:pPr>
            <w:r w:rsidRPr="00980748">
              <w:rPr>
                <w:rFonts w:ascii="Times New Roman" w:hAnsi="Times New Roman" w:cs="Times New Roman"/>
                <w:lang w:val="sr-Cyrl-CS"/>
              </w:rPr>
              <w:t>израде презентација</w:t>
            </w: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9078F0" w:rsidRPr="007812FB" w:rsidRDefault="009078F0" w:rsidP="00B5327F">
            <w:pPr>
              <w:spacing w:line="240" w:lineRule="auto"/>
              <w:rPr>
                <w:rFonts w:ascii="Times New Roman" w:hAnsi="Times New Roman" w:cs="Times New Roman"/>
                <w:b/>
                <w:sz w:val="24"/>
                <w:szCs w:val="24"/>
              </w:rPr>
            </w:pPr>
            <w:r w:rsidRPr="00497B2B">
              <w:rPr>
                <w:rFonts w:ascii="Times New Roman" w:hAnsi="Times New Roman" w:cs="Times New Roman"/>
                <w:b/>
                <w:sz w:val="24"/>
                <w:szCs w:val="24"/>
                <w:lang w:val="sr-Cyrl-CS"/>
              </w:rPr>
              <w:t>Основни појмови екологије</w:t>
            </w:r>
          </w:p>
          <w:p w:rsidR="009078F0" w:rsidRDefault="009078F0" w:rsidP="00B5327F">
            <w:pPr>
              <w:spacing w:line="240" w:lineRule="auto"/>
              <w:rPr>
                <w:rFonts w:ascii="Times New Roman" w:hAnsi="Times New Roman" w:cs="Times New Roman"/>
                <w:b/>
                <w:sz w:val="24"/>
                <w:szCs w:val="24"/>
                <w:lang w:val="sr-Cyrl-CS"/>
              </w:rPr>
            </w:pPr>
            <w:r>
              <w:rPr>
                <w:rFonts w:ascii="Times New Roman" w:hAnsi="Times New Roman" w:cs="Times New Roman"/>
                <w:b/>
                <w:sz w:val="24"/>
                <w:szCs w:val="24"/>
                <w:lang w:val="sr-Cyrl-CS"/>
              </w:rPr>
              <w:lastRenderedPageBreak/>
              <w:t>Образовни стандарди:</w:t>
            </w:r>
          </w:p>
          <w:p w:rsidR="009078F0" w:rsidRPr="00355C70" w:rsidRDefault="009078F0" w:rsidP="00B5327F">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1.4.1.;</w:t>
            </w:r>
          </w:p>
          <w:p w:rsidR="009078F0" w:rsidRPr="00355C70" w:rsidRDefault="009078F0" w:rsidP="00B5327F">
            <w:pPr>
              <w:pStyle w:val="NoSpacing"/>
              <w:rPr>
                <w:rFonts w:ascii="Times New Roman" w:hAnsi="Times New Roman" w:cs="Times New Roman"/>
                <w:sz w:val="24"/>
                <w:szCs w:val="24"/>
                <w:lang w:val="sr-Cyrl-CS"/>
              </w:rPr>
            </w:pPr>
            <w:r w:rsidRPr="00355C70">
              <w:rPr>
                <w:rFonts w:ascii="Times New Roman" w:hAnsi="Times New Roman" w:cs="Times New Roman"/>
                <w:sz w:val="24"/>
                <w:szCs w:val="24"/>
                <w:lang w:val="sr-Cyrl-CS"/>
              </w:rPr>
              <w:t>2. БИ</w:t>
            </w:r>
            <w:r w:rsidRPr="00355C70">
              <w:rPr>
                <w:rFonts w:ascii="Times New Roman" w:hAnsi="Times New Roman" w:cs="Times New Roman"/>
                <w:sz w:val="24"/>
                <w:szCs w:val="24"/>
                <w:lang w:val="en-GB"/>
              </w:rPr>
              <w:t>.</w:t>
            </w:r>
            <w:r w:rsidRPr="00355C70">
              <w:rPr>
                <w:rFonts w:ascii="Times New Roman" w:hAnsi="Times New Roman" w:cs="Times New Roman"/>
                <w:sz w:val="24"/>
                <w:szCs w:val="24"/>
                <w:lang w:val="sr-Cyrl-CS"/>
              </w:rPr>
              <w:t>1.4.2.;</w:t>
            </w:r>
          </w:p>
          <w:p w:rsidR="009078F0" w:rsidRDefault="009078F0" w:rsidP="00B5327F">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1.4.3.;</w:t>
            </w:r>
            <w:r w:rsidRPr="00355C70">
              <w:rPr>
                <w:rFonts w:ascii="Times New Roman" w:hAnsi="Times New Roman" w:cs="Times New Roman"/>
                <w:sz w:val="24"/>
                <w:szCs w:val="24"/>
              </w:rPr>
              <w:t xml:space="preserve"> </w:t>
            </w: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sidRPr="00355C70">
              <w:rPr>
                <w:rFonts w:ascii="Times New Roman" w:hAnsi="Times New Roman" w:cs="Times New Roman"/>
                <w:sz w:val="24"/>
                <w:szCs w:val="24"/>
                <w:lang w:val="sr-Cyrl-CS"/>
              </w:rPr>
              <w:t>2.4.2.</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3.4.2</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lastRenderedPageBreak/>
              <w:t>Проширивање знања о предмету истраживања и значају екологије</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lastRenderedPageBreak/>
              <w:t>Схватање структуре екосистема/ биосфере и процеса који се у њима одвијају</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9078F0" w:rsidRPr="00147CF6"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23</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147CF6"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078F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9078F0" w:rsidRPr="0003567F" w:rsidRDefault="009078F0" w:rsidP="00B5327F">
            <w:pPr>
              <w:pStyle w:val="tabela"/>
              <w:numPr>
                <w:ilvl w:val="0"/>
                <w:numId w:val="56"/>
              </w:numPr>
              <w:spacing w:before="0" w:beforeAutospacing="0" w:after="0" w:afterAutospacing="0"/>
              <w:rPr>
                <w:color w:val="000000"/>
                <w:sz w:val="22"/>
                <w:szCs w:val="22"/>
              </w:rPr>
            </w:pPr>
            <w:r w:rsidRPr="0003567F">
              <w:rPr>
                <w:color w:val="000000"/>
                <w:sz w:val="22"/>
                <w:szCs w:val="22"/>
              </w:rPr>
              <w:t>повеже просторни и временски распоред кључних абиотичких еколошких фактора са распоредом биома на Земљи;</w:t>
            </w:r>
          </w:p>
          <w:p w:rsidR="009078F0" w:rsidRPr="0003567F" w:rsidRDefault="009078F0" w:rsidP="00B5327F">
            <w:pPr>
              <w:pStyle w:val="tabela"/>
              <w:numPr>
                <w:ilvl w:val="0"/>
                <w:numId w:val="56"/>
              </w:numPr>
              <w:spacing w:before="0" w:beforeAutospacing="0" w:after="0" w:afterAutospacing="0"/>
              <w:rPr>
                <w:color w:val="000000"/>
                <w:sz w:val="22"/>
                <w:szCs w:val="22"/>
              </w:rPr>
            </w:pPr>
            <w:r w:rsidRPr="0003567F">
              <w:rPr>
                <w:rStyle w:val="bold"/>
                <w:b/>
                <w:bCs/>
                <w:color w:val="000000"/>
                <w:sz w:val="22"/>
                <w:szCs w:val="22"/>
              </w:rPr>
              <w:t> </w:t>
            </w:r>
            <w:r w:rsidRPr="0003567F">
              <w:rPr>
                <w:color w:val="000000"/>
                <w:sz w:val="22"/>
                <w:szCs w:val="22"/>
              </w:rPr>
              <w:t>на примерима анализира компоненте и кључне процесе екосистема;</w:t>
            </w:r>
          </w:p>
          <w:p w:rsidR="009078F0" w:rsidRPr="0003567F" w:rsidRDefault="009078F0" w:rsidP="00B5327F">
            <w:pPr>
              <w:pStyle w:val="tabela"/>
              <w:numPr>
                <w:ilvl w:val="0"/>
                <w:numId w:val="56"/>
              </w:numPr>
              <w:spacing w:before="0" w:beforeAutospacing="0" w:after="0" w:afterAutospacing="0"/>
              <w:rPr>
                <w:color w:val="000000"/>
                <w:sz w:val="22"/>
                <w:szCs w:val="22"/>
              </w:rPr>
            </w:pPr>
            <w:r w:rsidRPr="0003567F">
              <w:rPr>
                <w:rStyle w:val="bold"/>
                <w:b/>
                <w:bCs/>
                <w:color w:val="000000"/>
                <w:sz w:val="22"/>
                <w:szCs w:val="22"/>
              </w:rPr>
              <w:t> </w:t>
            </w:r>
            <w:r w:rsidRPr="0003567F">
              <w:rPr>
                <w:color w:val="000000"/>
                <w:sz w:val="22"/>
                <w:szCs w:val="22"/>
              </w:rPr>
              <w:t>идентификује кључне екосистемске услуге на примерима природних екосистема и вреднује њихов значај за људску заједницу и здравље;</w:t>
            </w:r>
          </w:p>
          <w:p w:rsidR="009078F0" w:rsidRPr="0003567F" w:rsidRDefault="009078F0" w:rsidP="00B5327F">
            <w:pPr>
              <w:pStyle w:val="tabela"/>
              <w:numPr>
                <w:ilvl w:val="0"/>
                <w:numId w:val="56"/>
              </w:numPr>
              <w:spacing w:before="0" w:beforeAutospacing="0" w:after="0" w:afterAutospacing="0"/>
              <w:rPr>
                <w:sz w:val="22"/>
                <w:szCs w:val="22"/>
                <w:lang w:val="sr-Cyrl-CS"/>
              </w:rPr>
            </w:pPr>
            <w:r w:rsidRPr="0003567F">
              <w:rPr>
                <w:color w:val="000000"/>
                <w:sz w:val="22"/>
                <w:szCs w:val="22"/>
              </w:rPr>
              <w:t>анализира кључне облике антропогеног нарушавања биогеохемијских циклуса;</w:t>
            </w:r>
          </w:p>
        </w:tc>
        <w:tc>
          <w:tcPr>
            <w:tcW w:w="2219" w:type="dxa"/>
            <w:gridSpan w:val="5"/>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18"/>
              </w:numPr>
              <w:spacing w:after="0" w:line="240" w:lineRule="auto"/>
              <w:rPr>
                <w:rFonts w:ascii="Times New Roman" w:hAnsi="Times New Roman" w:cs="Times New Roman"/>
                <w:lang w:val="sr-Cyrl-CS"/>
              </w:rPr>
            </w:pPr>
            <w:r w:rsidRPr="0003567F">
              <w:rPr>
                <w:rFonts w:ascii="Times New Roman" w:hAnsi="Times New Roman" w:cs="Times New Roman"/>
                <w:lang w:val="sr-Cyrl-CS"/>
              </w:rPr>
              <w:t>фронтални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rPr>
            </w:pPr>
            <w:r w:rsidRPr="0003567F">
              <w:rPr>
                <w:rFonts w:ascii="Times New Roman" w:hAnsi="Times New Roman" w:cs="Times New Roman"/>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септембар, октобар, новембар, децембар,</w:t>
            </w:r>
          </w:p>
          <w:p w:rsidR="009078F0" w:rsidRPr="0003567F" w:rsidRDefault="009078F0" w:rsidP="00B5327F">
            <w:pPr>
              <w:spacing w:after="0" w:line="240" w:lineRule="auto"/>
              <w:ind w:left="360"/>
              <w:rPr>
                <w:rFonts w:ascii="Times New Roman" w:eastAsia="Times New Roman" w:hAnsi="Times New Roman" w:cs="Times New Roman"/>
                <w:lang w:val="sr-Cyrl-CS"/>
              </w:rPr>
            </w:pPr>
          </w:p>
        </w:tc>
      </w:tr>
      <w:tr w:rsidR="009078F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рачунар и видео-бим </w:t>
            </w:r>
          </w:p>
        </w:tc>
        <w:tc>
          <w:tcPr>
            <w:tcW w:w="3300" w:type="dxa"/>
            <w:gridSpan w:val="8"/>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Са знањима из биологије из основне школе </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географијом</w:t>
            </w:r>
          </w:p>
        </w:tc>
        <w:tc>
          <w:tcPr>
            <w:tcW w:w="4928" w:type="dxa"/>
            <w:gridSpan w:val="8"/>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тестирање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израде презентација</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учествовање у дебатама</w:t>
            </w: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9078F0" w:rsidRDefault="009078F0"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Угрожавање и заштита природе и биодиверзитета</w:t>
            </w:r>
          </w:p>
          <w:p w:rsidR="009078F0" w:rsidRDefault="009078F0" w:rsidP="00B5327F">
            <w:pPr>
              <w:spacing w:after="0" w:line="240" w:lineRule="auto"/>
              <w:ind w:left="170"/>
              <w:rPr>
                <w:rFonts w:ascii="Times New Roman" w:eastAsia="Times New Roman" w:hAnsi="Times New Roman" w:cs="Times New Roman"/>
                <w:b/>
                <w:sz w:val="24"/>
                <w:szCs w:val="24"/>
                <w:lang w:val="sr-Cyrl-RS"/>
              </w:rPr>
            </w:pPr>
          </w:p>
          <w:p w:rsidR="009078F0" w:rsidRDefault="009078F0" w:rsidP="00B5327F">
            <w:pPr>
              <w:spacing w:after="0" w:line="240" w:lineRule="auto"/>
              <w:rPr>
                <w:rFonts w:ascii="Times New Roman" w:hAnsi="Times New Roman" w:cs="Times New Roman"/>
                <w:b/>
                <w:sz w:val="24"/>
                <w:szCs w:val="24"/>
                <w:lang w:val="sr-Cyrl-CS"/>
              </w:rPr>
            </w:pPr>
            <w:r w:rsidRPr="0047189B">
              <w:rPr>
                <w:rFonts w:ascii="Times New Roman" w:hAnsi="Times New Roman" w:cs="Times New Roman"/>
                <w:b/>
                <w:sz w:val="24"/>
                <w:szCs w:val="24"/>
                <w:lang w:val="sr-Cyrl-CS"/>
              </w:rPr>
              <w:lastRenderedPageBreak/>
              <w:t>Образовни стандарди:</w:t>
            </w:r>
          </w:p>
          <w:p w:rsidR="009078F0" w:rsidRPr="006D0416" w:rsidRDefault="009078F0" w:rsidP="00B5327F">
            <w:pPr>
              <w:pStyle w:val="NoSpacing"/>
              <w:rPr>
                <w:rFonts w:ascii="Times New Roman" w:hAnsi="Times New Roman" w:cs="Times New Roman"/>
                <w:b/>
                <w:sz w:val="24"/>
                <w:szCs w:val="24"/>
                <w:lang w:val="sr-Cyrl-CS"/>
              </w:rPr>
            </w:pPr>
            <w:r w:rsidRPr="006D0416">
              <w:rPr>
                <w:rFonts w:ascii="Times New Roman" w:hAnsi="Times New Roman" w:cs="Times New Roman"/>
                <w:sz w:val="24"/>
                <w:szCs w:val="24"/>
                <w:lang w:val="sr-Cyrl-CS"/>
              </w:rPr>
              <w:t>2.БИ1.4.4.;</w:t>
            </w:r>
          </w:p>
          <w:p w:rsidR="009078F0" w:rsidRDefault="009078F0" w:rsidP="00B5327F">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2.4.1.</w:t>
            </w:r>
            <w:r>
              <w:rPr>
                <w:rFonts w:ascii="Times New Roman" w:hAnsi="Times New Roman" w:cs="Times New Roman"/>
                <w:sz w:val="24"/>
                <w:szCs w:val="24"/>
                <w:lang w:val="en-GB"/>
              </w:rPr>
              <w:t>;</w:t>
            </w:r>
          </w:p>
          <w:p w:rsidR="009078F0" w:rsidRPr="006D0416" w:rsidRDefault="009078F0" w:rsidP="00B5327F">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2.4.3</w:t>
            </w:r>
            <w:r w:rsidRPr="006D0416">
              <w:rPr>
                <w:rFonts w:ascii="Times New Roman" w:hAnsi="Times New Roman" w:cs="Times New Roman"/>
                <w:sz w:val="24"/>
                <w:szCs w:val="24"/>
                <w:lang w:val="sr-Cyrl-CS"/>
              </w:rPr>
              <w:t>.</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2.БИ</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2.4.4.</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3.4.3</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9078F0" w:rsidRDefault="009078F0" w:rsidP="00B5327F">
            <w:pPr>
              <w:pStyle w:val="NoSpacing"/>
              <w:rPr>
                <w:rFonts w:ascii="Times New Roman" w:hAnsi="Times New Roman" w:cs="Times New Roman"/>
                <w:sz w:val="24"/>
                <w:szCs w:val="24"/>
                <w:lang w:val="en-GB"/>
              </w:rPr>
            </w:pPr>
            <w:r w:rsidRPr="00355C70">
              <w:rPr>
                <w:rFonts w:ascii="Times New Roman" w:hAnsi="Times New Roman" w:cs="Times New Roman"/>
                <w:sz w:val="24"/>
                <w:szCs w:val="24"/>
                <w:lang w:val="sr-Cyrl-CS"/>
              </w:rPr>
              <w:t>2.БИ</w:t>
            </w:r>
            <w:r>
              <w:rPr>
                <w:rFonts w:ascii="Times New Roman" w:hAnsi="Times New Roman" w:cs="Times New Roman"/>
                <w:sz w:val="24"/>
                <w:szCs w:val="24"/>
                <w:lang w:val="en-GB"/>
              </w:rPr>
              <w:t>.</w:t>
            </w:r>
            <w:r>
              <w:rPr>
                <w:rFonts w:ascii="Times New Roman" w:hAnsi="Times New Roman" w:cs="Times New Roman"/>
                <w:sz w:val="24"/>
                <w:szCs w:val="24"/>
                <w:lang w:val="sr-Cyrl-CS"/>
              </w:rPr>
              <w:t>3.4.4</w:t>
            </w:r>
            <w:r w:rsidRPr="00355C70">
              <w:rPr>
                <w:rFonts w:ascii="Times New Roman" w:hAnsi="Times New Roman" w:cs="Times New Roman"/>
                <w:sz w:val="24"/>
                <w:szCs w:val="24"/>
                <w:lang w:val="sr-Cyrl-CS"/>
              </w:rPr>
              <w:t>.</w:t>
            </w:r>
            <w:r>
              <w:rPr>
                <w:rFonts w:ascii="Times New Roman" w:hAnsi="Times New Roman" w:cs="Times New Roman"/>
                <w:sz w:val="24"/>
                <w:szCs w:val="24"/>
                <w:lang w:val="en-GB"/>
              </w:rPr>
              <w:t>;</w:t>
            </w:r>
          </w:p>
          <w:p w:rsidR="009078F0" w:rsidRPr="006D0416" w:rsidRDefault="009078F0" w:rsidP="00B5327F">
            <w:pPr>
              <w:pStyle w:val="NoSpacing"/>
              <w:rPr>
                <w:rFonts w:ascii="Times New Roman" w:hAnsi="Times New Roman" w:cs="Times New Roman"/>
                <w:sz w:val="24"/>
                <w:szCs w:val="24"/>
                <w:lang w:val="en-GB"/>
              </w:rPr>
            </w:pPr>
            <w:r w:rsidRPr="006D0416">
              <w:rPr>
                <w:rFonts w:ascii="Times New Roman" w:hAnsi="Times New Roman" w:cs="Times New Roman"/>
                <w:sz w:val="24"/>
                <w:szCs w:val="24"/>
                <w:lang w:val="sr-Cyrl-CS"/>
              </w:rPr>
              <w:t>2</w:t>
            </w:r>
            <w:r w:rsidRPr="006D0416">
              <w:rPr>
                <w:rFonts w:ascii="Times New Roman" w:hAnsi="Times New Roman" w:cs="Times New Roman"/>
                <w:sz w:val="24"/>
                <w:szCs w:val="24"/>
                <w:lang w:val="en-GB"/>
              </w:rPr>
              <w:t>.</w:t>
            </w:r>
            <w:r w:rsidRPr="006D0416">
              <w:rPr>
                <w:rFonts w:ascii="Times New Roman" w:hAnsi="Times New Roman" w:cs="Times New Roman"/>
                <w:sz w:val="24"/>
                <w:szCs w:val="24"/>
                <w:lang w:val="sr-Cyrl-CS"/>
              </w:rPr>
              <w:t xml:space="preserve">БИ </w:t>
            </w:r>
            <w:r w:rsidRPr="006D0416">
              <w:rPr>
                <w:rFonts w:ascii="Times New Roman" w:hAnsi="Times New Roman" w:cs="Times New Roman"/>
                <w:sz w:val="24"/>
                <w:szCs w:val="24"/>
                <w:lang w:val="en-GB"/>
              </w:rPr>
              <w:t>.</w:t>
            </w:r>
            <w:r>
              <w:rPr>
                <w:rFonts w:ascii="Times New Roman" w:hAnsi="Times New Roman" w:cs="Times New Roman"/>
                <w:sz w:val="24"/>
                <w:szCs w:val="24"/>
                <w:lang w:val="sr-Cyrl-CS"/>
              </w:rPr>
              <w:t>2.5.2</w:t>
            </w:r>
            <w:r w:rsidRPr="006D0416">
              <w:rPr>
                <w:rFonts w:ascii="Times New Roman" w:hAnsi="Times New Roman" w:cs="Times New Roman"/>
                <w:sz w:val="24"/>
                <w:szCs w:val="24"/>
                <w:lang w:val="sr-Cyrl-CS"/>
              </w:rPr>
              <w:t>.;</w:t>
            </w:r>
          </w:p>
          <w:p w:rsidR="009078F0" w:rsidRPr="00DA4E3C" w:rsidRDefault="009078F0" w:rsidP="00B5327F">
            <w:pPr>
              <w:spacing w:after="0" w:line="240" w:lineRule="auto"/>
              <w:ind w:left="170"/>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lastRenderedPageBreak/>
              <w:t>Проширивање знања о односу човека према животној средини</w:t>
            </w:r>
          </w:p>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Разумевање значаја биодиверзитета за опстанак живота на Земљи</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lastRenderedPageBreak/>
              <w:t>Упознавање са изворима и врстама загађивања животне средине</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Разумевање концепта одрживог развоја</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Разумевање значаја различитих облика заштите и унапређивања животне средине</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Постојање свести о последицама глобалних климатских промена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9078F0" w:rsidRPr="00AA29AC"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9078F0" w:rsidRPr="0092193E"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078F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t>образложи утицај климатских промена на губитак биодиверзитета;</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t>вреднује своје обрасце коришћења ресурса сходно свом еколошком отиску;</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t>у истраживању користи</w:t>
            </w:r>
            <w:r w:rsidRPr="0003567F">
              <w:rPr>
                <w:i/>
                <w:iCs/>
                <w:color w:val="000000"/>
                <w:sz w:val="22"/>
                <w:szCs w:val="22"/>
                <w:lang w:val="en-GB" w:eastAsia="en-GB"/>
              </w:rPr>
              <w:t> </w:t>
            </w:r>
            <w:r w:rsidRPr="0003567F">
              <w:rPr>
                <w:color w:val="000000"/>
                <w:sz w:val="22"/>
                <w:szCs w:val="22"/>
                <w:lang w:val="en-GB" w:eastAsia="en-GB"/>
              </w:rPr>
              <w:t>једноставне процедуре, техникe, инструменте и литературу, односећи се одговорно према преузетим обавезама, сопственом здрављу, сарадницима, животној средини и културном наслеђу;</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t>прикупи, одабере и обради информације релевантне за истраживање, користећи ИКТ и поуздане изворе информација, поштујући правила чувања приватности података;</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t>прикаже, наводећи изворе података, и образложи резултате истраживања, користећи језик и стил комуникације специфичан за екологију и конзервациону биологију;</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b/>
                <w:bCs/>
                <w:color w:val="000000"/>
                <w:sz w:val="22"/>
                <w:szCs w:val="22"/>
                <w:lang w:val="en-GB" w:eastAsia="en-GB"/>
              </w:rPr>
              <w:t> </w:t>
            </w:r>
            <w:r w:rsidRPr="0003567F">
              <w:rPr>
                <w:color w:val="000000"/>
                <w:sz w:val="22"/>
                <w:szCs w:val="22"/>
                <w:lang w:val="en-GB" w:eastAsia="en-GB"/>
              </w:rPr>
              <w:t>изнесе и вреднује аргументе на основу доказа;</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color w:val="000000"/>
                <w:sz w:val="22"/>
                <w:szCs w:val="22"/>
                <w:lang w:val="en-GB" w:eastAsia="en-GB"/>
              </w:rPr>
              <w:lastRenderedPageBreak/>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9078F0" w:rsidRPr="0003567F" w:rsidRDefault="009078F0" w:rsidP="00B5327F">
            <w:pPr>
              <w:pStyle w:val="ListParagraph"/>
              <w:numPr>
                <w:ilvl w:val="0"/>
                <w:numId w:val="57"/>
              </w:numPr>
              <w:spacing w:after="150"/>
              <w:rPr>
                <w:color w:val="000000"/>
                <w:sz w:val="22"/>
                <w:szCs w:val="22"/>
                <w:lang w:val="en-GB" w:eastAsia="en-GB"/>
              </w:rPr>
            </w:pPr>
            <w:r w:rsidRPr="0003567F">
              <w:rPr>
                <w:b/>
                <w:bCs/>
                <w:color w:val="000000"/>
                <w:sz w:val="22"/>
                <w:szCs w:val="22"/>
                <w:lang w:val="en-GB" w:eastAsia="en-GB"/>
              </w:rPr>
              <w:t> </w:t>
            </w:r>
            <w:r w:rsidRPr="0003567F">
              <w:rPr>
                <w:color w:val="000000"/>
                <w:sz w:val="22"/>
                <w:szCs w:val="22"/>
                <w:lang w:val="en-GB" w:eastAsia="en-GB"/>
              </w:rPr>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9078F0" w:rsidRPr="0003567F" w:rsidRDefault="009078F0" w:rsidP="00B5327F">
            <w:pPr>
              <w:pStyle w:val="ListParagraph"/>
              <w:numPr>
                <w:ilvl w:val="0"/>
                <w:numId w:val="57"/>
              </w:numPr>
              <w:spacing w:after="150"/>
              <w:rPr>
                <w:sz w:val="22"/>
                <w:szCs w:val="22"/>
                <w:lang w:val="sr-Cyrl-CS"/>
              </w:rPr>
            </w:pPr>
            <w:r w:rsidRPr="0003567F">
              <w:rPr>
                <w:b/>
                <w:bCs/>
                <w:color w:val="000000"/>
                <w:sz w:val="22"/>
                <w:szCs w:val="22"/>
                <w:lang w:val="en-GB" w:eastAsia="en-GB"/>
              </w:rPr>
              <w:t> </w:t>
            </w:r>
            <w:r w:rsidRPr="0003567F">
              <w:rPr>
                <w:color w:val="000000"/>
                <w:sz w:val="22"/>
                <w:szCs w:val="22"/>
                <w:lang w:val="en-GB" w:eastAsia="en-GB"/>
              </w:rPr>
              <w:t>критички и аргументовано процени сопствени рад и рад сарадника у групи, тако да унапреди рад групе</w:t>
            </w:r>
          </w:p>
        </w:tc>
        <w:tc>
          <w:tcPr>
            <w:tcW w:w="2219" w:type="dxa"/>
            <w:gridSpan w:val="5"/>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lastRenderedPageBreak/>
              <w:t>фронтални</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BA"/>
              </w:rPr>
            </w:pPr>
            <w:r w:rsidRPr="0003567F">
              <w:rPr>
                <w:rFonts w:ascii="Times New Roman" w:hAnsi="Times New Roman" w:cs="Times New Roman"/>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Јануар, фебруар, март, април, мај, јун</w:t>
            </w:r>
          </w:p>
        </w:tc>
      </w:tr>
      <w:tr w:rsidR="009078F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 xml:space="preserve">рачунар и видео-бим </w:t>
            </w:r>
          </w:p>
          <w:p w:rsidR="009078F0" w:rsidRPr="0003567F" w:rsidRDefault="009078F0" w:rsidP="00B5327F">
            <w:pPr>
              <w:spacing w:after="0" w:line="240" w:lineRule="auto"/>
              <w:ind w:left="360"/>
              <w:rPr>
                <w:rFonts w:ascii="Times New Roman" w:eastAsia="Times New Roman" w:hAnsi="Times New Roman" w:cs="Times New Roman"/>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 Са знањима из биологије из основне школе </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географијом</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хемијом</w:t>
            </w:r>
          </w:p>
          <w:p w:rsidR="009078F0" w:rsidRPr="0003567F" w:rsidRDefault="009078F0" w:rsidP="009078F0">
            <w:pPr>
              <w:numPr>
                <w:ilvl w:val="0"/>
                <w:numId w:val="12"/>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информатиком</w:t>
            </w:r>
          </w:p>
        </w:tc>
        <w:tc>
          <w:tcPr>
            <w:tcW w:w="4928" w:type="dxa"/>
            <w:gridSpan w:val="8"/>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израде презентација</w:t>
            </w:r>
          </w:p>
          <w:p w:rsidR="009078F0" w:rsidRPr="0003567F" w:rsidRDefault="009078F0" w:rsidP="00B5327F">
            <w:pPr>
              <w:spacing w:after="0" w:line="240" w:lineRule="auto"/>
              <w:ind w:left="360"/>
              <w:rPr>
                <w:rFonts w:ascii="Times New Roman" w:eastAsia="Times New Roman" w:hAnsi="Times New Roman" w:cs="Times New Roman"/>
                <w:lang w:val="sr-Cyrl-CS"/>
              </w:rPr>
            </w:pPr>
          </w:p>
        </w:tc>
      </w:tr>
    </w:tbl>
    <w:p w:rsidR="00DD2CF1" w:rsidRDefault="00DD2CF1" w:rsidP="003C6E2B">
      <w:pPr>
        <w:tabs>
          <w:tab w:val="left" w:pos="1354"/>
        </w:tabs>
        <w:rPr>
          <w:rFonts w:ascii="Times New Roman" w:hAnsi="Times New Roman" w:cs="Times New Roman"/>
          <w:sz w:val="24"/>
          <w:szCs w:val="24"/>
          <w:lang w:val="sr-Cyrl-RS"/>
        </w:rPr>
        <w:sectPr w:rsidR="00DD2CF1"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DD2CF1"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w:t>
            </w:r>
            <w:r w:rsidRPr="006F1A51">
              <w:rPr>
                <w:rFonts w:ascii="Times New Roman" w:eastAsia="Times New Roman" w:hAnsi="Times New Roman" w:cs="Times New Roman"/>
                <w:sz w:val="24"/>
                <w:szCs w:val="24"/>
                <w:lang w:val="sr-Cyrl-RS"/>
              </w:rPr>
              <w:t xml:space="preserve"> техничар</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FA1EE7" w:rsidRDefault="00DD2CF1" w:rsidP="00B5327F">
            <w:pPr>
              <w:spacing w:after="0" w:line="240" w:lineRule="auto"/>
              <w:rPr>
                <w:rFonts w:ascii="Times New Roman" w:eastAsia="Times New Roman" w:hAnsi="Times New Roman" w:cs="Times New Roman"/>
                <w:b/>
                <w:sz w:val="24"/>
                <w:szCs w:val="24"/>
                <w:lang w:val="sr-Cyrl-CS"/>
              </w:rPr>
            </w:pPr>
            <w:r w:rsidRPr="00FA1EE7">
              <w:rPr>
                <w:rFonts w:ascii="Times New Roman" w:eastAsia="Times New Roman" w:hAnsi="Times New Roman" w:cs="Times New Roman"/>
                <w:b/>
                <w:sz w:val="24"/>
                <w:szCs w:val="24"/>
                <w:lang w:val="sr-Cyrl-CS"/>
              </w:rPr>
              <w:t>Ликовна култура</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FA1EE7" w:rsidRDefault="00DD2CF1" w:rsidP="00B5327F">
            <w:pPr>
              <w:spacing w:after="0" w:line="240" w:lineRule="auto"/>
              <w:rPr>
                <w:rFonts w:ascii="Times New Roman" w:eastAsia="Times New Roman" w:hAnsi="Times New Roman" w:cs="Times New Roman"/>
                <w:b/>
                <w:sz w:val="24"/>
                <w:szCs w:val="24"/>
                <w:lang w:val="sr-Cyrl-RS"/>
              </w:rPr>
            </w:pPr>
            <w:r w:rsidRPr="00FA1EE7">
              <w:rPr>
                <w:rFonts w:ascii="Times New Roman" w:eastAsia="Times New Roman" w:hAnsi="Times New Roman" w:cs="Times New Roman"/>
                <w:b/>
                <w:sz w:val="24"/>
                <w:szCs w:val="24"/>
                <w:lang w:val="sr-Latn-RS"/>
              </w:rPr>
              <w:t>први</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DD2CF1"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DD2CF1" w:rsidRPr="00E7267D" w:rsidRDefault="00DD2CF1" w:rsidP="00B5327F">
            <w:pPr>
              <w:spacing w:after="0" w:line="240" w:lineRule="auto"/>
              <w:rPr>
                <w:rFonts w:ascii="Times New Roman" w:hAnsi="Times New Roman" w:cs="Times New Roman"/>
                <w:sz w:val="24"/>
                <w:szCs w:val="24"/>
                <w:lang w:val="sr-Cyrl-CS"/>
              </w:rPr>
            </w:pPr>
            <w:r w:rsidRPr="00E7267D">
              <w:rPr>
                <w:rFonts w:ascii="Times New Roman" w:hAnsi="Times New Roman" w:cs="Times New Roman"/>
                <w:sz w:val="24"/>
                <w:szCs w:val="24"/>
              </w:rPr>
              <w:t>Ликовна култура за гимназије и стручне школе, аутори: Видосава Галовић, Бранка Гостовић, Завод за уџбенике и наставна средства, Београд 1990.</w:t>
            </w:r>
          </w:p>
          <w:p w:rsidR="00DD2CF1" w:rsidRPr="006F1A51" w:rsidRDefault="00DD2CF1" w:rsidP="00B5327F">
            <w:pPr>
              <w:spacing w:after="0" w:line="240" w:lineRule="auto"/>
              <w:rPr>
                <w:rFonts w:ascii="Times New Roman" w:eastAsia="Calibri" w:hAnsi="Times New Roman" w:cs="Times New Roman"/>
                <w:bCs/>
                <w:sz w:val="24"/>
                <w:szCs w:val="24"/>
                <w:lang w:val="ru-RU"/>
              </w:rPr>
            </w:pPr>
          </w:p>
        </w:tc>
      </w:tr>
      <w:tr w:rsidR="00DD2CF1" w:rsidRPr="00212EAC"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Култура и уметничко наслеђе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Упознавање са значајем визуелне уметности за савремено друштво и најзначајнијим националним и светским уметничким делима и споменицима културе.</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опажања, естетских критеријума, критичког мишљења и радозналости,</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Мотивисање ученика да прате дешавања у култури и уметности.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D2CF1" w:rsidRPr="00145988"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D2CF1" w:rsidRPr="004009A2"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104FFD"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DD2CF1"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Примењује у разговору основну терминологију визуелних уметности,</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Образложи значај очувања културног и уметничког наслеђа и значај одабраних националних уметника, </w:t>
            </w:r>
          </w:p>
          <w:p w:rsidR="00DD2CF1"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Тумачи самостално или у групи, садржаје одабраних уметничких дела и визуелнбих информација из окружења.</w:t>
            </w:r>
          </w:p>
          <w:p w:rsidR="009418F6" w:rsidRPr="00C1022A" w:rsidRDefault="009418F6" w:rsidP="009418F6">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пар</w:t>
            </w:r>
          </w:p>
        </w:tc>
        <w:tc>
          <w:tcPr>
            <w:tcW w:w="2627"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септембар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новембар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децембар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март</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април</w:t>
            </w:r>
          </w:p>
          <w:p w:rsidR="00DD2CF1" w:rsidRPr="00C1022A" w:rsidRDefault="00DD2CF1" w:rsidP="00B5327F">
            <w:pPr>
              <w:spacing w:after="0" w:line="240" w:lineRule="auto"/>
              <w:rPr>
                <w:rFonts w:ascii="Times New Roman" w:hAnsi="Times New Roman" w:cs="Times New Roman"/>
                <w:lang w:val="sr-Cyrl-CS"/>
              </w:rPr>
            </w:pPr>
          </w:p>
          <w:p w:rsidR="00DD2CF1" w:rsidRPr="00C1022A" w:rsidRDefault="00DD2CF1" w:rsidP="00B5327F">
            <w:pPr>
              <w:spacing w:after="0" w:line="240" w:lineRule="auto"/>
              <w:ind w:left="360"/>
              <w:rPr>
                <w:rFonts w:ascii="Times New Roman" w:eastAsia="Times New Roman" w:hAnsi="Times New Roman" w:cs="Times New Roman"/>
                <w:lang w:val="sr-Cyrl-CS"/>
              </w:rPr>
            </w:pPr>
          </w:p>
        </w:tc>
      </w:tr>
      <w:tr w:rsidR="00DD2CF1"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Корелација са другим </w:t>
            </w:r>
            <w:r w:rsidRPr="00212EAC">
              <w:rPr>
                <w:rFonts w:ascii="Times New Roman" w:eastAsia="Times New Roman" w:hAnsi="Times New Roman" w:cs="Times New Roman"/>
                <w:b/>
                <w:sz w:val="24"/>
                <w:szCs w:val="24"/>
                <w:lang w:val="sr-Cyrl-CS"/>
              </w:rPr>
              <w:lastRenderedPageBreak/>
              <w:t>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Музичка култура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Екологија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Психологија</w:t>
            </w:r>
          </w:p>
          <w:p w:rsidR="00DD2CF1" w:rsidRPr="00C1022A" w:rsidRDefault="00DD2CF1" w:rsidP="00DD2CF1">
            <w:pPr>
              <w:numPr>
                <w:ilvl w:val="0"/>
                <w:numId w:val="11"/>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Социологија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усмено излагање</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1"/>
              </w:numPr>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Уметничко дела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Упознавање са улогом визуелних уметности у друштву</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Унапређивање визуелног опажања, естетских критеријума и визуелне комуникације,</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Формирање толерантног става према разликама у индивидуалном опажању, тумачењу и доживљавању опаженог</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DD2CF1" w:rsidRPr="007B7698" w:rsidRDefault="00DD2CF1" w:rsidP="00B5327F">
            <w:pPr>
              <w:spacing w:after="0" w:line="240" w:lineRule="auto"/>
              <w:rPr>
                <w:rFonts w:ascii="Times New Roman" w:eastAsia="Times New Roman" w:hAnsi="Times New Roman" w:cs="Times New Roman"/>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817139"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9027D9" w:rsidRDefault="00DD2CF1" w:rsidP="00B5327F">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Обликује рад који носи јасну позитивну поруку, став или емоцију,</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Обликује композицију одабраним материјалом и техником примењујући знања о композицији, </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Скицира више решења истог ликовног проблема, </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RS"/>
              </w:rPr>
            </w:pPr>
            <w:r w:rsidRPr="00C1022A">
              <w:rPr>
                <w:rFonts w:ascii="Times New Roman" w:eastAsia="Times New Roman" w:hAnsi="Times New Roman" w:cs="Times New Roman"/>
                <w:lang w:val="sr-Cyrl-CS"/>
              </w:rPr>
              <w:t>Користи одабране визуелне, текстуалне, аудио или аудио визуелне садржаје  као подстицај  за истраживачки или стваралачки рад</w:t>
            </w:r>
          </w:p>
        </w:tc>
        <w:tc>
          <w:tcPr>
            <w:tcW w:w="2219"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5"/>
              </w:numPr>
              <w:spacing w:after="0" w:line="240" w:lineRule="auto"/>
              <w:rPr>
                <w:rFonts w:ascii="Times New Roman" w:eastAsia="Times New Roman" w:hAnsi="Times New Roman" w:cs="Times New Roman"/>
              </w:rPr>
            </w:pPr>
            <w:r w:rsidRPr="00C1022A">
              <w:rPr>
                <w:rFonts w:ascii="Times New Roman" w:hAnsi="Times New Roman" w:cs="Times New Roman"/>
                <w:lang w:val="sr-Cyrl-CS"/>
              </w:rPr>
              <w:t xml:space="preserve">    пар</w:t>
            </w:r>
          </w:p>
        </w:tc>
        <w:tc>
          <w:tcPr>
            <w:tcW w:w="2809"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17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hAnsi="Times New Roman" w:cs="Times New Roman"/>
                <w:lang w:val="sr-Cyrl-CS"/>
              </w:rPr>
            </w:pPr>
            <w:r w:rsidRPr="00C1022A">
              <w:rPr>
                <w:rFonts w:ascii="Times New Roman" w:hAnsi="Times New Roman" w:cs="Times New Roman"/>
                <w:lang w:val="sr-Cyrl-CS"/>
              </w:rPr>
              <w:t>Септембар</w:t>
            </w:r>
          </w:p>
          <w:p w:rsidR="00DD2CF1" w:rsidRPr="00C1022A" w:rsidRDefault="00DD2CF1" w:rsidP="00DD2CF1">
            <w:pPr>
              <w:numPr>
                <w:ilvl w:val="0"/>
                <w:numId w:val="10"/>
              </w:numPr>
              <w:spacing w:after="0" w:line="240" w:lineRule="auto"/>
              <w:rPr>
                <w:rFonts w:ascii="Times New Roman" w:hAnsi="Times New Roman" w:cs="Times New Roman"/>
                <w:lang w:val="sr-Cyrl-CS"/>
              </w:rPr>
            </w:pPr>
            <w:r w:rsidRPr="00C1022A">
              <w:rPr>
                <w:rFonts w:ascii="Times New Roman" w:hAnsi="Times New Roman" w:cs="Times New Roman"/>
                <w:lang w:val="sr-Cyrl-CS"/>
              </w:rPr>
              <w:t>октобар</w:t>
            </w: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 xml:space="preserve">Корелација са другим </w:t>
            </w:r>
            <w:r w:rsidRPr="00212EAC">
              <w:rPr>
                <w:rFonts w:ascii="Times New Roman" w:hAnsi="Times New Roman" w:cs="Times New Roman"/>
                <w:b/>
                <w:sz w:val="24"/>
                <w:szCs w:val="24"/>
              </w:rPr>
              <w:lastRenderedPageBreak/>
              <w:t>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lastRenderedPageBreak/>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Историја</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Социологија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Дизајн</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Стицање основних знања о развоју дизајн, уметничким занимањима и занимањима која су  непосредно повезана са дизајном, </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Оспособљавање за коришћење различитих информација као подстицај за стваралачки рад, </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креативности.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D2CF1" w:rsidRPr="00421808" w:rsidRDefault="00DD2CF1" w:rsidP="00B5327F">
            <w:pPr>
              <w:spacing w:after="0" w:line="240" w:lineRule="auto"/>
              <w:rPr>
                <w:rFonts w:ascii="Times New Roman" w:eastAsia="Times New Roman" w:hAnsi="Times New Roman" w:cs="Times New Roman"/>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D2CF1" w:rsidRPr="00213F55"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Изражава аргументовано лични доживљај уметничког дела. </w:t>
            </w:r>
          </w:p>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Презентује пројектни задатак самостално или у тиму, према траженим критеријумима, </w:t>
            </w:r>
          </w:p>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Повезује знања, вештине и ставове развијене у настави ликовне културе са применом у свакодневном животу и струци. </w:t>
            </w:r>
          </w:p>
        </w:tc>
        <w:tc>
          <w:tcPr>
            <w:tcW w:w="2219"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9"/>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9"/>
              </w:numPr>
              <w:tabs>
                <w:tab w:val="clear" w:pos="360"/>
              </w:tabs>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9"/>
              </w:numPr>
              <w:tabs>
                <w:tab w:val="clear" w:pos="360"/>
              </w:tabs>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9"/>
              </w:numPr>
              <w:tabs>
                <w:tab w:val="clear" w:pos="360"/>
              </w:tabs>
              <w:spacing w:after="0" w:line="240" w:lineRule="auto"/>
              <w:rPr>
                <w:rFonts w:ascii="Times New Roman" w:eastAsia="Times New Roman" w:hAnsi="Times New Roman" w:cs="Times New Roman"/>
                <w:lang w:val="sr-Cyrl-BA"/>
              </w:rPr>
            </w:pPr>
            <w:r w:rsidRPr="00C1022A">
              <w:rPr>
                <w:rFonts w:ascii="Times New Roman" w:hAnsi="Times New Roman" w:cs="Times New Roman"/>
                <w:lang w:val="sr-Cyrl-CS"/>
              </w:rPr>
              <w:t>пар</w:t>
            </w:r>
          </w:p>
        </w:tc>
        <w:tc>
          <w:tcPr>
            <w:tcW w:w="2809"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мај</w:t>
            </w:r>
          </w:p>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Јун</w:t>
            </w: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Историја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Социологија</w:t>
            </w:r>
          </w:p>
          <w:p w:rsidR="00DD2CF1" w:rsidRPr="00C1022A" w:rsidRDefault="00DD2CF1" w:rsidP="00DD2CF1">
            <w:pPr>
              <w:numPr>
                <w:ilvl w:val="0"/>
                <w:numId w:val="12"/>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lastRenderedPageBreak/>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Простор</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Упознавање са врстама простор, елементима амбијента и значајем обликовања простора, </w:t>
            </w:r>
          </w:p>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опажања, креативности , радозналости и  естетских критеријума,</w:t>
            </w:r>
          </w:p>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Формирање позитивног става према естетичким вредностима у ужем и ширем окружењу.</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DD2CF1" w:rsidRPr="00A85F8F" w:rsidRDefault="00DD2CF1" w:rsidP="00B5327F">
            <w:pPr>
              <w:spacing w:after="0" w:line="240" w:lineRule="auto"/>
              <w:rPr>
                <w:rFonts w:ascii="Times New Roman" w:eastAsia="Times New Roman" w:hAnsi="Times New Roman" w:cs="Times New Roman"/>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7D0305"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6"/>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Обликује рад који носи јасну позитивну поруку, став или емоцију,</w:t>
            </w:r>
          </w:p>
          <w:p w:rsidR="00DD2CF1" w:rsidRPr="00C1022A" w:rsidRDefault="00DD2CF1" w:rsidP="00DD2CF1">
            <w:pPr>
              <w:numPr>
                <w:ilvl w:val="0"/>
                <w:numId w:val="26"/>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Обликује композицију одабраним материјалом и техником примењујући знања о композицији, </w:t>
            </w:r>
          </w:p>
          <w:p w:rsidR="00DD2CF1" w:rsidRPr="00C1022A" w:rsidRDefault="00DD2CF1" w:rsidP="00DD2CF1">
            <w:pPr>
              <w:pStyle w:val="BodyText30"/>
              <w:numPr>
                <w:ilvl w:val="0"/>
                <w:numId w:val="26"/>
              </w:numPr>
              <w:spacing w:after="0" w:line="240" w:lineRule="auto"/>
              <w:rPr>
                <w:rFonts w:ascii="Times New Roman" w:hAnsi="Times New Roman"/>
                <w:sz w:val="22"/>
                <w:szCs w:val="22"/>
                <w:lang w:val="sr-Cyrl-CS"/>
              </w:rPr>
            </w:pPr>
            <w:r w:rsidRPr="00C1022A">
              <w:rPr>
                <w:rFonts w:ascii="Times New Roman" w:hAnsi="Times New Roman"/>
                <w:sz w:val="22"/>
                <w:szCs w:val="22"/>
                <w:lang w:val="sr-Cyrl-CS"/>
              </w:rPr>
              <w:t xml:space="preserve">Учествује у стваралачким активностима које доприносе добробити уже или шире заједнице, </w:t>
            </w:r>
          </w:p>
          <w:p w:rsidR="00DD2CF1" w:rsidRPr="00C1022A" w:rsidRDefault="00DD2CF1" w:rsidP="00DD2CF1">
            <w:pPr>
              <w:pStyle w:val="BodyText30"/>
              <w:numPr>
                <w:ilvl w:val="0"/>
                <w:numId w:val="26"/>
              </w:numPr>
              <w:spacing w:after="0" w:line="240" w:lineRule="auto"/>
              <w:rPr>
                <w:rFonts w:ascii="Times New Roman" w:hAnsi="Times New Roman"/>
                <w:sz w:val="22"/>
                <w:szCs w:val="22"/>
                <w:lang w:val="sr-Cyrl-CS"/>
              </w:rPr>
            </w:pPr>
            <w:r w:rsidRPr="00C1022A">
              <w:rPr>
                <w:rFonts w:ascii="Times New Roman" w:hAnsi="Times New Roman"/>
                <w:sz w:val="22"/>
                <w:szCs w:val="22"/>
                <w:lang w:val="sr-Cyrl-CS"/>
              </w:rPr>
              <w:t>Наводи нова интересовања која је развио током учења ликовне културе.</w:t>
            </w:r>
          </w:p>
        </w:tc>
        <w:tc>
          <w:tcPr>
            <w:tcW w:w="2167"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BA"/>
              </w:rPr>
            </w:pPr>
            <w:r w:rsidRPr="00C1022A">
              <w:rPr>
                <w:rFonts w:ascii="Times New Roman" w:hAnsi="Times New Roman" w:cs="Times New Roman"/>
                <w:lang w:val="sr-Cyrl-CS"/>
              </w:rPr>
              <w:t xml:space="preserve">    пар</w:t>
            </w:r>
          </w:p>
        </w:tc>
        <w:tc>
          <w:tcPr>
            <w:tcW w:w="2861"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170"/>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јануар</w:t>
            </w:r>
          </w:p>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фебруар </w:t>
            </w:r>
          </w:p>
          <w:p w:rsidR="00DD2CF1" w:rsidRPr="00C1022A" w:rsidRDefault="00DD2CF1" w:rsidP="00B5327F">
            <w:pPr>
              <w:spacing w:after="0" w:line="240" w:lineRule="auto"/>
              <w:rPr>
                <w:rFonts w:ascii="Times New Roman" w:eastAsia="Times New Roman" w:hAnsi="Times New Roman" w:cs="Times New Roman"/>
                <w:lang w:val="sr-Cyrl-CS"/>
              </w:rPr>
            </w:pP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Историја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Социологија</w:t>
            </w:r>
          </w:p>
          <w:p w:rsidR="00DD2CF1" w:rsidRPr="00C1022A" w:rsidRDefault="00DD2CF1" w:rsidP="00DD2CF1">
            <w:pPr>
              <w:numPr>
                <w:ilvl w:val="0"/>
                <w:numId w:val="12"/>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lastRenderedPageBreak/>
              <w:t>Музичка култура</w:t>
            </w:r>
          </w:p>
        </w:tc>
        <w:tc>
          <w:tcPr>
            <w:tcW w:w="5340" w:type="dxa"/>
            <w:gridSpan w:val="14"/>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самостални практични рад</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lastRenderedPageBreak/>
              <w:t>презентација</w:t>
            </w:r>
          </w:p>
        </w:tc>
      </w:tr>
    </w:tbl>
    <w:p w:rsidR="00980748" w:rsidRDefault="00980748"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9418F6"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Основе економике трговине</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2 </w:t>
            </w:r>
          </w:p>
        </w:tc>
      </w:tr>
      <w:tr w:rsidR="009418F6"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Економика трговине за први разред трговинских техничара Драгутин Радуновић, 1994.</w:t>
            </w:r>
          </w:p>
        </w:tc>
      </w:tr>
      <w:tr w:rsidR="009418F6" w:rsidRPr="00212EAC"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B668A8" w:rsidRDefault="009418F6"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Трговина као привредна делатност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1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Упознавање са трговином као привредном делатношћу</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9418F6" w:rsidRPr="00212EAC" w:rsidTr="00B5327F">
        <w:trPr>
          <w:trHeight w:val="390"/>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улогу предмета Основи економике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настанак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историјски  развој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појам и значај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 Опише привредне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робне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пословне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Наведе елементе процеса рада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Направи разлику у значају и карактеру рада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услужни карактер трговинске делатности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Доведе у везу трговину са осталим привредним делатностима</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Предвиди развој трговине у будућности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w:t>
            </w:r>
            <w:r>
              <w:rPr>
                <w:rFonts w:ascii="Times New Roman" w:eastAsia="Times New Roman" w:hAnsi="Times New Roman" w:cs="Times New Roman"/>
                <w:lang w:val="sr-Cyrl-CS"/>
              </w:rPr>
              <w:t>пише значај трговинске политике</w:t>
            </w:r>
          </w:p>
        </w:tc>
        <w:tc>
          <w:tcPr>
            <w:tcW w:w="2065" w:type="dxa"/>
            <w:gridSpan w:val="6"/>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фронтални</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рад у групи</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рад у пару</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септембар</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октобар</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новембар</w:t>
            </w:r>
          </w:p>
        </w:tc>
      </w:tr>
      <w:tr w:rsidR="009418F6"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482" w:type="dxa"/>
            <w:gridSpan w:val="13"/>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tc>
        <w:tc>
          <w:tcPr>
            <w:tcW w:w="4746" w:type="dxa"/>
            <w:gridSpan w:val="12"/>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контролни радови, </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w:t>
            </w:r>
          </w:p>
          <w:p w:rsidR="009418F6" w:rsidRPr="003C49E7" w:rsidRDefault="009418F6" w:rsidP="00B5327F">
            <w:pPr>
              <w:spacing w:after="0" w:line="240" w:lineRule="auto"/>
              <w:ind w:left="360"/>
              <w:rPr>
                <w:rFonts w:ascii="Times New Roman" w:eastAsia="Times New Roman" w:hAnsi="Times New Roman" w:cs="Times New Roman"/>
                <w:lang w:val="sr-Cyrl-CS"/>
              </w:rPr>
            </w:pP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Начин организовања и функционисања трговине као привредне делатности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Развијање знања о начинима организовања и функционисања трговине као привредне делатности</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9418F6" w:rsidRPr="00993CCB"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993CCB"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трговинске струке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основну и споредну делатност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трговинску мрежу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унутрашњу 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функције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значај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карактеристике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организацију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Предвиди перспективу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значај малопродаје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набавку и продају у трговини на мало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Упореди облике   малопродаје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Разликује начине функционисања малопродаје у зависности од нивоа развијености малопродаје у свету и код нас</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м-трговину и вишеканалну продају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е-трговину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предности вишеканалне трговиие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услове е- трговине у нашој земљи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Предвиди развој е- трговине  у нашој земљи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и објасни спољну 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Упореди начине функционисања спољне и унутрашње трговине</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lastRenderedPageBreak/>
              <w:t>фронтални</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новембар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децембар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јануар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фебруар</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300" w:type="dxa"/>
            <w:gridSpan w:val="1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2913D9" w:rsidRDefault="009418F6"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Тржиште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9418F6" w:rsidRDefault="009418F6" w:rsidP="009418F6">
            <w:pPr>
              <w:numPr>
                <w:ilvl w:val="0"/>
                <w:numId w:val="1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Развијање позитивног односа према трговини и њеној улози у процесу друштвене репродукције слободног и реалног погледа на </w:t>
            </w:r>
            <w:r w:rsidRPr="003C49E7">
              <w:rPr>
                <w:rFonts w:ascii="Times New Roman" w:eastAsia="Times New Roman" w:hAnsi="Times New Roman" w:cs="Times New Roman"/>
                <w:lang w:val="sr-Cyrl-CS"/>
              </w:rPr>
              <w:lastRenderedPageBreak/>
              <w:t>економију и тржиште</w:t>
            </w:r>
          </w:p>
          <w:p w:rsidR="009418F6" w:rsidRPr="003C49E7" w:rsidRDefault="009418F6" w:rsidP="00B5327F">
            <w:pPr>
              <w:spacing w:after="0" w:line="240" w:lineRule="auto"/>
              <w:rPr>
                <w:rFonts w:ascii="Times New Roman" w:eastAsia="Times New Roman" w:hAnsi="Times New Roman" w:cs="Times New Roman"/>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2913D9"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9418F6" w:rsidRPr="002913D9"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поделу тржишта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Доведе у везу трговину и тржиште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функционисање тржишта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Истражује  тржиште набавке и продаје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 Објасни тржишне карактеристике појединих врста роба у промету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Анализира карактеристике тржишта у Републици Србији</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организационе облике тржишта( трговинска мрежа, тржнице, трговиснки центри, сајмови узорака, робне берзе, аукције)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јединствено тржиште и лојалну конкуренцију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облике нарушавања начела пословања у промету робе ( монопол, нелојална конкуренција, шпекулација)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Презентује нелојалну конкуренцију на примеру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Анализира значај пословног угледа на тржишту</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фронтални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март</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април</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Pr="003C49E7" w:rsidRDefault="009418F6" w:rsidP="00B5327F">
            <w:pPr>
              <w:spacing w:after="0" w:line="240" w:lineRule="auto"/>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2"/>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DF3E01" w:rsidRDefault="009418F6"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Услуге и специфичности у области робног промета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1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Развијање знања о специфичностима у области робног промета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9418F6" w:rsidRPr="00DF3E01"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DF3E01"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Објасни функције и врсте услуга у сфери робног промета</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Опише услуге које се пружају потрошачима у сфери робног промера( шпедитерске, складишне и посредничке услуге)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Дефинише привредне организације за пружање услуга у промету</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наведе органаизације за  контролу квалитета и квантитета робе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Опише пословни морал и пословне обичаје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Промовише вредности сарадње у професионалном и животном окружењу</w:t>
            </w:r>
          </w:p>
        </w:tc>
        <w:tc>
          <w:tcPr>
            <w:tcW w:w="2167"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фронтални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мај</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јун</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244" w:type="dxa"/>
            <w:gridSpan w:val="13"/>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2"/>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5340" w:type="dxa"/>
            <w:gridSpan w:val="14"/>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bl>
    <w:p w:rsidR="009418F6" w:rsidRDefault="009418F6" w:rsidP="003C6E2B">
      <w:pPr>
        <w:tabs>
          <w:tab w:val="left" w:pos="1354"/>
        </w:tabs>
        <w:rPr>
          <w:rFonts w:ascii="Times New Roman" w:hAnsi="Times New Roman" w:cs="Times New Roman"/>
          <w:sz w:val="24"/>
          <w:szCs w:val="24"/>
          <w:lang w:val="sr-Cyrl-RS"/>
        </w:rPr>
        <w:sectPr w:rsidR="009418F6" w:rsidSect="00D87A05">
          <w:pgSz w:w="16838" w:h="11906" w:orient="landscape"/>
          <w:pgMar w:top="720" w:right="720" w:bottom="720" w:left="720" w:header="708" w:footer="708"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334"/>
        <w:gridCol w:w="1512"/>
        <w:gridCol w:w="1506"/>
        <w:gridCol w:w="62"/>
        <w:gridCol w:w="294"/>
        <w:gridCol w:w="64"/>
        <w:gridCol w:w="8"/>
        <w:gridCol w:w="170"/>
        <w:gridCol w:w="479"/>
        <w:gridCol w:w="129"/>
        <w:gridCol w:w="231"/>
        <w:gridCol w:w="71"/>
        <w:gridCol w:w="265"/>
        <w:gridCol w:w="396"/>
        <w:gridCol w:w="483"/>
        <w:gridCol w:w="113"/>
        <w:gridCol w:w="479"/>
        <w:gridCol w:w="412"/>
        <w:gridCol w:w="372"/>
        <w:gridCol w:w="366"/>
        <w:gridCol w:w="585"/>
        <w:gridCol w:w="366"/>
        <w:gridCol w:w="753"/>
        <w:gridCol w:w="7"/>
        <w:gridCol w:w="363"/>
        <w:gridCol w:w="23"/>
        <w:gridCol w:w="205"/>
        <w:gridCol w:w="353"/>
        <w:gridCol w:w="366"/>
        <w:gridCol w:w="1191"/>
      </w:tblGrid>
      <w:tr w:rsidR="009418F6" w:rsidRPr="00905E96" w:rsidTr="00B5327F">
        <w:trPr>
          <w:gridAfter w:val="3"/>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комуникација</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B04D20" w:rsidRDefault="009418F6" w:rsidP="00B532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 xml:space="preserve">72+72 </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r>
      <w:tr w:rsidR="009418F6" w:rsidRPr="00905E96" w:rsidTr="00B5327F">
        <w:trPr>
          <w:gridAfter w:val="3"/>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doub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 за 1. разред трговачке школе, Зорица Костић</w:t>
            </w:r>
          </w:p>
        </w:tc>
      </w:tr>
      <w:tr w:rsidR="009418F6" w:rsidRPr="00905E96" w:rsidTr="00B5327F">
        <w:trPr>
          <w:gridAfter w:val="3"/>
          <w:wAfter w:w="1910" w:type="dxa"/>
        </w:trPr>
        <w:tc>
          <w:tcPr>
            <w:tcW w:w="12676" w:type="dxa"/>
            <w:gridSpan w:val="28"/>
            <w:tcBorders>
              <w:top w:val="single" w:sz="4" w:space="0" w:color="auto"/>
              <w:left w:val="nil"/>
              <w:bottom w:val="double" w:sz="4" w:space="0" w:color="auto"/>
              <w:right w:val="nil"/>
            </w:tcBorders>
            <w:shd w:val="clear" w:color="auto" w:fill="auto"/>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Увод у пословну комуникацију</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Упознавање ученика са врстама комуникације и њиховим карактеристикама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-Оспособљавање за самосталну вербалну и писану комуникацију</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Усавршавање комуникације у складу са правилима пословне комуникације, принципима родне, расне, националне културне, религиозне и друге равноправности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173817"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066A0D"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2106C2" w:rsidRDefault="009418F6" w:rsidP="00B532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b/>
                <w:sz w:val="24"/>
                <w:szCs w:val="24"/>
              </w:rPr>
            </w:pP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b/>
                <w:sz w:val="24"/>
                <w:szCs w:val="24"/>
              </w:rPr>
            </w:pPr>
          </w:p>
        </w:tc>
      </w:tr>
      <w:tr w:rsidR="009418F6" w:rsidRPr="00905E96" w:rsidTr="00B5327F">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44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-дефинише комуникацију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-опише ефекте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-разликује врсте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-упореди значај начина саопштавања порука и садржај поруке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-наведе правила писаног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-објасни предности и слабости писане пословне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-разликује вербалну и невербалну комуникацију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-објасни значај и садржај интерне и екстерне </w:t>
            </w:r>
            <w:r w:rsidRPr="00160D7A">
              <w:rPr>
                <w:rFonts w:ascii="Times New Roman" w:eastAsia="Times New Roman" w:hAnsi="Times New Roman" w:cs="Times New Roman"/>
                <w:lang w:val="sr-Cyrl-CS"/>
              </w:rPr>
              <w:lastRenderedPageBreak/>
              <w:t>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опише проблеме у комуникацији и како их превазићи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успешне комуникације на примеру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предности и недостатке екстерне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-препозна грешке у комуникацији на примерима из свакодневног и реалног окружења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-правилно користи различита средства комуникације ( телефон, интернет ...)</w:t>
            </w:r>
          </w:p>
        </w:tc>
        <w:tc>
          <w:tcPr>
            <w:tcW w:w="2255"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-рад у групи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-рад у пару</w:t>
            </w:r>
          </w:p>
        </w:tc>
        <w:tc>
          <w:tcPr>
            <w:tcW w:w="2440"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септембар</w:t>
            </w:r>
          </w:p>
        </w:tc>
      </w:tr>
      <w:tr w:rsidR="009418F6" w:rsidRPr="00905E96" w:rsidTr="00B5327F">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6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578"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600" w:type="dxa"/>
            <w:gridSpan w:val="12"/>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578" w:type="dxa"/>
            <w:gridSpan w:val="11"/>
            <w:tcBorders>
              <w:top w:val="single" w:sz="4" w:space="0" w:color="auto"/>
              <w:left w:val="single" w:sz="4" w:space="0" w:color="auto"/>
              <w:bottom w:val="double" w:sz="4" w:space="0" w:color="auto"/>
              <w:right w:val="double" w:sz="4" w:space="0" w:color="auto"/>
            </w:tcBorders>
            <w:vAlign w:val="center"/>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08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14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Писано пословно комуницирање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-Развијање вештина израде и обликовања пословних писама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Оспособљавање за примену савремене информационо- комуникационе технологије и асистивне технологије</w:t>
            </w:r>
          </w:p>
        </w:tc>
        <w:tc>
          <w:tcPr>
            <w:tcW w:w="1088" w:type="dxa"/>
            <w:gridSpan w:val="6"/>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24</w:t>
            </w:r>
          </w:p>
        </w:tc>
        <w:tc>
          <w:tcPr>
            <w:tcW w:w="1144" w:type="dxa"/>
            <w:gridSpan w:val="3"/>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12</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9418F6" w:rsidRPr="000C2DDD"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067CE2"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4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-објасни значај писаног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-користи технику куцања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изради пословна писма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обликује пословна писма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разлику између позитивних и негативних  пословних писама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посебне видове писаног пословног комуницирања ( пословни и прописани обрасци )</w:t>
            </w:r>
          </w:p>
          <w:p w:rsidR="009418F6" w:rsidRPr="00160D7A" w:rsidRDefault="009418F6" w:rsidP="00B5327F">
            <w:pPr>
              <w:spacing w:after="0" w:line="240" w:lineRule="auto"/>
              <w:rPr>
                <w:rFonts w:ascii="Times New Roman" w:eastAsia="Times New Roman" w:hAnsi="Times New Roman" w:cs="Times New Roman"/>
                <w:lang w:val="sr-Latn-CS"/>
              </w:rPr>
            </w:pPr>
            <w:r w:rsidRPr="00160D7A">
              <w:rPr>
                <w:rFonts w:ascii="Times New Roman" w:eastAsia="Times New Roman" w:hAnsi="Times New Roman" w:cs="Times New Roman"/>
                <w:lang w:val="sr-Cyrl-CS"/>
              </w:rPr>
              <w:t>-примењује правила коришћењ</w:t>
            </w:r>
            <w:r w:rsidRPr="00160D7A">
              <w:rPr>
                <w:rFonts w:ascii="Times New Roman" w:eastAsia="Times New Roman" w:hAnsi="Times New Roman" w:cs="Times New Roman"/>
                <w:lang w:val="sr-Latn-CS"/>
              </w:rPr>
              <w:t>a</w:t>
            </w:r>
            <w:r w:rsidRPr="00160D7A">
              <w:rPr>
                <w:rFonts w:ascii="Times New Roman" w:eastAsia="Times New Roman" w:hAnsi="Times New Roman" w:cs="Times New Roman"/>
                <w:lang w:val="sr-Cyrl-CS"/>
              </w:rPr>
              <w:t xml:space="preserve"> </w:t>
            </w:r>
            <w:r w:rsidRPr="00160D7A">
              <w:rPr>
                <w:rFonts w:ascii="Times New Roman" w:eastAsia="Times New Roman" w:hAnsi="Times New Roman" w:cs="Times New Roman"/>
                <w:lang w:val="sr-Latn-CS"/>
              </w:rPr>
              <w:t xml:space="preserve"> E-mail-a</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напише и користи е-</w:t>
            </w:r>
            <w:r w:rsidRPr="00160D7A">
              <w:rPr>
                <w:rFonts w:ascii="Times New Roman" w:eastAsia="Times New Roman" w:hAnsi="Times New Roman" w:cs="Times New Roman"/>
                <w:lang w:val="sr-Latn-CS"/>
              </w:rPr>
              <w:t xml:space="preserve">mail </w:t>
            </w:r>
            <w:r w:rsidRPr="00160D7A">
              <w:rPr>
                <w:rFonts w:ascii="Times New Roman" w:eastAsia="Times New Roman" w:hAnsi="Times New Roman" w:cs="Times New Roman"/>
                <w:lang w:val="sr-Cyrl-CS"/>
              </w:rPr>
              <w:t xml:space="preserve"> као брз начин комуницирања са клијентима и сарадницима</w:t>
            </w:r>
          </w:p>
          <w:p w:rsidR="009418F6" w:rsidRPr="00160D7A" w:rsidRDefault="009418F6" w:rsidP="00B5327F">
            <w:pPr>
              <w:spacing w:after="0" w:line="240" w:lineRule="auto"/>
              <w:rPr>
                <w:rFonts w:ascii="Times New Roman" w:eastAsia="Times New Roman" w:hAnsi="Times New Roman" w:cs="Times New Roman"/>
                <w:lang w:val="sr-Latn-CS"/>
              </w:rPr>
            </w:pPr>
            <w:r w:rsidRPr="00160D7A">
              <w:rPr>
                <w:rFonts w:ascii="Times New Roman" w:eastAsia="Times New Roman" w:hAnsi="Times New Roman" w:cs="Times New Roman"/>
                <w:lang w:val="sr-Cyrl-CS"/>
              </w:rPr>
              <w:t xml:space="preserve">- изради </w:t>
            </w:r>
            <w:r w:rsidRPr="00160D7A">
              <w:rPr>
                <w:rFonts w:ascii="Times New Roman" w:eastAsia="Times New Roman" w:hAnsi="Times New Roman" w:cs="Times New Roman"/>
                <w:lang w:val="sr-Latn-CS"/>
              </w:rPr>
              <w:t>CV</w:t>
            </w:r>
            <w:r w:rsidRPr="00160D7A">
              <w:rPr>
                <w:rFonts w:ascii="Times New Roman" w:eastAsia="Times New Roman" w:hAnsi="Times New Roman" w:cs="Times New Roman"/>
                <w:lang w:val="sr-Cyrl-CS"/>
              </w:rPr>
              <w:t xml:space="preserve"> и напише пријаву за посао</w:t>
            </w:r>
            <w:r w:rsidRPr="00160D7A">
              <w:rPr>
                <w:rFonts w:ascii="Times New Roman" w:eastAsia="Times New Roman" w:hAnsi="Times New Roman" w:cs="Times New Roman"/>
                <w:lang w:val="sr-Latn-CS"/>
              </w:rPr>
              <w:t xml:space="preserve"> </w:t>
            </w:r>
          </w:p>
        </w:tc>
        <w:tc>
          <w:tcPr>
            <w:tcW w:w="2148"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rPr>
            </w:pPr>
            <w:r w:rsidRPr="00160D7A">
              <w:rPr>
                <w:rFonts w:ascii="Times New Roman" w:eastAsia="Times New Roman" w:hAnsi="Times New Roman" w:cs="Times New Roman"/>
                <w:lang w:val="sr-Cyrl-CS"/>
              </w:rPr>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-октоба</w:t>
            </w:r>
            <w:r w:rsidRPr="00160D7A">
              <w:rPr>
                <w:rFonts w:ascii="Times New Roman" w:eastAsia="Times New Roman" w:hAnsi="Times New Roman" w:cs="Times New Roman"/>
              </w:rPr>
              <w:t xml:space="preserve"> </w:t>
            </w:r>
            <w:r w:rsidRPr="00160D7A">
              <w:rPr>
                <w:rFonts w:ascii="Times New Roman" w:eastAsia="Times New Roman" w:hAnsi="Times New Roman" w:cs="Times New Roman"/>
                <w:lang w:val="sr-Cyrl-CS"/>
              </w:rPr>
              <w:t>-децембар</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spacing w:after="0" w:line="240" w:lineRule="auto"/>
              <w:ind w:left="360"/>
              <w:rPr>
                <w:rFonts w:ascii="Times New Roman" w:eastAsia="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3</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Пословни бонтон и продајне вештине</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-Развијање и неговање вештина понашања у складу правилима пословног бонтона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Развијање и унапређивање техника продајног наступа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Подстицање пословног понашања као предуслова за успешну пословну комуникацију</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9418F6" w:rsidRPr="0079306C"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79306C" w:rsidRDefault="009418F6" w:rsidP="00B532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примењује правила пословног бонтона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 анализира општеприхваћена правила </w:t>
            </w:r>
            <w:r w:rsidRPr="00160D7A">
              <w:rPr>
                <w:rFonts w:ascii="Times New Roman" w:eastAsia="Times New Roman" w:hAnsi="Times New Roman" w:cs="Times New Roman"/>
                <w:lang w:val="sr-Cyrl-CS"/>
              </w:rPr>
              <w:lastRenderedPageBreak/>
              <w:t>понашања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одевање врсти занимања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значај пословног стила који компанији доноси углед и поштовање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-заступа одржавање коректних односа са потрошачима, клијентима и запосленим у компанији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представи себе и своје предузеће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вештине комуникације у продаји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за активно слушање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планира и припреми продајни разговор</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фазе продајног разговора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општа правила понашања продавца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одговори на приговоре купца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приступ у зависности од типа купца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 - разликује фразе и изразе које треба избегавати у продајном разговору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групну продају од продаје један на један</w:t>
            </w:r>
          </w:p>
          <w:p w:rsidR="009418F6" w:rsidRPr="00160D7A" w:rsidRDefault="009418F6" w:rsidP="009418F6">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општег преговарања</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lang w:val="sr-Cyrl-BA"/>
              </w:rPr>
            </w:pPr>
            <w:r w:rsidRPr="00160D7A">
              <w:rPr>
                <w:rFonts w:ascii="Times New Roman" w:eastAsia="Times New Roman" w:hAnsi="Times New Roman" w:cs="Times New Roman"/>
                <w:lang w:val="sr-Cyrl-CS"/>
              </w:rPr>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јануар- март</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презентације</w:t>
            </w: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Pr="00160D7A" w:rsidRDefault="009418F6" w:rsidP="00B5327F">
            <w:pPr>
              <w:spacing w:after="0" w:line="240" w:lineRule="auto"/>
              <w:rPr>
                <w:rFonts w:ascii="Times New Roman" w:eastAsia="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4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1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57"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4</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Комуникација у трговини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Подстицање мултидисциплинарног приступа и орјентације ка пракси</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418F6" w:rsidRPr="00F517F5"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20</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859" w:type="dxa"/>
            <w:gridSpan w:val="5"/>
            <w:tcBorders>
              <w:top w:val="single" w:sz="4" w:space="0" w:color="auto"/>
              <w:left w:val="single" w:sz="4" w:space="0" w:color="auto"/>
              <w:bottom w:val="single" w:sz="4" w:space="0" w:color="auto"/>
              <w:right w:val="single" w:sz="4" w:space="0" w:color="auto"/>
            </w:tcBorders>
            <w:vAlign w:val="center"/>
          </w:tcPr>
          <w:p w:rsidR="009418F6" w:rsidRPr="0026227A"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F517F5"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10</w:t>
            </w:r>
          </w:p>
        </w:tc>
        <w:tc>
          <w:tcPr>
            <w:tcW w:w="1119" w:type="dxa"/>
            <w:gridSpan w:val="2"/>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57" w:type="dxa"/>
            <w:gridSpan w:val="2"/>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50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-примени све фазе у поступку продаје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спроведе различите технике продајног наступа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води циљани разговор у симулацији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води и примењује све фазе продајног разговора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елементе разговора вођеног у личном контакту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обавља пословни телефонски разговор</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комуницира путем различитих канала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успоставља однос са новим пословним партнером</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превазиђе евентуални неспоразум са пословним партнером</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уговори пословни састанак преко различитих канала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типове потрошача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начин комуникације различитим типовима потрошача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-препозна могуће баријере у комуникацији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различите методе решавања конфликтних ситуација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аргументује значај личног имиџа и наступа продавца кроз примере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 анализира значај друштвених мрежа </w:t>
            </w:r>
            <w:r w:rsidRPr="00160D7A">
              <w:rPr>
                <w:rFonts w:ascii="Times New Roman" w:eastAsia="Times New Roman" w:hAnsi="Times New Roman" w:cs="Times New Roman"/>
                <w:lang w:val="sr-Cyrl-CS"/>
              </w:rPr>
              <w:lastRenderedPageBreak/>
              <w:t>као облика јавне комуникације</w:t>
            </w:r>
          </w:p>
        </w:tc>
        <w:tc>
          <w:tcPr>
            <w:tcW w:w="2167" w:type="dxa"/>
            <w:gridSpan w:val="8"/>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lang w:val="sr-Cyrl-BA"/>
              </w:rPr>
            </w:pPr>
            <w:r w:rsidRPr="00160D7A">
              <w:rPr>
                <w:rFonts w:ascii="Times New Roman" w:eastAsia="Times New Roman" w:hAnsi="Times New Roman" w:cs="Times New Roman"/>
                <w:lang w:val="sr-Cyrl-CS"/>
              </w:rPr>
              <w:t>- рад у пару</w:t>
            </w:r>
          </w:p>
        </w:tc>
        <w:tc>
          <w:tcPr>
            <w:tcW w:w="2861"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tc>
        <w:tc>
          <w:tcPr>
            <w:tcW w:w="2501" w:type="dxa"/>
            <w:gridSpan w:val="6"/>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април- јун</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62"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244" w:type="dxa"/>
            <w:gridSpan w:val="1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5362" w:type="dxa"/>
            <w:gridSpan w:val="13"/>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презентације</w:t>
            </w:r>
          </w:p>
        </w:tc>
      </w:tr>
    </w:tbl>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B5327F" w:rsidRDefault="00B5327F" w:rsidP="003C6E2B">
      <w:pPr>
        <w:tabs>
          <w:tab w:val="left" w:pos="1354"/>
        </w:tabs>
        <w:rPr>
          <w:rFonts w:ascii="Times New Roman" w:hAnsi="Times New Roman" w:cs="Times New Roman"/>
          <w:sz w:val="24"/>
          <w:szCs w:val="24"/>
          <w:lang w:val="sr-Cyrl-RS"/>
        </w:rPr>
      </w:pPr>
    </w:p>
    <w:p w:rsidR="00B5327F" w:rsidRDefault="00B5327F"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B5327F"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D13237" w:rsidRDefault="00B5327F" w:rsidP="00B5327F">
            <w:pPr>
              <w:spacing w:after="0" w:line="240" w:lineRule="auto"/>
              <w:rPr>
                <w:rFonts w:ascii="Times New Roman" w:eastAsia="Times New Roman" w:hAnsi="Times New Roman" w:cs="Times New Roman"/>
                <w:sz w:val="24"/>
                <w:szCs w:val="24"/>
                <w:lang w:val="sr-Cyrl-CS"/>
              </w:rPr>
            </w:pPr>
            <w:r w:rsidRPr="00D13237">
              <w:rPr>
                <w:rFonts w:ascii="Times New Roman" w:eastAsia="Times New Roman" w:hAnsi="Times New Roman" w:cs="Times New Roman"/>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522CF2" w:rsidRDefault="00B5327F" w:rsidP="00B5327F">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Пословна економија</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522CF2" w:rsidRDefault="00B5327F" w:rsidP="00B5327F">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први</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B5327F" w:rsidRPr="00D13237"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B5327F" w:rsidRPr="005B1C2A" w:rsidRDefault="00B5327F" w:rsidP="00B5327F">
            <w:p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Пословна економија за први разред економске школе Благоје Пауновић</w:t>
            </w:r>
          </w:p>
          <w:p w:rsidR="00B5327F" w:rsidRPr="00212EAC" w:rsidRDefault="00B5327F" w:rsidP="00B5327F">
            <w:pPr>
              <w:spacing w:after="0" w:line="240" w:lineRule="auto"/>
              <w:rPr>
                <w:rFonts w:ascii="Times New Roman" w:eastAsia="Calibri" w:hAnsi="Times New Roman" w:cs="Times New Roman"/>
                <w:bCs/>
                <w:sz w:val="24"/>
                <w:szCs w:val="24"/>
                <w:lang w:val="ru-RU"/>
              </w:rPr>
            </w:pPr>
            <w:r w:rsidRPr="005B1C2A">
              <w:rPr>
                <w:rFonts w:ascii="Times New Roman" w:hAnsi="Times New Roman" w:cs="Times New Roman"/>
                <w:sz w:val="24"/>
                <w:szCs w:val="24"/>
                <w:lang w:val="sr-Cyrl-CS"/>
              </w:rPr>
              <w:t>Божидар Ставрић, Петар С.Бојовић ЈП“Завод за уџбенике“ Београд 1996.Пословна економија за други разред економске школе, Светлана Кисић, Мира Павловић ЈП“Завод за уџбенике, Београд, 1996.Пословна економија за други разред економске школе, ДАТА СТАТУС, Ђорђе Каличанин, Сузана Стефановић12.01.2015.Пословна економија за први разред економске школе  Благоје Пауновић, Драган Стојковић, Милутин Добриловић, ЈП „Завод за уџбенике“15.01.2014.</w:t>
            </w:r>
          </w:p>
        </w:tc>
      </w:tr>
      <w:tr w:rsidR="00B5327F" w:rsidRPr="00D13237" w:rsidTr="00B5327F">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B5327F" w:rsidRPr="00D13237" w:rsidRDefault="00B5327F"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пословну економију</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pStyle w:val="ListParagraph"/>
              <w:numPr>
                <w:ilvl w:val="0"/>
                <w:numId w:val="14"/>
              </w:numPr>
              <w:spacing w:after="160" w:line="259" w:lineRule="auto"/>
              <w:rPr>
                <w:sz w:val="22"/>
                <w:szCs w:val="22"/>
                <w:lang w:val="sr-Cyrl-CS"/>
              </w:rPr>
            </w:pPr>
            <w:r w:rsidRPr="005157D1">
              <w:rPr>
                <w:bCs/>
                <w:sz w:val="22"/>
                <w:szCs w:val="22"/>
                <w:lang w:val="sr-Cyrl-CS"/>
              </w:rPr>
              <w:t>Стицање основних знања о појму, предмету и циљевима изучавање пословне економије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p>
        </w:tc>
      </w:tr>
      <w:tr w:rsidR="00B5327F"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B5327F" w:rsidRPr="00211221" w:rsidTr="00B5327F">
        <w:trPr>
          <w:trHeight w:val="390"/>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појам и предмет изучавања пословне економије и економике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опише предмет изучавања пословне економије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теоријски и практични циљ пословне економије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разликује привреду од привређивања</w:t>
            </w:r>
          </w:p>
        </w:tc>
        <w:tc>
          <w:tcPr>
            <w:tcW w:w="2065"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Фронтални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септембар</w:t>
            </w:r>
          </w:p>
          <w:p w:rsidR="00B5327F" w:rsidRPr="005157D1" w:rsidRDefault="00B5327F" w:rsidP="00B5327F">
            <w:pPr>
              <w:spacing w:after="0" w:line="240" w:lineRule="auto"/>
              <w:ind w:left="360"/>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до треће недеље септембра</w:t>
            </w:r>
          </w:p>
        </w:tc>
      </w:tr>
      <w:tr w:rsidR="00B5327F"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B5327F"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српски језик</w:t>
            </w: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Pr="005157D1" w:rsidRDefault="00B5327F" w:rsidP="00B5327F">
            <w:pPr>
              <w:spacing w:after="0" w:line="240" w:lineRule="auto"/>
              <w:rPr>
                <w:rFonts w:ascii="Times New Roman" w:eastAsia="Times New Roman" w:hAnsi="Times New Roman" w:cs="Times New Roman"/>
                <w:lang w:val="sr-Cyrl-CS"/>
              </w:rPr>
            </w:pPr>
          </w:p>
        </w:tc>
        <w:tc>
          <w:tcPr>
            <w:tcW w:w="4746" w:type="dxa"/>
            <w:gridSpan w:val="7"/>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усмено излагање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Предузеће</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pStyle w:val="ListParagraph"/>
              <w:numPr>
                <w:ilvl w:val="0"/>
                <w:numId w:val="25"/>
              </w:numPr>
              <w:rPr>
                <w:bCs/>
                <w:sz w:val="22"/>
                <w:szCs w:val="22"/>
                <w:lang w:val="sr-Cyrl-CS"/>
              </w:rPr>
            </w:pPr>
            <w:r w:rsidRPr="005157D1">
              <w:rPr>
                <w:bCs/>
                <w:sz w:val="22"/>
                <w:szCs w:val="22"/>
                <w:lang w:val="sr-Cyrl-CS"/>
              </w:rPr>
              <w:t>Стицање основних знања о предузећу, његовим циљевима, врстама и организационим облицима, окружењу</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hAnsi="Times New Roman" w:cs="Times New Roman"/>
                <w:bCs/>
                <w:lang w:val="sr-Cyrl-CS"/>
              </w:rPr>
              <w:t>Стицање основних знања о средствима и изворима средстава предузећа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B5327F" w:rsidRPr="007B0043"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5B58C2"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B5327F"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B5327F" w:rsidRPr="005B58C2"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појам и услове настанка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наведе карактеристике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објасни разлоге и услове постојања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класификује предузећа на основу различитих критеријума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наведе карактеристике друштва лица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друштва капитала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може да објасни јавно предузеће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врсте окружења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предузећа у робном  промету и трговини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предузећа у робном промету и трговини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дефинише процес репродукције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разликује </w:t>
            </w:r>
            <w:r w:rsidRPr="005157D1">
              <w:rPr>
                <w:rFonts w:ascii="Times New Roman" w:eastAsia="Times New Roman" w:hAnsi="Times New Roman" w:cs="Times New Roman"/>
                <w:lang w:val="sr-Cyrl-CS"/>
              </w:rPr>
              <w:lastRenderedPageBreak/>
              <w:t>циклкус у производним и трговинским предузећима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средства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разврста средства предузећа према различитим критеријумима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основна и обртна средства према њиховим  карактеристикама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израчуна  и тумачи коефицијент обрт и време обрта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дефинише средства посебних намена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средстава  посебних намена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изворе средстава предузећа према власништву и рочности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значај избора извора средстава са аспекта резултата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контролу коришћења средстава предузећа</w:t>
            </w:r>
          </w:p>
        </w:tc>
        <w:tc>
          <w:tcPr>
            <w:tcW w:w="2219" w:type="dxa"/>
            <w:gridSpan w:val="5"/>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Фронтални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spacing w:after="0" w:line="240" w:lineRule="auto"/>
              <w:ind w:left="170"/>
              <w:rPr>
                <w:rFonts w:ascii="Times New Roman" w:eastAsia="Times New Roman" w:hAnsi="Times New Roman" w:cs="Times New Roman"/>
                <w:lang w:val="sr-Cyrl-CS"/>
              </w:rPr>
            </w:pPr>
          </w:p>
        </w:tc>
        <w:tc>
          <w:tcPr>
            <w:tcW w:w="2809"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септембар (трећа недеља) – фебруар ( трећа недеља)</w:t>
            </w:r>
          </w:p>
        </w:tc>
      </w:tr>
      <w:tr w:rsidR="00B5327F"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усмено излагање</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B5327F" w:rsidRPr="00237B8A" w:rsidRDefault="00B5327F"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Пословне функције трговинског предузећа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14"/>
              </w:numPr>
              <w:spacing w:after="0" w:line="240" w:lineRule="auto"/>
              <w:rPr>
                <w:rFonts w:ascii="Times New Roman" w:hAnsi="Times New Roman" w:cs="Times New Roman"/>
                <w:bCs/>
                <w:lang w:val="sr-Cyrl-CS"/>
              </w:rPr>
            </w:pPr>
            <w:r w:rsidRPr="005157D1">
              <w:rPr>
                <w:rFonts w:ascii="Times New Roman" w:hAnsi="Times New Roman" w:cs="Times New Roman"/>
                <w:bCs/>
                <w:lang w:val="sr-Cyrl-CS"/>
              </w:rPr>
              <w:t>стицање основних знања о пословним функцијама трговинског предузећа</w:t>
            </w:r>
          </w:p>
          <w:p w:rsidR="00B5327F" w:rsidRPr="005157D1" w:rsidRDefault="00B5327F" w:rsidP="00B5327F">
            <w:pPr>
              <w:numPr>
                <w:ilvl w:val="0"/>
                <w:numId w:val="14"/>
              </w:numPr>
              <w:spacing w:after="0" w:line="240" w:lineRule="auto"/>
              <w:rPr>
                <w:rFonts w:ascii="Times New Roman" w:hAnsi="Times New Roman" w:cs="Times New Roman"/>
                <w:bCs/>
                <w:lang w:val="sr-Cyrl-CS"/>
              </w:rPr>
            </w:pPr>
            <w:r w:rsidRPr="005157D1">
              <w:rPr>
                <w:rFonts w:ascii="Times New Roman" w:hAnsi="Times New Roman" w:cs="Times New Roman"/>
                <w:bCs/>
                <w:lang w:val="sr-Cyrl-CS"/>
              </w:rPr>
              <w:t>стицање знања о пословима и активностима трговинског предузећа</w:t>
            </w:r>
          </w:p>
          <w:p w:rsidR="00B5327F" w:rsidRPr="005157D1" w:rsidRDefault="00B5327F" w:rsidP="00B5327F">
            <w:pPr>
              <w:numPr>
                <w:ilvl w:val="0"/>
                <w:numId w:val="14"/>
              </w:numPr>
              <w:spacing w:after="0" w:line="240" w:lineRule="auto"/>
              <w:rPr>
                <w:rFonts w:ascii="Times New Roman" w:eastAsia="Times New Roman" w:hAnsi="Times New Roman" w:cs="Times New Roman"/>
                <w:lang w:val="sr-Cyrl-CS"/>
              </w:rPr>
            </w:pPr>
            <w:r w:rsidRPr="005157D1">
              <w:rPr>
                <w:rFonts w:ascii="Times New Roman" w:hAnsi="Times New Roman" w:cs="Times New Roman"/>
                <w:bCs/>
                <w:lang w:val="sr-Cyrl-CS"/>
              </w:rPr>
              <w:t>оспособљавање ученика за анализу циљева и задатака пословних функција трговинског предузећа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B5327F" w:rsidRPr="00237B8A"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B5327F" w:rsidRPr="005930B8"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B5327F"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начин организовања посла у трговинском  предузећу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опише врсте и начине организвања пословања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утврди улогу и задатке функција управљања, руковођења и функције извршења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начине управљања и руковођења у зависности од типа и форме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поделу функција у предузећу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формирање организационе јединице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функцију набавке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одреди задатке, политику, залихе, планирање набавке, организацију и сарадњу са други функцијама на основу задатих </w:t>
            </w:r>
            <w:r w:rsidRPr="005157D1">
              <w:rPr>
                <w:rFonts w:ascii="Times New Roman" w:eastAsia="Times New Roman" w:hAnsi="Times New Roman" w:cs="Times New Roman"/>
                <w:lang w:val="sr-Cyrl-CS"/>
              </w:rPr>
              <w:lastRenderedPageBreak/>
              <w:t>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функцију продаје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политику, асортиман, план продаје, организацију и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објасну складишну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оргнизацију, ефикасност,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транспортну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вид транспорта и осигурања, ефикасност и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истраживачко развојну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утврди значај финансијско-рачуноводствене функције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функције управљање људским ресурсима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маркетинг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функције информисања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појам и значај општих послова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значај информационо технолошке подршке за пословање трговинског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дефинише </w:t>
            </w:r>
            <w:r w:rsidRPr="005157D1">
              <w:rPr>
                <w:rFonts w:ascii="Times New Roman" w:eastAsia="Times New Roman" w:hAnsi="Times New Roman" w:cs="Times New Roman"/>
                <w:lang w:val="sr-Cyrl-CS"/>
              </w:rPr>
              <w:lastRenderedPageBreak/>
              <w:t>контролу пословања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редовне контроле пословања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B5327F">
              <w:rPr>
                <w:rFonts w:ascii="Times New Roman" w:eastAsia="Times New Roman" w:hAnsi="Times New Roman" w:cs="Times New Roman"/>
                <w:lang w:val="sr-Cyrl-CS"/>
              </w:rPr>
              <w:t>Ученик ће бити у стању да разликује начине и врсте контроле</w:t>
            </w:r>
          </w:p>
        </w:tc>
        <w:tc>
          <w:tcPr>
            <w:tcW w:w="2219" w:type="dxa"/>
            <w:gridSpan w:val="5"/>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Фронтални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BA"/>
              </w:rPr>
            </w:pPr>
            <w:r w:rsidRPr="005157D1">
              <w:rPr>
                <w:rFonts w:ascii="Times New Roman" w:eastAsia="Times New Roman" w:hAnsi="Times New Roman" w:cs="Times New Roman"/>
                <w:lang w:val="sr-Cyrl-BA"/>
              </w:rPr>
              <w:t xml:space="preserve">Пројектни </w:t>
            </w:r>
          </w:p>
        </w:tc>
        <w:tc>
          <w:tcPr>
            <w:tcW w:w="2809"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Фебруар ( четврта недеља) - јун</w:t>
            </w:r>
          </w:p>
        </w:tc>
      </w:tr>
      <w:tr w:rsidR="00B5327F"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5157D1" w:rsidRDefault="00B5327F" w:rsidP="00B5327F">
            <w:pPr>
              <w:numPr>
                <w:ilvl w:val="0"/>
                <w:numId w:val="12"/>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усмено излагање</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bl>
    <w:p w:rsidR="00E63E24" w:rsidRDefault="00E63E24" w:rsidP="003C6E2B">
      <w:pPr>
        <w:tabs>
          <w:tab w:val="left" w:pos="1354"/>
        </w:tabs>
        <w:rPr>
          <w:rFonts w:ascii="Times New Roman" w:hAnsi="Times New Roman" w:cs="Times New Roman"/>
          <w:sz w:val="24"/>
          <w:szCs w:val="24"/>
          <w:lang w:val="sr-Cyrl-RS"/>
        </w:rPr>
        <w:sectPr w:rsidR="00E63E24"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E63E24"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E63E24" w:rsidRPr="004303DD" w:rsidRDefault="00E63E24"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Трговинско пословање</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36+72+30 часова блок настава</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r>
      <w:tr w:rsidR="00E63E24"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ind w:left="288"/>
              <w:rPr>
                <w:rFonts w:ascii="Times New Roman" w:eastAsia="Calibri" w:hAnsi="Times New Roman" w:cs="Times New Roman"/>
                <w:bCs/>
                <w:sz w:val="24"/>
                <w:szCs w:val="24"/>
                <w:lang w:val="ru-RU"/>
              </w:rPr>
            </w:pPr>
          </w:p>
        </w:tc>
      </w:tr>
      <w:tr w:rsidR="00E63E24"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4303DD" w:rsidRDefault="00E63E24"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трговинско пословање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трговинском пословању</w:t>
            </w:r>
          </w:p>
          <w:p w:rsidR="00E63E24" w:rsidRPr="00E63E24" w:rsidRDefault="00E63E24" w:rsidP="002456B1">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продавницама и продајним просторима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63E24" w:rsidRPr="004303DD"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12</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63E24"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трговинског пословања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појам трговине као тржишне институције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карактеристике различитих врста трговина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појам малопродаје и наведе носиоце малопродаје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различите врсте малопродајних објеката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и образложи функције продавница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Презентује врсте продавница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Образложи значај локације продавнице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спољна обележја продавнице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Илуструје спољни изглед продавнице на конкретном примеру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простор у продајном објекту</w:t>
            </w:r>
          </w:p>
        </w:tc>
        <w:tc>
          <w:tcPr>
            <w:tcW w:w="2065" w:type="dxa"/>
            <w:gridSpan w:val="6"/>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2456B1">
            <w:pPr>
              <w:spacing w:after="0" w:line="240" w:lineRule="auto"/>
              <w:ind w:left="360"/>
              <w:rPr>
                <w:rFonts w:ascii="Times New Roman" w:eastAsia="Times New Roman" w:hAnsi="Times New Roman" w:cs="Times New Roman"/>
                <w:sz w:val="24"/>
                <w:szCs w:val="24"/>
                <w:lang w:val="sr-Cyrl-CS"/>
              </w:rPr>
            </w:pPr>
          </w:p>
        </w:tc>
      </w:tr>
      <w:tr w:rsidR="00E63E24"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Корелација са другим </w:t>
            </w:r>
            <w:r w:rsidRPr="00212EAC">
              <w:rPr>
                <w:rFonts w:ascii="Times New Roman" w:eastAsia="Times New Roman" w:hAnsi="Times New Roman" w:cs="Times New Roman"/>
                <w:b/>
                <w:sz w:val="24"/>
                <w:szCs w:val="24"/>
                <w:lang w:val="sr-Cyrl-CS"/>
              </w:rPr>
              <w:lastRenderedPageBreak/>
              <w:t>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tc>
        <w:tc>
          <w:tcPr>
            <w:tcW w:w="3482" w:type="dxa"/>
            <w:gridSpan w:val="1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rPr>
                <w:rFonts w:ascii="Times New Roman" w:eastAsia="Times New Roman" w:hAnsi="Times New Roman" w:cs="Times New Roman"/>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E63E24">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Елементи процеса рада у продавници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средствима за рад у продавници и начину њиховог коришћења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основих знања о опреми и техничким средствима у продавници и начину њиховог коришћења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асортиману робе и класификацији робе</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сицање основних знања о залихама робе</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врстама и ознакама амбалаже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средства за рад</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Користи средства за рад у продавници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и користи опрему и техничке уређаје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Користи инструменте за мерење робе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врсте робе и асортиман</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асортиман на конкретном примеру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Објасни димензије асортимана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факторе који утичу на димензије асортимана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Пратећи инструкције изабере и класификује робу за продавницу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на конкретном примеру како се врши класификација робе за продавницу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функцију и врсте залиха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губитке на роби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 конкретном примеру образложи разлоге губитка на роби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функцију амбалаже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врсте амбалаже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ознаке на амбалажи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ознаке на амбалажи на конкретном артиклу</w:t>
            </w:r>
          </w:p>
        </w:tc>
        <w:tc>
          <w:tcPr>
            <w:tcW w:w="2219"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E63E24">
            <w:pPr>
              <w:numPr>
                <w:ilvl w:val="0"/>
                <w:numId w:val="25"/>
              </w:numPr>
              <w:spacing w:after="0" w:line="240" w:lineRule="auto"/>
              <w:rPr>
                <w:rFonts w:ascii="Times New Roman" w:eastAsia="Times New Roman" w:hAnsi="Times New Roman" w:cs="Times New Roman"/>
              </w:rPr>
            </w:pPr>
          </w:p>
        </w:tc>
        <w:tc>
          <w:tcPr>
            <w:tcW w:w="2809"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E63E24">
            <w:pPr>
              <w:numPr>
                <w:ilvl w:val="0"/>
                <w:numId w:val="10"/>
              </w:numPr>
              <w:spacing w:after="0" w:line="240" w:lineRule="auto"/>
              <w:rPr>
                <w:rFonts w:ascii="Times New Roman" w:eastAsia="Times New Roman" w:hAnsi="Times New Roman" w:cs="Times New Roman"/>
                <w:sz w:val="24"/>
                <w:szCs w:val="24"/>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tc>
        <w:tc>
          <w:tcPr>
            <w:tcW w:w="3300" w:type="dxa"/>
            <w:gridSpan w:val="13"/>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ind w:left="360"/>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852150"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Субјекти продаје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сицање основних знања о улози и особинама продавница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и примена вештина продаваца у процесу продаје</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сицање основних знања о улози, профилима и потребама </w:t>
            </w:r>
            <w:r w:rsidRPr="00186943">
              <w:rPr>
                <w:rFonts w:ascii="Times New Roman" w:eastAsia="Times New Roman" w:hAnsi="Times New Roman" w:cs="Times New Roman"/>
                <w:lang w:val="sr-Cyrl-CS"/>
              </w:rPr>
              <w:lastRenderedPageBreak/>
              <w:t xml:space="preserve">потрошача </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основих знања о односу продавца и потрошача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врстама услуга које се пружају потрошачима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појму рекламације и начинима решавања рекламација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63E24" w:rsidRPr="00852150"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30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улогу продавница у процесу продаје робе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особине продавница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и примени вештине продавца у процесу продаје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радне задатке продавца у зависности о облика продаје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улогу потрошача у процесу трговине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потребе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Препозна поједине профиле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различите врсте утицаја у процесу доношења одлуке о куповини</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однос продавца према потрошачу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Представи однос продавца према потрошачу кроз игру улога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Презентује понуду потрошачу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Примењује кроз вежбу основна правила понашања продавца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услуга потрошачима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процес услуживања потрошача на примеру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основне и допунске услуге потрошачима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рекламације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Демонстрира решавање рекламација потрошача на задатим примерима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Представи процедуре решавања рекламација кроз игру улога</w:t>
            </w:r>
          </w:p>
        </w:tc>
        <w:tc>
          <w:tcPr>
            <w:tcW w:w="2219"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BA"/>
              </w:rPr>
            </w:pPr>
          </w:p>
        </w:tc>
        <w:tc>
          <w:tcPr>
            <w:tcW w:w="2809"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радни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ind w:left="360"/>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254061"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Безбедност у продаји и заштита животне средине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изворима безбедности при раду, заштитним средствима прилагођеним врсти продавнице и робе која се у њој продаје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обавезама ПД и продавца према заштитним средствима</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изворима загађења животне средине и последицама загађења</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употреби производа и заштити животне средине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уређењу животног и радног простора у складу са заштитом животне средине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стицање знања о концепту одрживог развоја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10</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изворе опасности при раду у трговини</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заштитна средства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употребу заштитних средстава у конкретној продавници</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изворе загађивања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анализира врсте загађивања свог непосредног окружења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предвиди последице загађивања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примени важеће процедуре и мере безбедности у оквиру заштите здравља и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објасни значај употребе производа у складу са декларацијом и упуством, у циљу очувања сопственог здравља и заштите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еколошко одвајање и одлагање отпада на примеру</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објасни значај одржавања личне хигијене и хигијене животног и радног простора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уређење радног простора на еколошким основама</w:t>
            </w:r>
          </w:p>
          <w:p w:rsidR="00E63E24"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поступа у складу са начелима одрживог развоја</w:t>
            </w:r>
          </w:p>
          <w:p w:rsidR="00E63E24" w:rsidRDefault="00E63E24" w:rsidP="002456B1">
            <w:pPr>
              <w:pStyle w:val="BodyText30"/>
              <w:spacing w:after="0" w:line="240" w:lineRule="auto"/>
              <w:rPr>
                <w:rFonts w:ascii="Times New Roman" w:hAnsi="Times New Roman"/>
                <w:sz w:val="22"/>
                <w:szCs w:val="22"/>
                <w:lang w:val="sr-Cyrl-CS"/>
              </w:rPr>
            </w:pPr>
          </w:p>
          <w:p w:rsidR="00E63E24" w:rsidRPr="00186943" w:rsidRDefault="00E63E24" w:rsidP="002456B1">
            <w:pPr>
              <w:pStyle w:val="BodyText30"/>
              <w:spacing w:after="0" w:line="240" w:lineRule="auto"/>
              <w:rPr>
                <w:rFonts w:ascii="Times New Roman" w:hAnsi="Times New Roman"/>
                <w:sz w:val="22"/>
                <w:szCs w:val="22"/>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lastRenderedPageBreak/>
              <w:t>шеме, графикони, презентације</w:t>
            </w:r>
          </w:p>
        </w:tc>
        <w:tc>
          <w:tcPr>
            <w:tcW w:w="3244" w:type="dxa"/>
            <w:gridSpan w:val="1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E63E24">
            <w:pPr>
              <w:numPr>
                <w:ilvl w:val="0"/>
                <w:numId w:val="12"/>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екологија и заштита животне средине</w:t>
            </w:r>
          </w:p>
          <w:p w:rsidR="00E63E24" w:rsidRPr="00186943" w:rsidRDefault="00E63E24" w:rsidP="002456B1">
            <w:pPr>
              <w:spacing w:after="0" w:line="240" w:lineRule="auto"/>
              <w:rPr>
                <w:rFonts w:ascii="Times New Roman" w:eastAsia="Times New Roman" w:hAnsi="Times New Roman" w:cs="Times New Roman"/>
                <w:lang w:val="sr-Cyrl-CS"/>
              </w:rPr>
            </w:pPr>
          </w:p>
          <w:p w:rsidR="00E63E24" w:rsidRPr="00186943" w:rsidRDefault="00E63E24" w:rsidP="002456B1">
            <w:pPr>
              <w:spacing w:after="0" w:line="240" w:lineRule="auto"/>
              <w:rPr>
                <w:rFonts w:ascii="Times New Roman" w:eastAsia="Times New Roman" w:hAnsi="Times New Roman" w:cs="Times New Roman"/>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D865B3"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НАСТАВА У БЛОКУ</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знања о опреми продавнице (намештај, технички уређаји, алат и прибор итд)</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основних знања о роби, врсти робе, асортиману</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основних знања о амбалажи</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практична примена стечених знања из области односа продавца према потрошачу у различитим облицима продаје</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практично решавање рекламација</w:t>
            </w:r>
          </w:p>
          <w:p w:rsidR="00E63E24"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демонстрирање уређења животног и радног простора у складу са заштитом животне средине, а на еколошким основама</w:t>
            </w:r>
          </w:p>
          <w:p w:rsidR="00E63E24" w:rsidRDefault="00E63E24" w:rsidP="00E63E24">
            <w:pPr>
              <w:spacing w:after="0" w:line="240" w:lineRule="auto"/>
              <w:rPr>
                <w:rFonts w:ascii="Times New Roman" w:eastAsia="Times New Roman" w:hAnsi="Times New Roman" w:cs="Times New Roman"/>
                <w:lang w:val="sr-Cyrl-CS"/>
              </w:rPr>
            </w:pPr>
          </w:p>
          <w:p w:rsidR="00E63E24" w:rsidRDefault="00E63E24" w:rsidP="00E63E24">
            <w:pPr>
              <w:spacing w:after="0" w:line="240" w:lineRule="auto"/>
              <w:rPr>
                <w:rFonts w:ascii="Times New Roman" w:eastAsia="Times New Roman" w:hAnsi="Times New Roman" w:cs="Times New Roman"/>
                <w:lang w:val="sr-Cyrl-CS"/>
              </w:rPr>
            </w:pPr>
          </w:p>
          <w:p w:rsidR="00E63E24" w:rsidRPr="00186943" w:rsidRDefault="00E63E24" w:rsidP="00E63E24">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E63E24" w:rsidRPr="00E63E24" w:rsidRDefault="00E63E24" w:rsidP="002456B1">
            <w:pPr>
              <w:pStyle w:val="BodyText30"/>
              <w:numPr>
                <w:ilvl w:val="0"/>
                <w:numId w:val="26"/>
              </w:numPr>
              <w:spacing w:after="0" w:line="240" w:lineRule="auto"/>
              <w:rPr>
                <w:rFonts w:ascii="Times New Roman" w:hAnsi="Times New Roman"/>
                <w:sz w:val="22"/>
                <w:szCs w:val="22"/>
                <w:lang w:val="sr-Cyrl-CS"/>
              </w:rPr>
            </w:pPr>
            <w:r w:rsidRPr="00E63E24">
              <w:rPr>
                <w:rFonts w:ascii="Times New Roman" w:hAnsi="Times New Roman"/>
                <w:sz w:val="22"/>
                <w:szCs w:val="22"/>
                <w:lang w:val="sr-Cyrl-CS"/>
              </w:rPr>
              <w:t>практична примена стечених знања</w:t>
            </w:r>
          </w:p>
          <w:p w:rsidR="00E63E24" w:rsidRPr="00186943" w:rsidRDefault="00E63E24" w:rsidP="002456B1">
            <w:pPr>
              <w:pStyle w:val="BodyText30"/>
              <w:spacing w:after="0" w:line="240" w:lineRule="auto"/>
              <w:rPr>
                <w:rFonts w:ascii="Times New Roman" w:hAnsi="Times New Roman"/>
                <w:sz w:val="22"/>
                <w:szCs w:val="22"/>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BA"/>
              </w:rPr>
            </w:pPr>
            <w:r w:rsidRPr="00186943">
              <w:rPr>
                <w:rFonts w:ascii="Times New Roman" w:eastAsia="Times New Roman" w:hAnsi="Times New Roman" w:cs="Times New Roman"/>
                <w:lang w:val="sr-Cyrl-BA"/>
              </w:rPr>
              <w:t>индивидуални</w:t>
            </w:r>
          </w:p>
        </w:tc>
        <w:tc>
          <w:tcPr>
            <w:tcW w:w="2523" w:type="dxa"/>
            <w:gridSpan w:val="7"/>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E63E24">
            <w:pPr>
              <w:numPr>
                <w:ilvl w:val="0"/>
                <w:numId w:val="17"/>
              </w:numPr>
              <w:spacing w:after="0" w:line="240" w:lineRule="auto"/>
              <w:rPr>
                <w:rFonts w:ascii="Times New Roman" w:eastAsia="Times New Roman" w:hAnsi="Times New Roman" w:cs="Times New Roman"/>
                <w:sz w:val="24"/>
                <w:szCs w:val="24"/>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 xml:space="preserve">Корелација са другим </w:t>
            </w:r>
            <w:r w:rsidRPr="00212EAC">
              <w:rPr>
                <w:rFonts w:ascii="Times New Roman" w:hAnsi="Times New Roman" w:cs="Times New Roman"/>
                <w:b/>
                <w:sz w:val="24"/>
                <w:szCs w:val="24"/>
              </w:rPr>
              <w:lastRenderedPageBreak/>
              <w:t>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lastRenderedPageBreak/>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документација продавца</w:t>
            </w:r>
          </w:p>
        </w:tc>
        <w:tc>
          <w:tcPr>
            <w:tcW w:w="3586" w:type="dxa"/>
            <w:gridSpan w:val="15"/>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2"/>
              </w:numPr>
              <w:spacing w:after="0" w:line="240" w:lineRule="auto"/>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Дневник практичне наставе</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Чек листе</w:t>
            </w:r>
          </w:p>
        </w:tc>
      </w:tr>
    </w:tbl>
    <w:p w:rsidR="009418F6" w:rsidRDefault="009418F6" w:rsidP="003C6E2B">
      <w:pPr>
        <w:tabs>
          <w:tab w:val="left" w:pos="1354"/>
        </w:tabs>
        <w:rPr>
          <w:rFonts w:ascii="Times New Roman" w:hAnsi="Times New Roman" w:cs="Times New Roman"/>
          <w:sz w:val="24"/>
          <w:szCs w:val="24"/>
          <w:lang w:val="sr-Cyrl-RS"/>
        </w:rPr>
      </w:pPr>
    </w:p>
    <w:p w:rsidR="00F77B1D" w:rsidRDefault="00F77B1D" w:rsidP="003C6E2B">
      <w:pPr>
        <w:tabs>
          <w:tab w:val="left" w:pos="1354"/>
        </w:tabs>
        <w:rPr>
          <w:rFonts w:ascii="Times New Roman" w:hAnsi="Times New Roman" w:cs="Times New Roman"/>
          <w:sz w:val="24"/>
          <w:szCs w:val="24"/>
          <w:lang w:val="sr-Cyrl-RS"/>
        </w:rPr>
      </w:pPr>
    </w:p>
    <w:p w:rsidR="00F77B1D" w:rsidRDefault="00F77B1D" w:rsidP="003C6E2B">
      <w:pPr>
        <w:tabs>
          <w:tab w:val="left" w:pos="1354"/>
        </w:tabs>
        <w:rPr>
          <w:rFonts w:ascii="Times New Roman" w:hAnsi="Times New Roman" w:cs="Times New Roman"/>
          <w:sz w:val="24"/>
          <w:szCs w:val="24"/>
          <w:lang w:val="sr-Cyrl-RS"/>
        </w:rPr>
      </w:pPr>
    </w:p>
    <w:p w:rsidR="00F77B1D" w:rsidRDefault="00F77B1D"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033387" w:rsidRPr="00212EAC" w:rsidTr="002456B1">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033387" w:rsidRPr="00C22606" w:rsidRDefault="00033387"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033387" w:rsidRPr="00212EAC" w:rsidTr="002456B1">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33387" w:rsidRPr="00B46BC5" w:rsidRDefault="00033387"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Грађанско васпитање</w:t>
            </w:r>
          </w:p>
        </w:tc>
      </w:tr>
      <w:tr w:rsidR="00033387" w:rsidRPr="00212EAC" w:rsidTr="002456B1">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033387" w:rsidRPr="00212EAC" w:rsidTr="002456B1">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33387" w:rsidRPr="00C832D8" w:rsidRDefault="00033387" w:rsidP="002456B1">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3</w:t>
            </w:r>
            <w:r>
              <w:rPr>
                <w:rFonts w:ascii="Times New Roman" w:eastAsia="Times New Roman" w:hAnsi="Times New Roman" w:cs="Times New Roman"/>
                <w:b/>
                <w:sz w:val="24"/>
                <w:szCs w:val="24"/>
                <w:lang w:val="sr-Latn-RS"/>
              </w:rPr>
              <w:t>6</w:t>
            </w:r>
          </w:p>
        </w:tc>
      </w:tr>
      <w:tr w:rsidR="00033387" w:rsidRPr="00212EAC" w:rsidTr="002456B1">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033387" w:rsidRPr="00B46BC5" w:rsidRDefault="00033387" w:rsidP="002456B1">
            <w:pPr>
              <w:spacing w:after="0" w:line="240" w:lineRule="auto"/>
              <w:rPr>
                <w:rFonts w:ascii="Times New Roman" w:eastAsia="Times New Roman" w:hAnsi="Times New Roman" w:cs="Times New Roman"/>
                <w:b/>
                <w:sz w:val="24"/>
                <w:szCs w:val="24"/>
                <w:lang w:val="sr-Cyrl-CS"/>
              </w:rPr>
            </w:pPr>
            <w:r w:rsidRPr="00B46BC5">
              <w:rPr>
                <w:rFonts w:ascii="Times New Roman" w:eastAsia="Times New Roman" w:hAnsi="Times New Roman" w:cs="Times New Roman"/>
                <w:b/>
                <w:sz w:val="24"/>
                <w:szCs w:val="24"/>
                <w:lang w:val="sr-Cyrl-CS"/>
              </w:rPr>
              <w:t>1</w:t>
            </w:r>
          </w:p>
        </w:tc>
      </w:tr>
      <w:tr w:rsidR="00033387" w:rsidRPr="00212EAC" w:rsidTr="002456B1">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033387" w:rsidRPr="00212EAC" w:rsidTr="002456B1">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СВИ РАЗЛИЧИТИ, А СВИ РАВНОПРАВНИ</w:t>
            </w: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Default="00033387" w:rsidP="002456B1">
            <w:pPr>
              <w:spacing w:after="0" w:line="240" w:lineRule="auto"/>
              <w:rPr>
                <w:rFonts w:ascii="Times New Roman" w:eastAsia="Times New Roman" w:hAnsi="Times New Roman" w:cs="Times New Roman"/>
                <w:b/>
                <w:sz w:val="24"/>
                <w:szCs w:val="24"/>
                <w:lang w:val="sr-Cyrl-RS"/>
              </w:rPr>
            </w:pPr>
          </w:p>
          <w:p w:rsidR="00033387" w:rsidRPr="006F7BD3" w:rsidRDefault="00033387" w:rsidP="002456B1">
            <w:pPr>
              <w:spacing w:after="0" w:line="240" w:lineRule="auto"/>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Лични и друштвени идентитет</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Социјална дистанца</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Осетљиве друштвене групе</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Искљученост наспрам укључености у друштво</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Дискриминација</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Борба жена за равноправност</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Повереник за заштиту равноправности</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Стереотипи, аутостереотипи, хетеростереотипи, предрасуде, стигматизације, сегрегација</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Ејџизам</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Особе другачије сексуалне орјентације и њихова права</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Особе са инвалидитетом</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Националне мањине. Интеркултуралност и мултикултуралност</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Мигранти</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Институције и документа која се баве заштитом равноправности</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Невладине организације у борби за поштовање права свих</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033387" w:rsidRPr="00C832D8" w:rsidRDefault="00033387"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lastRenderedPageBreak/>
              <w:t>19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33387" w:rsidRPr="006A6BAA" w:rsidRDefault="00033387" w:rsidP="002456B1">
            <w:pPr>
              <w:spacing w:after="0" w:line="240" w:lineRule="auto"/>
              <w:rPr>
                <w:rFonts w:ascii="Times New Roman" w:eastAsia="Times New Roman" w:hAnsi="Times New Roman" w:cs="Times New Roman"/>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033387" w:rsidRPr="001316B6"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033387" w:rsidRPr="007F47DD"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033387"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033387"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Критички разматра питања о различитости међу људима и доводи их у везу са поштовањем људских права и равноправности;</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Доводе у везу личне особине људи као димензије различитости и дискриминацију;</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Препозна ситуације и облике дискриминације и проактивно реагује;</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Својим понашањем показује толеранцију према различитости и не дискриминише друге људе ни по ком основу;</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Разликује ситуације укључености наспрам искључености у друштвени живот заједнице;</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Препозна различите врсте стереотипа и предрасуда и аргументује значај супростављања тим појавама;</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Разликује интеркултуралност од мултикултуралности;</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Аргументовано дискутује борби жена за равноправност;</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Наведе најзначајније институције и документа који се баве питањима заштите </w:t>
            </w:r>
            <w:r w:rsidRPr="007F47DD">
              <w:rPr>
                <w:rFonts w:ascii="Times New Roman" w:eastAsia="Times New Roman" w:hAnsi="Times New Roman" w:cs="Times New Roman"/>
                <w:lang w:val="sr-Cyrl-CS"/>
              </w:rPr>
              <w:lastRenderedPageBreak/>
              <w:t>људских п</w:t>
            </w:r>
            <w:r>
              <w:rPr>
                <w:rFonts w:ascii="Times New Roman" w:eastAsia="Times New Roman" w:hAnsi="Times New Roman" w:cs="Times New Roman"/>
                <w:lang w:val="sr-Cyrl-CS"/>
              </w:rPr>
              <w:t>раваи циљеве њихових активности</w:t>
            </w:r>
          </w:p>
        </w:tc>
        <w:tc>
          <w:tcPr>
            <w:tcW w:w="2065" w:type="dxa"/>
            <w:gridSpan w:val="4"/>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Раду групи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Рад у пару</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пленум</w:t>
            </w:r>
          </w:p>
        </w:tc>
        <w:tc>
          <w:tcPr>
            <w:tcW w:w="2627" w:type="dxa"/>
            <w:gridSpan w:val="3"/>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Истрживачки и пројектни рад</w:t>
            </w:r>
          </w:p>
        </w:tc>
        <w:tc>
          <w:tcPr>
            <w:tcW w:w="2119" w:type="dxa"/>
            <w:gridSpan w:val="4"/>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Септембар</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Октобар</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Новембар</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Децембар</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Јануар</w:t>
            </w:r>
          </w:p>
          <w:p w:rsidR="00033387" w:rsidRPr="007F47DD" w:rsidRDefault="00033387" w:rsidP="002456B1">
            <w:pPr>
              <w:spacing w:after="0" w:line="240" w:lineRule="auto"/>
              <w:ind w:left="360"/>
              <w:rPr>
                <w:rFonts w:ascii="Times New Roman" w:eastAsia="Times New Roman" w:hAnsi="Times New Roman" w:cs="Times New Roman"/>
                <w:lang w:val="sr-Cyrl-CS"/>
              </w:rPr>
            </w:pPr>
          </w:p>
        </w:tc>
      </w:tr>
      <w:tr w:rsidR="00033387"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Аудио- визуелна средства</w:t>
            </w:r>
          </w:p>
        </w:tc>
        <w:tc>
          <w:tcPr>
            <w:tcW w:w="3482" w:type="dxa"/>
            <w:gridSpan w:val="9"/>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Биологија</w:t>
            </w:r>
          </w:p>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tc>
        <w:tc>
          <w:tcPr>
            <w:tcW w:w="4746" w:type="dxa"/>
            <w:gridSpan w:val="7"/>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праћење остварености исхода</w:t>
            </w:r>
          </w:p>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тестови знања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БЕЗБЕДНОСТ МЛАДИХ</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Безбедносне претње, ризици и изазови за младе</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Последице угрожене безбедности младих</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Безбедност младих у нашој земљи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Заштита ладих од небезбедних ситуација и коме се обратити за помоћ</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Породица као безбедно или небезбедно место за младе</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Школа као безбедно или небезбедно место за младе</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Друштвене мреже као безбедан или небезбедан простор за младе</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Безбедност младих некада и сад</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Утицај медија на безбедност младих</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033387" w:rsidRPr="001316B6"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033387" w:rsidRPr="006A6BAA" w:rsidRDefault="00033387" w:rsidP="002456B1">
            <w:pPr>
              <w:spacing w:after="0" w:line="240" w:lineRule="auto"/>
              <w:rPr>
                <w:rFonts w:ascii="Times New Roman" w:eastAsia="Times New Roman" w:hAnsi="Times New Roman" w:cs="Times New Roman"/>
                <w:sz w:val="24"/>
                <w:szCs w:val="24"/>
                <w:lang w:val="sr-Cyrl-CS"/>
              </w:rPr>
            </w:pPr>
            <w:r w:rsidRPr="006A6BAA">
              <w:rPr>
                <w:rFonts w:ascii="Times New Roman" w:eastAsia="Times New Roman" w:hAnsi="Times New Roman" w:cs="Times New Roman"/>
                <w:sz w:val="24"/>
                <w:szCs w:val="24"/>
                <w:lang w:val="sr-Cyrl-CS"/>
              </w:rPr>
              <w:t xml:space="preserve">    </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951" w:type="dxa"/>
            <w:tcBorders>
              <w:top w:val="single" w:sz="4" w:space="0" w:color="auto"/>
              <w:left w:val="single" w:sz="4" w:space="0" w:color="auto"/>
              <w:bottom w:val="single" w:sz="4" w:space="0" w:color="auto"/>
              <w:right w:val="single" w:sz="4" w:space="0" w:color="auto"/>
            </w:tcBorders>
            <w:vAlign w:val="center"/>
          </w:tcPr>
          <w:p w:rsidR="00033387" w:rsidRPr="001316B6"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Препозна појаве које угрожавају безбедност младих;</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Критички разматра питања безбедности младих и доводи их у везу са поштовањем људских права;</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Процени када му треба помоћ јер му је угрожена безбедност и зна коме да се обрати;</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Својим понашањем не угрожава своју и туђу безбедност;</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Критички разматра утицај медија на безбедност младих;</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Предлаже активности које доприносе повећању безбедности младих;</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Проналази релевантне изворе информација на којима заснива своје ставове;</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Сарађује са другим ученицима у спровођењу истраживања и пројекта;</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 комуникацији активно слуша друге и дискутује аргументима.</w:t>
            </w:r>
          </w:p>
        </w:tc>
        <w:tc>
          <w:tcPr>
            <w:tcW w:w="2219" w:type="dxa"/>
            <w:gridSpan w:val="5"/>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5"/>
              </w:numPr>
              <w:spacing w:after="0" w:line="240" w:lineRule="auto"/>
              <w:rPr>
                <w:rFonts w:ascii="Times New Roman" w:eastAsia="Times New Roman" w:hAnsi="Times New Roman" w:cs="Times New Roman"/>
              </w:rPr>
            </w:pPr>
            <w:r w:rsidRPr="007F47DD">
              <w:rPr>
                <w:rFonts w:ascii="Times New Roman" w:eastAsia="Times New Roman" w:hAnsi="Times New Roman" w:cs="Times New Roman"/>
                <w:lang w:val="sr-Cyrl-RS"/>
              </w:rPr>
              <w:t>Раду групи</w:t>
            </w:r>
          </w:p>
          <w:p w:rsidR="00033387" w:rsidRPr="007F47DD" w:rsidRDefault="00033387" w:rsidP="00033387">
            <w:pPr>
              <w:numPr>
                <w:ilvl w:val="0"/>
                <w:numId w:val="25"/>
              </w:numPr>
              <w:spacing w:after="0" w:line="240" w:lineRule="auto"/>
              <w:rPr>
                <w:rFonts w:ascii="Times New Roman" w:eastAsia="Times New Roman" w:hAnsi="Times New Roman" w:cs="Times New Roman"/>
              </w:rPr>
            </w:pPr>
            <w:r w:rsidRPr="007F47DD">
              <w:rPr>
                <w:rFonts w:ascii="Times New Roman" w:eastAsia="Times New Roman" w:hAnsi="Times New Roman" w:cs="Times New Roman"/>
                <w:lang w:val="sr-Cyrl-RS"/>
              </w:rPr>
              <w:t>Рад у пару</w:t>
            </w:r>
          </w:p>
          <w:p w:rsidR="00033387" w:rsidRPr="007F47DD" w:rsidRDefault="00033387" w:rsidP="00033387">
            <w:pPr>
              <w:numPr>
                <w:ilvl w:val="0"/>
                <w:numId w:val="25"/>
              </w:numPr>
              <w:spacing w:after="0" w:line="240" w:lineRule="auto"/>
              <w:rPr>
                <w:rFonts w:ascii="Times New Roman" w:eastAsia="Times New Roman" w:hAnsi="Times New Roman" w:cs="Times New Roman"/>
              </w:rPr>
            </w:pPr>
            <w:r w:rsidRPr="007F47DD">
              <w:rPr>
                <w:rFonts w:ascii="Times New Roman" w:eastAsia="Times New Roman" w:hAnsi="Times New Roman" w:cs="Times New Roman"/>
                <w:lang w:val="sr-Cyrl-RS"/>
              </w:rPr>
              <w:t>пленум</w:t>
            </w:r>
          </w:p>
        </w:tc>
        <w:tc>
          <w:tcPr>
            <w:tcW w:w="2809" w:type="dxa"/>
            <w:gridSpan w:val="4"/>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Истрживачки и пројектни рад</w:t>
            </w:r>
          </w:p>
        </w:tc>
        <w:tc>
          <w:tcPr>
            <w:tcW w:w="2119" w:type="dxa"/>
            <w:gridSpan w:val="4"/>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Фебруар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Март</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Април</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Мај</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Јун</w:t>
            </w:r>
          </w:p>
          <w:p w:rsidR="00033387" w:rsidRPr="007F47DD" w:rsidRDefault="00033387" w:rsidP="002456B1">
            <w:pPr>
              <w:spacing w:after="0" w:line="240" w:lineRule="auto"/>
              <w:ind w:left="360"/>
              <w:rPr>
                <w:rFonts w:ascii="Times New Roman" w:eastAsia="Times New Roman" w:hAnsi="Times New Roman" w:cs="Times New Roman"/>
                <w:lang w:val="sr-Cyrl-CS"/>
              </w:rPr>
            </w:pP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Аудио- визуелна средства</w:t>
            </w:r>
          </w:p>
        </w:tc>
        <w:tc>
          <w:tcPr>
            <w:tcW w:w="3300" w:type="dxa"/>
            <w:gridSpan w:val="8"/>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3"/>
              </w:numPr>
              <w:tabs>
                <w:tab w:val="clear" w:pos="360"/>
              </w:tabs>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13"/>
              </w:numPr>
              <w:tabs>
                <w:tab w:val="clear" w:pos="360"/>
              </w:tabs>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Биологија</w:t>
            </w:r>
          </w:p>
        </w:tc>
        <w:tc>
          <w:tcPr>
            <w:tcW w:w="4928" w:type="dxa"/>
            <w:gridSpan w:val="8"/>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13"/>
              </w:numPr>
              <w:tabs>
                <w:tab w:val="clear" w:pos="360"/>
              </w:tabs>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праћење остварености исхода</w:t>
            </w:r>
          </w:p>
          <w:p w:rsidR="00033387" w:rsidRPr="007F47DD" w:rsidRDefault="00033387" w:rsidP="00033387">
            <w:pPr>
              <w:numPr>
                <w:ilvl w:val="0"/>
                <w:numId w:val="13"/>
              </w:numPr>
              <w:tabs>
                <w:tab w:val="clear" w:pos="360"/>
              </w:tabs>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тестови знања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r>
    </w:tbl>
    <w:p w:rsidR="00033387" w:rsidRDefault="00033387" w:rsidP="003C6E2B">
      <w:pPr>
        <w:tabs>
          <w:tab w:val="left" w:pos="1354"/>
        </w:tabs>
        <w:rPr>
          <w:rFonts w:ascii="Times New Roman" w:hAnsi="Times New Roman" w:cs="Times New Roman"/>
          <w:sz w:val="24"/>
          <w:szCs w:val="24"/>
          <w:lang w:val="sr-Cyrl-RS"/>
        </w:rPr>
        <w:sectPr w:rsidR="00033387"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033387"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033387"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Calibri" w:hAnsi="Times New Roman" w:cs="Times New Roman"/>
                <w:bCs/>
                <w:sz w:val="24"/>
                <w:szCs w:val="24"/>
                <w:lang w:val="ru-RU"/>
              </w:rPr>
            </w:pPr>
            <w:r w:rsidRPr="00BB4E5D">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033387"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Увод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Упознавање ученика са садржајем предмета , планом и програмом и начином реализације наставе;</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Установити каква су знања стекли и какве су ставове усвојили ученици у претходном школовању.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033387"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Моћи да сагледа садржаје којима ће се бавити настава Православног катихизиса у току 1. године средњошколског или гимназијског образовања; </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уочи како предзнање има из градива Православног катихизиса обрађеног у претходном циклусу школовања;</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033387">
              <w:rPr>
                <w:rFonts w:ascii="Times New Roman" w:eastAsia="Times New Roman" w:hAnsi="Times New Roman" w:cs="Times New Roman"/>
                <w:lang w:val="sr-Cyrl-CS"/>
              </w:rPr>
              <w:t>Бити мотивисан да похађа часове Православног катихизиса</w:t>
            </w:r>
          </w:p>
        </w:tc>
        <w:tc>
          <w:tcPr>
            <w:tcW w:w="2065" w:type="dxa"/>
            <w:gridSpan w:val="6"/>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Дијалошка </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септембар</w:t>
            </w:r>
          </w:p>
        </w:tc>
      </w:tr>
      <w:tr w:rsidR="00033387"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Психологија;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Философија,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Грађанско васпитање.</w:t>
            </w:r>
          </w:p>
        </w:tc>
        <w:tc>
          <w:tcPr>
            <w:tcW w:w="4746" w:type="dxa"/>
            <w:gridSpan w:val="13"/>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евалуационих листића;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Посматрање понашања учењника.</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410"/>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Бог откривења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је творевина дело љубави Божије, да носи стваралачки печат Божији , да није случајно настала, нити је самобитна;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Пружити ученицима основ за разумевање да  је Бог Личност; </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човек богочежњиво биће и да се Бог открива човеку ради заједнице са Њим;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знање о библијским, светоотачким и богослужбеним сведочанствима да је Бог Света Тројица;</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ученицима да стекну основ за разумевање поступности Откровења Божијег, као и то да се Његово Откровење и данас дешава, уочава , препознаје и доживљава у Цркви.</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наведе неке од примера Откровења Божијег у Библији;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Моћи да разуме и тумачи значење израза </w:t>
            </w:r>
            <w:r w:rsidRPr="007F47DD">
              <w:rPr>
                <w:rFonts w:ascii="Times New Roman" w:eastAsia="Times New Roman" w:hAnsi="Times New Roman" w:cs="Times New Roman"/>
                <w:lang w:val="sr-Latn-CS"/>
              </w:rPr>
              <w:t>homo religiosus</w:t>
            </w:r>
            <w:r w:rsidRPr="007F47DD">
              <w:rPr>
                <w:rFonts w:ascii="Times New Roman" w:eastAsia="Times New Roman" w:hAnsi="Times New Roman" w:cs="Times New Roman"/>
                <w:lang w:val="sr-Cyrl-CS"/>
              </w:rPr>
              <w:t>;</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Моћи да препозна изразе вере у Свету </w:t>
            </w:r>
            <w:r w:rsidRPr="007F47DD">
              <w:rPr>
                <w:rFonts w:ascii="Times New Roman" w:eastAsia="Times New Roman" w:hAnsi="Times New Roman" w:cs="Times New Roman"/>
                <w:lang w:val="sr-Cyrl-CS"/>
              </w:rPr>
              <w:lastRenderedPageBreak/>
              <w:t>Тројицу у богослужбеним текстовима;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изразе вере у Бога као Творца у богослужбеним текстовима;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разуме да се Бог из љубави открива човеку, позивајући га у заједницу;</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Бити подстакнут да непосредније учествује у богослужењу Цркве;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ромишља о личној одговорности у односу према Богу и ближњима;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разуме да се Божије Откровење дешава и данас у Цркви и свету;</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просуђује и препознаје сведочанства вере у свом животу.</w:t>
            </w:r>
          </w:p>
        </w:tc>
        <w:tc>
          <w:tcPr>
            <w:tcW w:w="2219"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Фонтални</w:t>
            </w:r>
          </w:p>
          <w:p w:rsidR="00033387" w:rsidRPr="007F47DD" w:rsidRDefault="00033387" w:rsidP="00033387">
            <w:pPr>
              <w:numPr>
                <w:ilvl w:val="0"/>
                <w:numId w:val="25"/>
              </w:numPr>
              <w:spacing w:after="0" w:line="240" w:lineRule="auto"/>
              <w:rPr>
                <w:rFonts w:ascii="Times New Roman" w:eastAsia="Times New Roman" w:hAnsi="Times New Roman" w:cs="Times New Roman"/>
              </w:rPr>
            </w:pPr>
            <w:r w:rsidRPr="007F47DD">
              <w:rPr>
                <w:rFonts w:ascii="Times New Roman" w:eastAsia="Times New Roman" w:hAnsi="Times New Roman" w:cs="Times New Roman"/>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септембар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октобар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Психологија;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14"/>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Default="00033387" w:rsidP="002456B1">
            <w:pPr>
              <w:numPr>
                <w:ilvl w:val="0"/>
                <w:numId w:val="2"/>
              </w:num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033387" w:rsidRPr="00033387" w:rsidRDefault="00033387" w:rsidP="002456B1">
            <w:pPr>
              <w:numPr>
                <w:ilvl w:val="0"/>
                <w:numId w:val="2"/>
              </w:numPr>
              <w:spacing w:after="0" w:line="240" w:lineRule="auto"/>
              <w:ind w:left="360"/>
              <w:rPr>
                <w:rFonts w:ascii="Times New Roman" w:eastAsia="Times New Roman" w:hAnsi="Times New Roman" w:cs="Times New Roman"/>
                <w:lang w:val="sr-Cyrl-CS"/>
              </w:rPr>
            </w:pPr>
            <w:r w:rsidRPr="00033387">
              <w:rPr>
                <w:rFonts w:ascii="Times New Roman" w:eastAsia="Times New Roman" w:hAnsi="Times New Roman" w:cs="Times New Roman"/>
                <w:lang w:val="sr-Cyrl-CS"/>
              </w:rPr>
              <w:t>Писмено испитивање</w:t>
            </w:r>
          </w:p>
          <w:p w:rsidR="00033387" w:rsidRDefault="00033387" w:rsidP="002456B1">
            <w:pPr>
              <w:spacing w:after="0" w:line="240" w:lineRule="auto"/>
              <w:ind w:left="360"/>
              <w:rPr>
                <w:rFonts w:ascii="Times New Roman" w:eastAsia="Times New Roman" w:hAnsi="Times New Roman" w:cs="Times New Roman"/>
                <w:lang w:val="sr-Cyrl-CS"/>
              </w:rPr>
            </w:pPr>
          </w:p>
          <w:p w:rsidR="00033387" w:rsidRDefault="00033387" w:rsidP="002456B1">
            <w:pPr>
              <w:spacing w:after="0" w:line="240" w:lineRule="auto"/>
              <w:ind w:left="360"/>
              <w:rPr>
                <w:rFonts w:ascii="Times New Roman" w:eastAsia="Times New Roman" w:hAnsi="Times New Roman" w:cs="Times New Roman"/>
                <w:lang w:val="sr-Cyrl-CS"/>
              </w:rPr>
            </w:pPr>
          </w:p>
          <w:p w:rsidR="00033387" w:rsidRPr="007F47DD" w:rsidRDefault="00033387" w:rsidP="002456B1">
            <w:pPr>
              <w:spacing w:after="0" w:line="240" w:lineRule="auto"/>
              <w:ind w:left="360"/>
              <w:rPr>
                <w:rFonts w:ascii="Times New Roman" w:eastAsia="Times New Roman" w:hAnsi="Times New Roman" w:cs="Times New Roman"/>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Вера, знање и богопознање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ученика за разликовање знања које се односи на предмете и познања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Указати ученицима да су вера и поверење предуслови сваког знања;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са примерима вере и поверења у Бога библијских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Оспособити ученике за разумевање да је богопознање у </w:t>
            </w:r>
            <w:r w:rsidRPr="007F47DD">
              <w:rPr>
                <w:rFonts w:ascii="Times New Roman" w:eastAsia="Times New Roman" w:hAnsi="Times New Roman" w:cs="Times New Roman"/>
                <w:lang w:val="sr-Cyrl-CS"/>
              </w:rPr>
              <w:lastRenderedPageBreak/>
              <w:t>православном искуству плод личне, слободне заједнице човека с Богом;</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се богопознање као лични доживљај Христа у Цркиви разликује од „знања о Богу“.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тазлику између знања које с еодноси на ствари и познања које се односи на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да је вера слободан избор човека и да се сведочи личним животом;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објасни да је богопознање у православном искуству плод личне, слободне заједнице човека с Богом;</w:t>
            </w:r>
          </w:p>
          <w:p w:rsidR="00033387" w:rsidRPr="007F47DD" w:rsidRDefault="00033387" w:rsidP="00033387">
            <w:pPr>
              <w:numPr>
                <w:ilvl w:val="0"/>
                <w:numId w:val="9"/>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објасни да се вером живи к</w:t>
            </w:r>
            <w:r>
              <w:rPr>
                <w:rFonts w:ascii="Times New Roman" w:eastAsia="Times New Roman" w:hAnsi="Times New Roman" w:cs="Times New Roman"/>
                <w:lang w:val="sr-Cyrl-CS"/>
              </w:rPr>
              <w:t>роз Литургију и подвиг</w:t>
            </w:r>
          </w:p>
        </w:tc>
        <w:tc>
          <w:tcPr>
            <w:tcW w:w="2219"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демонстративни</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квиз</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октобар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новембар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децембар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2456B1">
            <w:pPr>
              <w:spacing w:after="0" w:line="240" w:lineRule="auto"/>
              <w:rPr>
                <w:rFonts w:ascii="Times New Roman" w:eastAsia="Times New Roman" w:hAnsi="Times New Roman" w:cs="Times New Roman"/>
                <w:lang w:val="sr-Cyrl-CS"/>
              </w:rPr>
            </w:pPr>
          </w:p>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300" w:type="dxa"/>
            <w:gridSpan w:val="13"/>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Pr="007F47DD" w:rsidRDefault="00033387" w:rsidP="00033387">
            <w:pPr>
              <w:numPr>
                <w:ilvl w:val="0"/>
                <w:numId w:val="1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tc>
        <w:tc>
          <w:tcPr>
            <w:tcW w:w="4928" w:type="dxa"/>
            <w:gridSpan w:val="14"/>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Писмено испитивање;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w:t>
            </w:r>
            <w:r w:rsidRPr="007F47DD">
              <w:rPr>
                <w:rFonts w:ascii="Times New Roman" w:eastAsia="Times New Roman" w:hAnsi="Times New Roman" w:cs="Times New Roman"/>
                <w:lang w:val="sr-Cyrl-CS"/>
              </w:rPr>
              <w:t>ника.</w:t>
            </w:r>
          </w:p>
          <w:p w:rsidR="00033387" w:rsidRDefault="00033387" w:rsidP="00033387">
            <w:pPr>
              <w:spacing w:after="0" w:line="240" w:lineRule="auto"/>
              <w:rPr>
                <w:rFonts w:ascii="Times New Roman" w:eastAsia="Times New Roman" w:hAnsi="Times New Roman" w:cs="Times New Roman"/>
                <w:lang w:val="sr-Cyrl-CS"/>
              </w:rPr>
            </w:pPr>
          </w:p>
          <w:p w:rsidR="00033387" w:rsidRDefault="00033387" w:rsidP="00033387">
            <w:pPr>
              <w:spacing w:after="0" w:line="240" w:lineRule="auto"/>
              <w:rPr>
                <w:rFonts w:ascii="Times New Roman" w:eastAsia="Times New Roman" w:hAnsi="Times New Roman" w:cs="Times New Roman"/>
                <w:lang w:val="sr-Cyrl-CS"/>
              </w:rPr>
            </w:pPr>
          </w:p>
          <w:p w:rsidR="00033387" w:rsidRDefault="00033387" w:rsidP="00033387">
            <w:pPr>
              <w:spacing w:after="0" w:line="240" w:lineRule="auto"/>
              <w:rPr>
                <w:rFonts w:ascii="Times New Roman" w:eastAsia="Times New Roman" w:hAnsi="Times New Roman" w:cs="Times New Roman"/>
                <w:lang w:val="sr-Cyrl-CS"/>
              </w:rPr>
            </w:pPr>
          </w:p>
          <w:p w:rsidR="00033387" w:rsidRPr="007F47DD" w:rsidRDefault="00033387" w:rsidP="00033387">
            <w:pPr>
              <w:spacing w:after="0" w:line="240" w:lineRule="auto"/>
              <w:rPr>
                <w:rFonts w:ascii="Times New Roman" w:eastAsia="Times New Roman" w:hAnsi="Times New Roman" w:cs="Times New Roman"/>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број </w:t>
            </w:r>
            <w:r w:rsidRPr="00212EAC">
              <w:rPr>
                <w:rFonts w:ascii="Times New Roman" w:eastAsia="Times New Roman" w:hAnsi="Times New Roman" w:cs="Times New Roman"/>
                <w:b/>
                <w:sz w:val="24"/>
                <w:szCs w:val="24"/>
                <w:lang w:val="sr-Cyrl-CS"/>
              </w:rPr>
              <w:lastRenderedPageBreak/>
              <w:t>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писмени </w:t>
            </w:r>
            <w:r w:rsidRPr="00212EAC">
              <w:rPr>
                <w:rFonts w:ascii="Times New Roman" w:eastAsia="Times New Roman" w:hAnsi="Times New Roman" w:cs="Times New Roman"/>
                <w:b/>
                <w:sz w:val="24"/>
                <w:szCs w:val="24"/>
                <w:lang w:val="sr-Cyrl-CS"/>
              </w:rPr>
              <w:lastRenderedPageBreak/>
              <w:t>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lastRenderedPageBreak/>
              <w:t>4</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Хришћанин – човек цркве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Разговори са ученицима о човековој потреби да припада заједници и како се припадност остварује;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ученика за правилно схватање појма Цркве као благодатне заједнице Бога и верних која се остварује у светој Литургији;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Указати ученицима да не постоје хришћани мимо Цркве;</w:t>
            </w:r>
          </w:p>
          <w:p w:rsidR="00033387" w:rsidRPr="007F47DD" w:rsidRDefault="00033387" w:rsidP="00033387">
            <w:pPr>
              <w:numPr>
                <w:ilvl w:val="0"/>
                <w:numId w:val="1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је света Литургија извор спасења јер се у њој остварује пуноћа заједнице са Богом;</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да хришћанин постоји превасходно као члан конкретне литургијске заједнице;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опише живот парохијске заједнице;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у основним цртама да објасни да се учешћем у литургијском сабрању ступа на пут богопознања;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продискутује о православном схватању Цркве;</w:t>
            </w:r>
          </w:p>
          <w:p w:rsidR="00033387" w:rsidRPr="007F47DD" w:rsidRDefault="00033387" w:rsidP="00033387">
            <w:pPr>
              <w:pStyle w:val="BodyText30"/>
              <w:numPr>
                <w:ilvl w:val="0"/>
                <w:numId w:val="26"/>
              </w:numPr>
              <w:spacing w:after="0" w:line="240" w:lineRule="auto"/>
              <w:rPr>
                <w:rFonts w:ascii="Times New Roman" w:hAnsi="Times New Roman"/>
                <w:sz w:val="22"/>
                <w:szCs w:val="22"/>
                <w:lang w:val="sr-Cyrl-CS"/>
              </w:rPr>
            </w:pPr>
            <w:r w:rsidRPr="007F47DD">
              <w:rPr>
                <w:rFonts w:ascii="Times New Roman" w:eastAsia="Times New Roman" w:hAnsi="Times New Roman" w:cs="Times New Roman"/>
                <w:sz w:val="22"/>
                <w:szCs w:val="22"/>
                <w:lang w:val="sr-Cyrl-CS"/>
              </w:rPr>
              <w:t>Моћи да схвати да хришћанство подстиче човека на одговорни живот у заједници.</w:t>
            </w:r>
          </w:p>
        </w:tc>
        <w:tc>
          <w:tcPr>
            <w:tcW w:w="2167"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групни</w:t>
            </w:r>
          </w:p>
          <w:p w:rsidR="00033387" w:rsidRPr="007F47DD" w:rsidRDefault="00033387" w:rsidP="002456B1">
            <w:pPr>
              <w:spacing w:after="0" w:line="240" w:lineRule="auto"/>
              <w:ind w:left="170"/>
              <w:rPr>
                <w:rFonts w:ascii="Times New Roman" w:eastAsia="Times New Roman" w:hAnsi="Times New Roman" w:cs="Times New Roman"/>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децембар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јануар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фебруар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244" w:type="dxa"/>
            <w:gridSpan w:val="1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Грађанско васпитање.</w:t>
            </w:r>
          </w:p>
        </w:tc>
        <w:tc>
          <w:tcPr>
            <w:tcW w:w="5340" w:type="dxa"/>
            <w:gridSpan w:val="15"/>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Писмено испитивање;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Посматрање понашања учењника.</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Свето писмо – књига цркве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са настанком и поделом Светог Писма;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Предочити ученицима да је Свето Писмо богонадахнута књига;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Свето Писмо књига богослужбене заједнице ( Старог и Новог Израиља);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ученицима да појме континуитет Божијег Откривења у Старом и Новом Завету;</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Указати ученицима да је за правилно тумачење Светог Писма неопходна укорењеност у животу Цркве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именује различите књиге Светог Писма ;</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наброји неке ауторе књига Светог Писма;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истражује Свето Писмо користећи скраћенице, поделе на главе и стихове;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Знати да се посебност Светог Писма садржи у богонадахнутости;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карактер богонадахнутости Светог Писма кроз лично искуство надахњивања Светим Писмом;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наведе неке примере повезаности Старог и Новог Завета;</w:t>
            </w:r>
          </w:p>
          <w:p w:rsidR="00033387" w:rsidRPr="007F47DD" w:rsidRDefault="00033387" w:rsidP="00033387">
            <w:pPr>
              <w:pStyle w:val="BodyText30"/>
              <w:numPr>
                <w:ilvl w:val="0"/>
                <w:numId w:val="26"/>
              </w:numPr>
              <w:spacing w:after="0" w:line="240" w:lineRule="auto"/>
              <w:rPr>
                <w:rFonts w:ascii="Times New Roman" w:hAnsi="Times New Roman"/>
                <w:sz w:val="22"/>
                <w:szCs w:val="22"/>
                <w:lang w:val="sr-Cyrl-CS"/>
              </w:rPr>
            </w:pPr>
            <w:r w:rsidRPr="00033387">
              <w:rPr>
                <w:rFonts w:ascii="Times New Roman" w:eastAsia="Times New Roman" w:hAnsi="Times New Roman" w:cs="Times New Roman"/>
                <w:sz w:val="22"/>
                <w:szCs w:val="22"/>
                <w:lang w:val="sr-Cyrl-CS"/>
              </w:rPr>
              <w:t>Моћи да закључи да је Свето Писмо књига Цркве а не појединаца</w:t>
            </w:r>
          </w:p>
        </w:tc>
        <w:tc>
          <w:tcPr>
            <w:tcW w:w="2264"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дијалоска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фебруар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март</w:t>
            </w:r>
          </w:p>
          <w:p w:rsidR="00033387" w:rsidRPr="007F47DD" w:rsidRDefault="00033387" w:rsidP="00033387">
            <w:pPr>
              <w:numPr>
                <w:ilvl w:val="0"/>
                <w:numId w:val="17"/>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април</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Ликовна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Музичка култура;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Посматрање понашања учењник</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Хришћански живот</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знање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Развијање свести ученика о неопходности одговорног </w:t>
            </w:r>
            <w:r w:rsidRPr="007F47DD">
              <w:rPr>
                <w:rFonts w:ascii="Times New Roman" w:eastAsia="Times New Roman" w:hAnsi="Times New Roman" w:cs="Times New Roman"/>
                <w:lang w:val="sr-Cyrl-CS"/>
              </w:rPr>
              <w:lastRenderedPageBreak/>
              <w:t>живота у заједници и ослобођења од егоцентризма;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светост достижна и данас те да није привилегија прошлости;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разумевање ученицима да је човек биће смисла;</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да постоји разлика између народног и црквеног предања и да заузме став према њима;</w:t>
            </w:r>
          </w:p>
          <w:p w:rsidR="00033387" w:rsidRPr="007F47DD" w:rsidRDefault="00033387" w:rsidP="00033387">
            <w:pPr>
              <w:numPr>
                <w:ilvl w:val="0"/>
                <w:numId w:val="2"/>
              </w:numPr>
              <w:spacing w:after="0" w:line="240" w:lineRule="auto"/>
              <w:rPr>
                <w:rFonts w:ascii="Times New Roman" w:hAnsi="Times New Roman"/>
                <w:lang w:val="sr-Cyrl-CS"/>
              </w:rPr>
            </w:pPr>
            <w:r w:rsidRPr="007F47DD">
              <w:rPr>
                <w:rFonts w:ascii="Times New Roman" w:eastAsia="Times New Roman" w:hAnsi="Times New Roman" w:cs="Times New Roman"/>
                <w:lang w:val="sr-Cyrl-CS"/>
              </w:rPr>
              <w:t>Знати да су сви људи призвани да буду свети;</w:t>
            </w:r>
          </w:p>
          <w:p w:rsidR="00033387" w:rsidRPr="007F47DD" w:rsidRDefault="00033387" w:rsidP="00033387">
            <w:pPr>
              <w:numPr>
                <w:ilvl w:val="0"/>
                <w:numId w:val="2"/>
              </w:numPr>
              <w:spacing w:after="0" w:line="240" w:lineRule="auto"/>
              <w:rPr>
                <w:rFonts w:ascii="Times New Roman" w:hAnsi="Times New Roman"/>
                <w:lang w:val="sr-Cyrl-CS"/>
              </w:rPr>
            </w:pPr>
            <w:r w:rsidRPr="007F47DD">
              <w:rPr>
                <w:rFonts w:ascii="Times New Roman" w:eastAsia="Times New Roman" w:hAnsi="Times New Roman" w:cs="Times New Roman"/>
                <w:lang w:val="sr-Cyrl-CS"/>
              </w:rPr>
              <w:t>Моћи да уочи у којој мери је напредовао и савладао градиво Православног катихизиса 1. Разреда средње школе</w:t>
            </w:r>
          </w:p>
        </w:tc>
        <w:tc>
          <w:tcPr>
            <w:tcW w:w="2264"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дијалоска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Мај</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јун</w:t>
            </w:r>
          </w:p>
          <w:p w:rsidR="00033387" w:rsidRPr="007F47DD" w:rsidRDefault="00033387" w:rsidP="002456B1">
            <w:pPr>
              <w:spacing w:after="0" w:line="240" w:lineRule="auto"/>
              <w:rPr>
                <w:rFonts w:ascii="Times New Roman" w:eastAsia="Times New Roman" w:hAnsi="Times New Roman" w:cs="Times New Roman"/>
                <w:lang w:val="sr-Cyrl-CS"/>
              </w:rPr>
            </w:pP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Ликовна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Музичка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Екологија </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Писмено испитивање;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w:t>
            </w:r>
            <w:r w:rsidRPr="007F47DD">
              <w:rPr>
                <w:rFonts w:ascii="Times New Roman" w:eastAsia="Times New Roman" w:hAnsi="Times New Roman" w:cs="Times New Roman"/>
                <w:lang w:val="sr-Cyrl-CS"/>
              </w:rPr>
              <w:t>ника</w:t>
            </w:r>
          </w:p>
          <w:p w:rsidR="00033387" w:rsidRPr="00BC4977" w:rsidRDefault="00033387" w:rsidP="002456B1">
            <w:pPr>
              <w:spacing w:after="0" w:line="240" w:lineRule="auto"/>
              <w:rPr>
                <w:rFonts w:ascii="Times New Roman" w:eastAsia="Times New Roman" w:hAnsi="Times New Roman" w:cs="Times New Roman"/>
                <w:lang w:val="sr-Cyrl-CS"/>
              </w:rPr>
            </w:pPr>
          </w:p>
        </w:tc>
      </w:tr>
    </w:tbl>
    <w:p w:rsidR="00C83205" w:rsidRDefault="00C83205" w:rsidP="007D47F8">
      <w:pPr>
        <w:tabs>
          <w:tab w:val="left" w:pos="1354"/>
        </w:tabs>
        <w:spacing w:after="0" w:line="240" w:lineRule="auto"/>
        <w:rPr>
          <w:rFonts w:ascii="Times New Roman" w:hAnsi="Times New Roman" w:cs="Times New Roman"/>
          <w:b/>
          <w:sz w:val="28"/>
          <w:szCs w:val="28"/>
          <w:lang w:val="sr-Cyrl-RS"/>
        </w:rPr>
      </w:pPr>
    </w:p>
    <w:p w:rsidR="00C83205" w:rsidRDefault="00C83205" w:rsidP="007D47F8">
      <w:pPr>
        <w:tabs>
          <w:tab w:val="left" w:pos="1354"/>
        </w:tabs>
        <w:spacing w:after="0" w:line="240" w:lineRule="auto"/>
        <w:rPr>
          <w:rFonts w:ascii="Times New Roman" w:hAnsi="Times New Roman" w:cs="Times New Roman"/>
          <w:b/>
          <w:sz w:val="28"/>
          <w:szCs w:val="28"/>
          <w:lang w:val="sr-Cyrl-RS"/>
        </w:rPr>
      </w:pPr>
    </w:p>
    <w:p w:rsidR="00C83205" w:rsidRDefault="00C83205" w:rsidP="007D47F8">
      <w:pPr>
        <w:tabs>
          <w:tab w:val="left" w:pos="1354"/>
        </w:tabs>
        <w:spacing w:after="0" w:line="240" w:lineRule="auto"/>
        <w:rPr>
          <w:rFonts w:ascii="Times New Roman" w:hAnsi="Times New Roman" w:cs="Times New Roman"/>
          <w:b/>
          <w:sz w:val="28"/>
          <w:szCs w:val="28"/>
          <w:lang w:val="sr-Cyrl-RS"/>
        </w:rPr>
      </w:pPr>
    </w:p>
    <w:p w:rsidR="00C83205" w:rsidRDefault="00C83205" w:rsidP="007D47F8">
      <w:pPr>
        <w:tabs>
          <w:tab w:val="left" w:pos="1354"/>
        </w:tabs>
        <w:spacing w:after="0" w:line="240" w:lineRule="auto"/>
        <w:rPr>
          <w:rFonts w:ascii="Times New Roman" w:hAnsi="Times New Roman" w:cs="Times New Roman"/>
          <w:b/>
          <w:sz w:val="28"/>
          <w:szCs w:val="28"/>
          <w:lang w:val="sr-Cyrl-RS"/>
        </w:rPr>
      </w:pPr>
    </w:p>
    <w:p w:rsidR="00F77B1D" w:rsidRDefault="004D1A06" w:rsidP="007D47F8">
      <w:pPr>
        <w:tabs>
          <w:tab w:val="left" w:pos="1354"/>
        </w:tabs>
        <w:spacing w:after="0" w:line="240" w:lineRule="auto"/>
        <w:rPr>
          <w:rFonts w:ascii="Times New Roman" w:hAnsi="Times New Roman" w:cs="Times New Roman"/>
          <w:b/>
          <w:sz w:val="28"/>
          <w:szCs w:val="28"/>
          <w:lang w:val="sr-Cyrl-RS"/>
        </w:rPr>
      </w:pPr>
      <w:r w:rsidRPr="004D1A06">
        <w:rPr>
          <w:rFonts w:ascii="Times New Roman" w:hAnsi="Times New Roman" w:cs="Times New Roman"/>
          <w:b/>
          <w:sz w:val="28"/>
          <w:szCs w:val="28"/>
          <w:lang w:val="sr-Cyrl-RS"/>
        </w:rPr>
        <w:t>ДРУГИ РАЗРЕД</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2456B1"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Трговински техничар</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r>
              <w:rPr>
                <w:rFonts w:ascii="Times New Roman" w:eastAsia="Calibri" w:hAnsi="Times New Roman"/>
                <w:b/>
                <w:sz w:val="24"/>
                <w:szCs w:val="24"/>
              </w:rPr>
              <w:t>Српски језик и књижевност</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r>
              <w:rPr>
                <w:rFonts w:ascii="Times New Roman" w:eastAsia="Calibri" w:hAnsi="Times New Roman"/>
                <w:b/>
                <w:sz w:val="24"/>
                <w:szCs w:val="24"/>
              </w:rPr>
              <w:t>Други</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102</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sz w:val="24"/>
                <w:szCs w:val="24"/>
              </w:rPr>
            </w:pPr>
            <w:r>
              <w:rPr>
                <w:rFonts w:ascii="Times New Roman" w:eastAsia="Calibri" w:hAnsi="Times New Roman"/>
                <w:sz w:val="24"/>
                <w:szCs w:val="24"/>
              </w:rPr>
              <w:t>3</w:t>
            </w:r>
          </w:p>
        </w:tc>
      </w:tr>
      <w:tr w:rsidR="002456B1"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М.Николић:</w:t>
            </w:r>
            <w:r w:rsidRPr="008F5170">
              <w:rPr>
                <w:rFonts w:ascii="Times New Roman" w:eastAsia="Calibri" w:hAnsi="Times New Roman"/>
                <w:i/>
                <w:sz w:val="24"/>
                <w:szCs w:val="24"/>
              </w:rPr>
              <w:t>Методика наставе српског језика и књижевности</w:t>
            </w:r>
            <w:r>
              <w:rPr>
                <w:rFonts w:ascii="Times New Roman" w:hAnsi="Times New Roman"/>
                <w:sz w:val="24"/>
                <w:szCs w:val="24"/>
              </w:rPr>
              <w:t xml:space="preserve">,неки од одобрених уџбеника од стране Министарства, </w:t>
            </w:r>
            <w:r>
              <w:rPr>
                <w:rFonts w:ascii="Times New Roman" w:eastAsia="Calibri" w:hAnsi="Times New Roman"/>
                <w:sz w:val="24"/>
                <w:szCs w:val="24"/>
              </w:rPr>
              <w:t>Д.Живковић:</w:t>
            </w:r>
            <w:r w:rsidRPr="008F5170">
              <w:rPr>
                <w:rFonts w:ascii="Times New Roman" w:eastAsia="Calibri" w:hAnsi="Times New Roman"/>
                <w:i/>
                <w:sz w:val="24"/>
                <w:szCs w:val="24"/>
              </w:rPr>
              <w:t>Теорија књижевности са теоријом писмености</w:t>
            </w:r>
            <w:r>
              <w:rPr>
                <w:rFonts w:ascii="Times New Roman" w:hAnsi="Times New Roman"/>
                <w:sz w:val="24"/>
                <w:szCs w:val="24"/>
              </w:rPr>
              <w:t xml:space="preserve">, </w:t>
            </w:r>
            <w:r>
              <w:rPr>
                <w:rFonts w:ascii="Times New Roman" w:eastAsia="Calibri" w:hAnsi="Times New Roman"/>
                <w:sz w:val="24"/>
                <w:szCs w:val="24"/>
              </w:rPr>
              <w:t xml:space="preserve">Ј.Деретић: </w:t>
            </w:r>
            <w:r w:rsidRPr="008F5170">
              <w:rPr>
                <w:rFonts w:ascii="Times New Roman" w:eastAsia="Calibri" w:hAnsi="Times New Roman"/>
                <w:i/>
                <w:sz w:val="24"/>
                <w:szCs w:val="24"/>
              </w:rPr>
              <w:t>Историја српске књижевности</w:t>
            </w:r>
            <w:r w:rsidRPr="008F5170">
              <w:rPr>
                <w:rFonts w:ascii="Times New Roman" w:hAnsi="Times New Roman"/>
                <w:i/>
                <w:sz w:val="24"/>
                <w:szCs w:val="24"/>
              </w:rPr>
              <w:t>,</w:t>
            </w:r>
            <w:r>
              <w:rPr>
                <w:rFonts w:ascii="Times New Roman" w:hAnsi="Times New Roman"/>
                <w:sz w:val="24"/>
                <w:szCs w:val="24"/>
              </w:rPr>
              <w:t xml:space="preserve"> </w:t>
            </w:r>
            <w:r>
              <w:rPr>
                <w:rFonts w:ascii="Times New Roman" w:eastAsia="Calibri" w:hAnsi="Times New Roman"/>
                <w:sz w:val="24"/>
                <w:szCs w:val="24"/>
              </w:rPr>
              <w:t xml:space="preserve">Ж.Станојчић и Љ.Поповић: </w:t>
            </w:r>
            <w:r w:rsidRPr="008F5170">
              <w:rPr>
                <w:rFonts w:ascii="Times New Roman" w:eastAsia="Calibri" w:hAnsi="Times New Roman"/>
                <w:i/>
                <w:sz w:val="24"/>
                <w:szCs w:val="24"/>
              </w:rPr>
              <w:t>Граматика српског језика</w:t>
            </w:r>
            <w:r>
              <w:rPr>
                <w:rFonts w:ascii="Times New Roman" w:hAnsi="Times New Roman"/>
                <w:sz w:val="24"/>
                <w:szCs w:val="24"/>
              </w:rPr>
              <w:t xml:space="preserve">, </w:t>
            </w:r>
            <w:r>
              <w:rPr>
                <w:rFonts w:ascii="Times New Roman" w:eastAsia="Calibri" w:hAnsi="Times New Roman"/>
                <w:sz w:val="24"/>
                <w:szCs w:val="24"/>
              </w:rPr>
              <w:t>Лектира за први разред,речници лексикони,енциклопедије,интернет</w:t>
            </w:r>
          </w:p>
        </w:tc>
      </w:tr>
      <w:tr w:rsidR="002456B1"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Барок, класицизам, просветитељство</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1.2.1.</w:t>
            </w:r>
            <w:r>
              <w:rPr>
                <w:rFonts w:ascii="Times New Roman" w:eastAsia="Calibri" w:hAnsi="Times New Roman"/>
                <w:sz w:val="20"/>
                <w:szCs w:val="20"/>
              </w:rPr>
              <w:t xml:space="preserve">, </w:t>
            </w:r>
            <w:r w:rsidRPr="002456B1">
              <w:rPr>
                <w:rFonts w:ascii="Times New Roman" w:eastAsia="Calibri" w:hAnsi="Times New Roman"/>
                <w:sz w:val="20"/>
                <w:szCs w:val="20"/>
              </w:rPr>
              <w:t>2.СЈК 2.2.1.</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3.2.1.</w:t>
            </w:r>
            <w:r>
              <w:rPr>
                <w:rFonts w:ascii="Times New Roman" w:eastAsia="Calibri" w:hAnsi="Times New Roman"/>
                <w:sz w:val="20"/>
                <w:szCs w:val="20"/>
              </w:rPr>
              <w:t xml:space="preserve">, </w:t>
            </w:r>
            <w:r w:rsidRPr="002456B1">
              <w:rPr>
                <w:rFonts w:ascii="Times New Roman" w:eastAsia="Calibri" w:hAnsi="Times New Roman"/>
                <w:sz w:val="20"/>
                <w:szCs w:val="20"/>
              </w:rPr>
              <w:t>2.СЈК 1.2.2.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2.2.2.</w:t>
            </w:r>
            <w:r>
              <w:rPr>
                <w:rFonts w:ascii="Times New Roman" w:eastAsia="Calibri" w:hAnsi="Times New Roman"/>
                <w:sz w:val="20"/>
                <w:szCs w:val="20"/>
              </w:rPr>
              <w:t xml:space="preserve">, </w:t>
            </w:r>
            <w:r w:rsidRPr="002456B1">
              <w:rPr>
                <w:rFonts w:ascii="Times New Roman" w:eastAsia="Calibri" w:hAnsi="Times New Roman"/>
                <w:sz w:val="20"/>
                <w:szCs w:val="20"/>
              </w:rPr>
              <w:t>2.СЈК 3.2.2.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1.2.3.</w:t>
            </w:r>
            <w:r>
              <w:rPr>
                <w:rFonts w:ascii="Times New Roman" w:eastAsia="Calibri" w:hAnsi="Times New Roman"/>
                <w:sz w:val="20"/>
                <w:szCs w:val="20"/>
              </w:rPr>
              <w:t xml:space="preserve">, </w:t>
            </w:r>
            <w:r w:rsidRPr="002456B1">
              <w:rPr>
                <w:rFonts w:ascii="Times New Roman" w:eastAsia="Calibri" w:hAnsi="Times New Roman"/>
                <w:sz w:val="20"/>
                <w:szCs w:val="20"/>
              </w:rPr>
              <w:t>2.СЈК 2.2.3.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3.2.3.</w:t>
            </w:r>
            <w:r>
              <w:rPr>
                <w:rFonts w:ascii="Times New Roman" w:eastAsia="Calibri" w:hAnsi="Times New Roman"/>
                <w:sz w:val="20"/>
                <w:szCs w:val="20"/>
              </w:rPr>
              <w:t xml:space="preserve">, </w:t>
            </w:r>
            <w:r w:rsidRPr="002456B1">
              <w:rPr>
                <w:rFonts w:ascii="Times New Roman" w:eastAsia="Calibri" w:hAnsi="Times New Roman"/>
                <w:sz w:val="20"/>
                <w:szCs w:val="20"/>
              </w:rPr>
              <w:t>2.СЈК 1.2.4.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2.2.4.</w:t>
            </w:r>
            <w:r>
              <w:rPr>
                <w:rFonts w:ascii="Times New Roman" w:eastAsia="Calibri" w:hAnsi="Times New Roman"/>
                <w:sz w:val="20"/>
                <w:szCs w:val="20"/>
              </w:rPr>
              <w:t xml:space="preserve">, </w:t>
            </w:r>
            <w:r w:rsidRPr="002456B1">
              <w:rPr>
                <w:rFonts w:ascii="Times New Roman" w:eastAsia="Calibri" w:hAnsi="Times New Roman"/>
                <w:sz w:val="20"/>
                <w:szCs w:val="20"/>
              </w:rPr>
              <w:t>2.СЈК 3.2.4.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1.2.5.</w:t>
            </w:r>
            <w:r>
              <w:rPr>
                <w:rFonts w:ascii="Times New Roman" w:eastAsia="Calibri" w:hAnsi="Times New Roman"/>
                <w:sz w:val="20"/>
                <w:szCs w:val="20"/>
              </w:rPr>
              <w:t xml:space="preserve">, </w:t>
            </w:r>
            <w:r w:rsidRPr="002456B1">
              <w:rPr>
                <w:rFonts w:ascii="Times New Roman" w:eastAsia="Calibri" w:hAnsi="Times New Roman"/>
                <w:sz w:val="20"/>
                <w:szCs w:val="20"/>
              </w:rPr>
              <w:t>2.СЈК 2.2.5.</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3.2.5.</w:t>
            </w:r>
            <w:r>
              <w:rPr>
                <w:rFonts w:ascii="Times New Roman" w:eastAsia="Calibri" w:hAnsi="Times New Roman"/>
                <w:sz w:val="20"/>
                <w:szCs w:val="20"/>
              </w:rPr>
              <w:t xml:space="preserve">, </w:t>
            </w:r>
            <w:r w:rsidRPr="002456B1">
              <w:rPr>
                <w:rFonts w:ascii="Times New Roman" w:eastAsia="Calibri" w:hAnsi="Times New Roman"/>
                <w:sz w:val="20"/>
                <w:szCs w:val="20"/>
              </w:rPr>
              <w:t>2.СЈК 1.2.6.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2.2.6.</w:t>
            </w:r>
            <w:r>
              <w:rPr>
                <w:rFonts w:ascii="Times New Roman" w:eastAsia="Calibri" w:hAnsi="Times New Roman"/>
                <w:sz w:val="20"/>
                <w:szCs w:val="20"/>
              </w:rPr>
              <w:t xml:space="preserve">, </w:t>
            </w:r>
            <w:r w:rsidRPr="002456B1">
              <w:rPr>
                <w:rFonts w:ascii="Times New Roman" w:eastAsia="Calibri" w:hAnsi="Times New Roman"/>
                <w:sz w:val="20"/>
                <w:szCs w:val="20"/>
              </w:rPr>
              <w:t>2.СЈК 3.2.6.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1.2.7.</w:t>
            </w:r>
            <w:r>
              <w:rPr>
                <w:rFonts w:ascii="Times New Roman" w:eastAsia="Calibri" w:hAnsi="Times New Roman"/>
                <w:sz w:val="20"/>
                <w:szCs w:val="20"/>
              </w:rPr>
              <w:t xml:space="preserve">, </w:t>
            </w:r>
            <w:r w:rsidRPr="002456B1">
              <w:rPr>
                <w:rFonts w:ascii="Times New Roman" w:eastAsia="Calibri" w:hAnsi="Times New Roman"/>
                <w:sz w:val="20"/>
                <w:szCs w:val="20"/>
              </w:rPr>
              <w:t>2.СЈК 2.2.7.</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3.2.7.</w:t>
            </w:r>
            <w:r>
              <w:rPr>
                <w:rFonts w:ascii="Times New Roman" w:eastAsia="Calibri" w:hAnsi="Times New Roman"/>
                <w:sz w:val="20"/>
                <w:szCs w:val="20"/>
              </w:rPr>
              <w:t xml:space="preserve">, </w:t>
            </w:r>
            <w:r w:rsidRPr="002456B1">
              <w:rPr>
                <w:rFonts w:ascii="Times New Roman" w:eastAsia="Calibri" w:hAnsi="Times New Roman"/>
                <w:sz w:val="20"/>
                <w:szCs w:val="20"/>
              </w:rPr>
              <w:t>2.СЈК 1.2.8.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2.2.8.</w:t>
            </w:r>
            <w:r>
              <w:rPr>
                <w:rFonts w:ascii="Times New Roman" w:eastAsia="Calibri" w:hAnsi="Times New Roman"/>
                <w:sz w:val="20"/>
                <w:szCs w:val="20"/>
              </w:rPr>
              <w:t xml:space="preserve">, </w:t>
            </w:r>
            <w:r w:rsidRPr="002456B1">
              <w:rPr>
                <w:rFonts w:ascii="Times New Roman" w:eastAsia="Calibri" w:hAnsi="Times New Roman"/>
                <w:sz w:val="20"/>
                <w:szCs w:val="20"/>
              </w:rPr>
              <w:t>2.СЈК 3.2.8.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lastRenderedPageBreak/>
              <w:t>2.СЈК 1.2.9.</w:t>
            </w:r>
            <w:r>
              <w:rPr>
                <w:rFonts w:ascii="Times New Roman" w:eastAsia="Calibri" w:hAnsi="Times New Roman"/>
                <w:sz w:val="20"/>
                <w:szCs w:val="20"/>
              </w:rPr>
              <w:t xml:space="preserve">, </w:t>
            </w:r>
            <w:r w:rsidRPr="002456B1">
              <w:rPr>
                <w:rFonts w:ascii="Times New Roman" w:eastAsia="Calibri" w:hAnsi="Times New Roman"/>
                <w:sz w:val="20"/>
                <w:szCs w:val="20"/>
              </w:rPr>
              <w:t>2.СЈК 2.2.9.</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3.2.9.</w:t>
            </w:r>
            <w:r>
              <w:rPr>
                <w:rFonts w:ascii="Times New Roman" w:eastAsia="Calibri" w:hAnsi="Times New Roman"/>
                <w:sz w:val="20"/>
                <w:szCs w:val="20"/>
              </w:rPr>
              <w:t xml:space="preserve">, </w:t>
            </w:r>
            <w:r w:rsidRPr="002456B1">
              <w:rPr>
                <w:rFonts w:ascii="Times New Roman" w:eastAsia="Calibri" w:hAnsi="Times New Roman"/>
                <w:sz w:val="20"/>
                <w:szCs w:val="20"/>
              </w:rPr>
              <w:t>2.СЈК 1.3.3.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1.3.7.</w:t>
            </w:r>
            <w:r>
              <w:rPr>
                <w:rFonts w:ascii="Times New Roman" w:eastAsia="Calibri" w:hAnsi="Times New Roman"/>
                <w:sz w:val="20"/>
                <w:szCs w:val="20"/>
              </w:rPr>
              <w:t xml:space="preserve">, </w:t>
            </w:r>
            <w:r w:rsidRPr="002456B1">
              <w:rPr>
                <w:rFonts w:ascii="Times New Roman" w:eastAsia="Calibri" w:hAnsi="Times New Roman"/>
                <w:sz w:val="20"/>
                <w:szCs w:val="20"/>
              </w:rPr>
              <w:t>2.СЈК 1.3.8.</w:t>
            </w:r>
          </w:p>
          <w:p w:rsidR="002456B1" w:rsidRDefault="002456B1" w:rsidP="002456B1">
            <w:pPr>
              <w:spacing w:after="0"/>
              <w:rPr>
                <w:rFonts w:ascii="Times New Roman" w:hAnsi="Times New Roman"/>
                <w:b/>
                <w:sz w:val="24"/>
                <w:szCs w:val="24"/>
              </w:rPr>
            </w:pPr>
            <w:r w:rsidRPr="002456B1">
              <w:rPr>
                <w:rFonts w:ascii="Times New Roman" w:eastAsia="Calibri" w:hAnsi="Times New Roman"/>
                <w:sz w:val="20"/>
                <w:szCs w:val="20"/>
              </w:rPr>
              <w:t>2.СЈК 2.3.3.</w:t>
            </w:r>
            <w:r>
              <w:rPr>
                <w:rFonts w:ascii="Times New Roman" w:eastAsia="Calibri" w:hAnsi="Times New Roman"/>
                <w:sz w:val="20"/>
                <w:szCs w:val="20"/>
              </w:rPr>
              <w:t xml:space="preserve">, </w:t>
            </w:r>
            <w:r w:rsidRPr="002456B1">
              <w:rPr>
                <w:rFonts w:ascii="Times New Roman" w:eastAsia="Calibri" w:hAnsi="Times New Roman"/>
                <w:sz w:val="20"/>
                <w:szCs w:val="20"/>
              </w:rPr>
              <w:t>2.СЈК 3.3.7.</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2456B1" w:rsidRPr="002456B1" w:rsidRDefault="002456B1" w:rsidP="0013738C">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lastRenderedPageBreak/>
              <w:t>упознавање са европским, културним, духовним и мисаоним тенденцијама у 17. и 18. Века и њиховим утицајима на српску књижевност</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jc w:val="center"/>
              <w:rPr>
                <w:rFonts w:ascii="Times New Roman" w:hAnsi="Times New Roman"/>
                <w:sz w:val="24"/>
                <w:szCs w:val="24"/>
              </w:rPr>
            </w:pPr>
            <w:r>
              <w:rPr>
                <w:rFonts w:ascii="Times New Roman" w:eastAsia="Calibri" w:hAnsi="Times New Roman"/>
                <w:sz w:val="24"/>
                <w:szCs w:val="24"/>
              </w:rPr>
              <w:t>14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jc w:val="center"/>
              <w:rPr>
                <w:rFonts w:ascii="Times New Roman" w:hAnsi="Times New Roman"/>
                <w:sz w:val="24"/>
                <w:szCs w:val="24"/>
              </w:rPr>
            </w:pPr>
            <w:r>
              <w:rPr>
                <w:rFonts w:ascii="Times New Roman" w:eastAsia="Calibri" w:hAnsi="Times New Roman"/>
                <w:sz w:val="24"/>
                <w:szCs w:val="24"/>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2456B1"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Ученици ће умети да наведу особености барока, класицизма,и просветитељства и њихове представнике у књижевности</w:t>
            </w:r>
          </w:p>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умеће да објасне значај Венцловића и Орфелина за развој језика и књижевности код Срба</w:t>
            </w:r>
          </w:p>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знаће да препозна одлике просветитељства на обраченим делима</w:t>
            </w:r>
          </w:p>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знаће да објас</w:t>
            </w:r>
            <w:r>
              <w:rPr>
                <w:rFonts w:ascii="Times New Roman" w:eastAsia="Calibri" w:hAnsi="Times New Roman"/>
              </w:rPr>
              <w:t xml:space="preserve">ни значај Доситеја у српској </w:t>
            </w:r>
            <w:r>
              <w:rPr>
                <w:rFonts w:ascii="Times New Roman" w:eastAsia="Calibri" w:hAnsi="Times New Roman"/>
              </w:rPr>
              <w:lastRenderedPageBreak/>
              <w:t>к</w:t>
            </w:r>
            <w:r>
              <w:rPr>
                <w:rFonts w:ascii="Times New Roman" w:eastAsia="Calibri" w:hAnsi="Times New Roman"/>
                <w:lang w:val="sr-Cyrl-RS"/>
              </w:rPr>
              <w:t>њиж</w:t>
            </w:r>
            <w:r w:rsidRPr="002456B1">
              <w:rPr>
                <w:rFonts w:ascii="Times New Roman" w:eastAsia="Calibri" w:hAnsi="Times New Roman"/>
              </w:rPr>
              <w:t>евности и култури</w:t>
            </w:r>
          </w:p>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знаће да направи паралелу у обради истих мотива у европској и српској књиж.</w:t>
            </w:r>
          </w:p>
          <w:p w:rsidR="002456B1" w:rsidRPr="002456B1" w:rsidRDefault="002456B1" w:rsidP="0013738C">
            <w:pPr>
              <w:numPr>
                <w:ilvl w:val="0"/>
                <w:numId w:val="59"/>
              </w:numPr>
              <w:spacing w:before="100" w:beforeAutospacing="1" w:after="0" w:line="256" w:lineRule="auto"/>
              <w:rPr>
                <w:rFonts w:ascii="Times New Roman" w:hAnsi="Times New Roman"/>
              </w:rPr>
            </w:pPr>
            <w:r w:rsidRPr="002456B1">
              <w:rPr>
                <w:rFonts w:ascii="Times New Roman" w:eastAsia="Calibri" w:hAnsi="Times New Roman"/>
              </w:rPr>
              <w:t>умеће да наведе особине ликова у обраченим делима и заузме став према њиховим поступцима</w:t>
            </w:r>
          </w:p>
        </w:tc>
        <w:tc>
          <w:tcPr>
            <w:tcW w:w="2065" w:type="dxa"/>
            <w:gridSpan w:val="6"/>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627"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септембар,октобар</w:t>
            </w:r>
          </w:p>
        </w:tc>
      </w:tr>
      <w:tr w:rsidR="002456B1"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rPr>
                <w:rFonts w:ascii="Times New Roman"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rPr>
                <w:rFonts w:ascii="Times New Roman" w:hAnsi="Times New Roman"/>
              </w:rPr>
            </w:pPr>
            <w:r w:rsidRPr="002456B1">
              <w:rPr>
                <w:rFonts w:ascii="Times New Roman" w:eastAsia="Calibri" w:hAnsi="Times New Roman"/>
              </w:rPr>
              <w:t>истраживачки задаци</w:t>
            </w:r>
          </w:p>
        </w:tc>
        <w:tc>
          <w:tcPr>
            <w:tcW w:w="3482" w:type="dxa"/>
            <w:gridSpan w:val="1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уметност</w:t>
            </w:r>
          </w:p>
          <w:p w:rsidR="002456B1" w:rsidRPr="002456B1" w:rsidRDefault="002456B1" w:rsidP="002456B1">
            <w:pPr>
              <w:spacing w:after="0"/>
              <w:rPr>
                <w:rFonts w:ascii="Times New Roman" w:hAnsi="Times New Roman"/>
              </w:rPr>
            </w:pPr>
            <w:r w:rsidRPr="002456B1">
              <w:rPr>
                <w:rFonts w:ascii="Times New Roman" w:eastAsia="Calibri" w:hAnsi="Times New Roman"/>
              </w:rPr>
              <w:t>позориште</w:t>
            </w:r>
          </w:p>
        </w:tc>
        <w:tc>
          <w:tcPr>
            <w:tcW w:w="4746" w:type="dxa"/>
            <w:gridSpan w:val="13"/>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rPr>
                <w:rFonts w:ascii="Times New Roman"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Романтизам</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1.2.1.</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2.2.1.</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3.2.1.</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2.2.2.</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2.2.4.</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1.2.5.</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2.2.5.</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3.2.5.</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2.2.6.</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2.2.7.</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2.2.8</w:t>
            </w:r>
            <w:r>
              <w:rPr>
                <w:rFonts w:ascii="Times New Roman" w:eastAsia="Calibri" w:hAnsi="Times New Roman"/>
                <w:sz w:val="24"/>
                <w:szCs w:val="24"/>
              </w:rPr>
              <w:t>.</w:t>
            </w:r>
            <w:r>
              <w:rPr>
                <w:rFonts w:ascii="Times New Roman" w:eastAsia="Calibri" w:hAnsi="Times New Roman"/>
                <w:sz w:val="24"/>
                <w:szCs w:val="24"/>
                <w:lang w:val="sr-Cyrl-RS"/>
              </w:rPr>
              <w:t xml:space="preserve">, </w:t>
            </w:r>
            <w:r w:rsidRPr="002456B1">
              <w:rPr>
                <w:rFonts w:ascii="Times New Roman" w:eastAsia="Calibri" w:hAnsi="Times New Roman"/>
                <w:sz w:val="20"/>
                <w:szCs w:val="20"/>
              </w:rPr>
              <w:t>2.СЈК 3.2.8.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1.2.9.</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2.2.9.</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3.2.9.</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1.3.3.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1.3.7.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1.3.8.</w:t>
            </w:r>
          </w:p>
          <w:p w:rsidR="002456B1" w:rsidRDefault="002456B1" w:rsidP="002456B1">
            <w:pPr>
              <w:spacing w:after="0"/>
              <w:rPr>
                <w:rFonts w:ascii="Times New Roman" w:hAnsi="Times New Roman"/>
                <w:b/>
                <w:sz w:val="24"/>
                <w:szCs w:val="24"/>
              </w:rPr>
            </w:pPr>
            <w:r w:rsidRPr="002456B1">
              <w:rPr>
                <w:rFonts w:ascii="Times New Roman" w:eastAsia="Calibri" w:hAnsi="Times New Roman"/>
                <w:sz w:val="20"/>
                <w:szCs w:val="20"/>
              </w:rPr>
              <w:lastRenderedPageBreak/>
              <w:t>2.СЈК 2.3.3.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3.3.7.</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lastRenderedPageBreak/>
              <w:t>Циљ овог модула је упознавање ученика са поетиком књижевности романтизма, представницима и делима европске и српске књижевности</w:t>
            </w:r>
          </w:p>
          <w:p w:rsidR="002456B1" w:rsidRPr="002456B1" w:rsidRDefault="002456B1" w:rsidP="002456B1">
            <w:pPr>
              <w:spacing w:after="0"/>
              <w:jc w:val="both"/>
              <w:rPr>
                <w:rFonts w:ascii="Times New Roman" w:hAnsi="Times New Roman"/>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23</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17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13738C">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ученици ће бити у стању да наведу представнике романтизма и њихова дела</w:t>
            </w:r>
          </w:p>
          <w:p w:rsidR="002456B1" w:rsidRPr="002456B1" w:rsidRDefault="002456B1" w:rsidP="0013738C">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уоче и образложе разлике</w:t>
            </w:r>
          </w:p>
          <w:p w:rsidR="002456B1" w:rsidRPr="002456B1" w:rsidRDefault="002456B1" w:rsidP="0013738C">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изнесу свој суд о књижевним делима, користећи стечена знања и сопствена запажања</w:t>
            </w:r>
          </w:p>
          <w:p w:rsidR="002456B1" w:rsidRPr="002456B1" w:rsidRDefault="002456B1" w:rsidP="0013738C">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препознају и усвоје вредности националне културе и разуме културне вредности других народа</w:t>
            </w:r>
          </w:p>
          <w:p w:rsidR="002456B1" w:rsidRPr="002456B1" w:rsidRDefault="002456B1" w:rsidP="0013738C">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lastRenderedPageBreak/>
              <w:t>тумече уметнички свет и стваралачке поступке у структури обрађених дела</w:t>
            </w:r>
          </w:p>
        </w:tc>
        <w:tc>
          <w:tcPr>
            <w:tcW w:w="2219"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09"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октобар, новембар, децембар</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rPr>
                <w:rFonts w:ascii="Times New Roman"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rPr>
                <w:rFonts w:ascii="Times New Roman" w:hAnsi="Times New Roman"/>
              </w:rPr>
            </w:pPr>
            <w:r w:rsidRPr="002456B1">
              <w:rPr>
                <w:rFonts w:ascii="Times New Roman" w:eastAsia="Calibri" w:hAnsi="Times New Roman"/>
              </w:rPr>
              <w:t>истраживачки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rPr>
                <w:rFonts w:ascii="Times New Roman" w:hAnsi="Times New Roman"/>
              </w:rPr>
            </w:pPr>
            <w:r w:rsidRPr="002456B1">
              <w:rPr>
                <w:rFonts w:ascii="Times New Roman" w:eastAsia="Calibri" w:hAnsi="Times New Roman"/>
              </w:rPr>
              <w:t>уметност</w:t>
            </w:r>
          </w:p>
        </w:tc>
        <w:tc>
          <w:tcPr>
            <w:tcW w:w="4928" w:type="dxa"/>
            <w:gridSpan w:val="14"/>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Реализам</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1.2.1.</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2.2.1.</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3.2.1.</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2.2.2.</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3.2.2.</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2.2.4.</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3.2.4.</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1.2.5.</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2.2.5.</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3.2.5.</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2.2.6.</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3.2.6.</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2.2.7.</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3.2.7.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2.2.8.</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3.2.8.</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1.2.9.</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2.2.9.</w:t>
            </w:r>
          </w:p>
          <w:p w:rsidR="002456B1" w:rsidRDefault="002456B1" w:rsidP="002456B1">
            <w:pPr>
              <w:spacing w:after="0"/>
              <w:rPr>
                <w:rFonts w:ascii="Times New Roman" w:eastAsia="Calibri" w:hAnsi="Times New Roman"/>
                <w:sz w:val="24"/>
                <w:szCs w:val="24"/>
              </w:rPr>
            </w:pPr>
            <w:r w:rsidRPr="002456B1">
              <w:rPr>
                <w:rFonts w:ascii="Times New Roman" w:eastAsia="Calibri" w:hAnsi="Times New Roman"/>
                <w:sz w:val="20"/>
                <w:szCs w:val="20"/>
              </w:rPr>
              <w:t>2.СЈК 3.2.9.</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1.3.3.</w:t>
            </w:r>
          </w:p>
          <w:p w:rsidR="002456B1" w:rsidRPr="002456B1" w:rsidRDefault="002456B1" w:rsidP="002456B1">
            <w:pPr>
              <w:spacing w:after="0"/>
              <w:rPr>
                <w:rFonts w:ascii="Times New Roman" w:eastAsia="Calibri" w:hAnsi="Times New Roman"/>
                <w:sz w:val="20"/>
                <w:szCs w:val="20"/>
              </w:rPr>
            </w:pPr>
            <w:r w:rsidRPr="002456B1">
              <w:rPr>
                <w:rFonts w:ascii="Times New Roman" w:eastAsia="Calibri" w:hAnsi="Times New Roman"/>
                <w:sz w:val="20"/>
                <w:szCs w:val="20"/>
              </w:rPr>
              <w:t>2.СЈК 1.3.7.</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1.3.8.</w:t>
            </w:r>
          </w:p>
          <w:p w:rsidR="002456B1" w:rsidRDefault="002456B1" w:rsidP="002456B1">
            <w:pPr>
              <w:spacing w:after="0"/>
              <w:rPr>
                <w:rFonts w:ascii="Times New Roman" w:hAnsi="Times New Roman"/>
                <w:b/>
                <w:sz w:val="24"/>
                <w:szCs w:val="24"/>
              </w:rPr>
            </w:pPr>
            <w:r w:rsidRPr="002456B1">
              <w:rPr>
                <w:rFonts w:ascii="Times New Roman" w:eastAsia="Calibri" w:hAnsi="Times New Roman"/>
                <w:sz w:val="20"/>
                <w:szCs w:val="20"/>
              </w:rPr>
              <w:t>2.СЈК 2.3.3.</w:t>
            </w:r>
            <w:r>
              <w:rPr>
                <w:rFonts w:ascii="Times New Roman" w:eastAsia="Calibri" w:hAnsi="Times New Roman"/>
                <w:sz w:val="20"/>
                <w:szCs w:val="20"/>
                <w:lang w:val="sr-Cyrl-RS"/>
              </w:rPr>
              <w:t xml:space="preserve">, </w:t>
            </w:r>
            <w:r w:rsidRPr="002456B1">
              <w:rPr>
                <w:rFonts w:ascii="Times New Roman" w:eastAsia="Calibri" w:hAnsi="Times New Roman"/>
                <w:sz w:val="20"/>
                <w:szCs w:val="20"/>
              </w:rPr>
              <w:t>2.СЈК 3.3.7.</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ученици че умети да наведу представнике правца и њихова дела</w:t>
            </w:r>
          </w:p>
          <w:p w:rsidR="002456B1" w:rsidRPr="002456B1" w:rsidRDefault="002456B1" w:rsidP="0013738C">
            <w:pPr>
              <w:numPr>
                <w:ilvl w:val="0"/>
                <w:numId w:val="61"/>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дефинишу одлике реализма и објасне их на одређеним књижевним делима</w:t>
            </w:r>
          </w:p>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тпроцењују друштвене појаве и проблеме које покреће књижевно дело</w:t>
            </w:r>
          </w:p>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развију критички став  и мишљења при процени поступака и понашања јунака у обрађеним делима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26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20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Научити стилске, тематске и жанровске карактеристике реализма и схватити разлоге који су довели до њих</w:t>
            </w:r>
          </w:p>
          <w:p w:rsidR="002456B1" w:rsidRPr="002456B1" w:rsidRDefault="002456B1" w:rsidP="0013738C">
            <w:pPr>
              <w:numPr>
                <w:ilvl w:val="0"/>
                <w:numId w:val="61"/>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Спознати естетске  и моралне вредности епохе</w:t>
            </w:r>
          </w:p>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 xml:space="preserve">Прихватити светску књижевну </w:t>
            </w:r>
            <w:r w:rsidRPr="002456B1">
              <w:rPr>
                <w:rFonts w:ascii="Times New Roman" w:eastAsia="Calibri" w:hAnsi="Times New Roman"/>
              </w:rPr>
              <w:lastRenderedPageBreak/>
              <w:t>баштину епохе, проценити њен удео у светској културној баштини и прихватити је као своју личну културну баштину</w:t>
            </w:r>
          </w:p>
          <w:p w:rsidR="002456B1" w:rsidRPr="002456B1" w:rsidRDefault="002456B1" w:rsidP="0013738C">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Уочити везе између нашег и европског реализма, као и утицај европске књижевности реализма</w:t>
            </w:r>
          </w:p>
        </w:tc>
        <w:tc>
          <w:tcPr>
            <w:tcW w:w="2219"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09"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фебруар, март, април,мај</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истраживачки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Уметност</w:t>
            </w:r>
          </w:p>
        </w:tc>
        <w:tc>
          <w:tcPr>
            <w:tcW w:w="4928" w:type="dxa"/>
            <w:gridSpan w:val="14"/>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Култура изражавања</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1.3.1.</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1.3.2.</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1.3.4.</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1.3.5.</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1.3.6.</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2.3.1.</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2.3.2.</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2.3.4.</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2.3.5.</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2.3.5.</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3.3.1.</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3.3.2.</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3.3.4.</w:t>
            </w:r>
          </w:p>
          <w:p w:rsidR="002456B1" w:rsidRPr="00A771E6" w:rsidRDefault="002456B1" w:rsidP="002456B1">
            <w:pPr>
              <w:spacing w:after="0"/>
              <w:rPr>
                <w:rFonts w:ascii="Times New Roman" w:eastAsia="Calibri" w:hAnsi="Times New Roman"/>
                <w:sz w:val="20"/>
                <w:szCs w:val="20"/>
              </w:rPr>
            </w:pPr>
            <w:r w:rsidRPr="00A771E6">
              <w:rPr>
                <w:rFonts w:ascii="Times New Roman" w:eastAsia="Calibri" w:hAnsi="Times New Roman"/>
                <w:sz w:val="20"/>
                <w:szCs w:val="20"/>
              </w:rPr>
              <w:t>2.СЈК 3.3.6.</w:t>
            </w:r>
          </w:p>
          <w:p w:rsidR="002456B1" w:rsidRDefault="002456B1" w:rsidP="002456B1">
            <w:pPr>
              <w:spacing w:after="0"/>
              <w:rPr>
                <w:rFonts w:ascii="Times New Roman" w:hAnsi="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tcPr>
          <w:p w:rsidR="002456B1" w:rsidRPr="002456B1" w:rsidRDefault="002456B1" w:rsidP="0013738C">
            <w:pPr>
              <w:numPr>
                <w:ilvl w:val="0"/>
                <w:numId w:val="62"/>
              </w:numPr>
              <w:spacing w:before="100" w:beforeAutospacing="1" w:after="0" w:line="256" w:lineRule="auto"/>
              <w:ind w:left="0" w:firstLine="0"/>
              <w:rPr>
                <w:rFonts w:ascii="Times New Roman" w:hAnsi="Times New Roman"/>
              </w:rPr>
            </w:pPr>
            <w:r w:rsidRPr="002456B1">
              <w:rPr>
                <w:rFonts w:ascii="Times New Roman" w:eastAsia="Calibri" w:hAnsi="Times New Roman"/>
              </w:rPr>
              <w:lastRenderedPageBreak/>
              <w:t>оспособљавање ученика да теоријска  знања из граматике и правописа примењују у усменом и писаном изражавању у складу са језичком нормом, користе различите облике казивања и функционалне стилове</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2456B1" w:rsidRPr="00485885" w:rsidRDefault="002456B1" w:rsidP="002456B1">
            <w:pPr>
              <w:spacing w:after="0"/>
              <w:jc w:val="center"/>
              <w:rPr>
                <w:rFonts w:ascii="Times New Roman" w:hAnsi="Times New Roman"/>
                <w:sz w:val="24"/>
                <w:szCs w:val="24"/>
              </w:rPr>
            </w:pPr>
            <w:r>
              <w:rPr>
                <w:rFonts w:ascii="Times New Roman" w:eastAsia="Calibri" w:hAnsi="Times New Roman"/>
                <w:sz w:val="24"/>
                <w:szCs w:val="24"/>
              </w:rPr>
              <w:t>23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2456B1" w:rsidRPr="00485885" w:rsidRDefault="002456B1" w:rsidP="002456B1">
            <w:pPr>
              <w:spacing w:after="0"/>
              <w:jc w:val="center"/>
              <w:rPr>
                <w:rFonts w:ascii="Times New Roman" w:hAnsi="Times New Roman"/>
                <w:sz w:val="24"/>
                <w:szCs w:val="24"/>
              </w:rPr>
            </w:pPr>
            <w:r>
              <w:rPr>
                <w:rFonts w:ascii="Times New Roman" w:eastAsia="Calibri" w:hAnsi="Times New Roman"/>
                <w:sz w:val="24"/>
                <w:szCs w:val="24"/>
              </w:rPr>
              <w:t>15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532788" w:rsidP="002456B1">
            <w:pPr>
              <w:spacing w:after="0"/>
              <w:jc w:val="center"/>
              <w:rPr>
                <w:rFonts w:ascii="Times New Roman" w:hAnsi="Times New Roman"/>
                <w:sz w:val="24"/>
                <w:szCs w:val="24"/>
              </w:rPr>
            </w:pPr>
            <w:r>
              <w:rPr>
                <w:rFonts w:ascii="Times New Roman" w:eastAsia="Calibri" w:hAnsi="Times New Roman"/>
                <w:sz w:val="24"/>
                <w:szCs w:val="24"/>
              </w:rPr>
              <w:t>8</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2456B1" w:rsidRPr="002456B1" w:rsidRDefault="002456B1" w:rsidP="0013738C">
            <w:pPr>
              <w:numPr>
                <w:ilvl w:val="0"/>
                <w:numId w:val="62"/>
              </w:numPr>
              <w:spacing w:before="100" w:beforeAutospacing="1" w:after="0" w:line="256" w:lineRule="auto"/>
              <w:ind w:left="0" w:firstLine="0"/>
              <w:rPr>
                <w:rFonts w:ascii="Times New Roman" w:hAnsi="Times New Roman"/>
              </w:rPr>
            </w:pPr>
            <w:r w:rsidRPr="002456B1">
              <w:rPr>
                <w:rFonts w:ascii="Times New Roman" w:eastAsia="Calibri" w:hAnsi="Times New Roman"/>
              </w:rPr>
              <w:t xml:space="preserve">ученици ће бити у стању да изражавају размишљања и критички став према проблемима и појавама у књижевним текстовима и свакодневном животу </w:t>
            </w:r>
          </w:p>
          <w:p w:rsidR="002456B1" w:rsidRPr="002456B1" w:rsidRDefault="002456B1" w:rsidP="0013738C">
            <w:pPr>
              <w:numPr>
                <w:ilvl w:val="0"/>
                <w:numId w:val="62"/>
              </w:numPr>
              <w:spacing w:before="100" w:beforeAutospacing="1" w:after="0" w:line="256" w:lineRule="auto"/>
              <w:ind w:left="0" w:firstLine="0"/>
              <w:rPr>
                <w:rFonts w:ascii="Times New Roman" w:hAnsi="Times New Roman"/>
              </w:rPr>
            </w:pPr>
            <w:r w:rsidRPr="002456B1">
              <w:rPr>
                <w:rFonts w:ascii="Times New Roman" w:eastAsia="Calibri" w:hAnsi="Times New Roman"/>
              </w:rPr>
              <w:t>препознају одлике стручно-научног стила</w:t>
            </w:r>
          </w:p>
          <w:p w:rsidR="002456B1" w:rsidRPr="002456B1" w:rsidRDefault="002456B1" w:rsidP="0013738C">
            <w:pPr>
              <w:numPr>
                <w:ilvl w:val="0"/>
                <w:numId w:val="62"/>
              </w:numPr>
              <w:spacing w:before="100" w:beforeAutospacing="1" w:after="0" w:line="256" w:lineRule="auto"/>
              <w:ind w:left="0" w:firstLine="0"/>
              <w:rPr>
                <w:rFonts w:ascii="Times New Roman" w:hAnsi="Times New Roman"/>
              </w:rPr>
            </w:pPr>
            <w:r w:rsidRPr="002456B1">
              <w:rPr>
                <w:rFonts w:ascii="Times New Roman" w:eastAsia="Calibri" w:hAnsi="Times New Roman"/>
              </w:rPr>
              <w:t xml:space="preserve">примени одлике новинарског </w:t>
            </w:r>
            <w:r w:rsidRPr="002456B1">
              <w:rPr>
                <w:rFonts w:ascii="Times New Roman" w:eastAsia="Calibri" w:hAnsi="Times New Roman"/>
              </w:rPr>
              <w:lastRenderedPageBreak/>
              <w:t>стила</w:t>
            </w:r>
          </w:p>
        </w:tc>
        <w:tc>
          <w:tcPr>
            <w:tcW w:w="2167"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61"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479" w:type="dxa"/>
            <w:gridSpan w:val="7"/>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септембар – јун</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читанка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r w:rsidRPr="00A771E6">
              <w:rPr>
                <w:rFonts w:ascii="Times New Roman" w:eastAsia="Calibri" w:hAnsi="Times New Roman"/>
              </w:rPr>
              <w:t>истраживачки задаци</w:t>
            </w:r>
          </w:p>
        </w:tc>
        <w:tc>
          <w:tcPr>
            <w:tcW w:w="3244" w:type="dxa"/>
            <w:gridSpan w:val="1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књижевност</w:t>
            </w:r>
          </w:p>
          <w:p w:rsidR="00A771E6" w:rsidRPr="00A771E6" w:rsidRDefault="00A771E6" w:rsidP="00A771E6">
            <w:pPr>
              <w:spacing w:after="0"/>
              <w:rPr>
                <w:rFonts w:ascii="Times New Roman" w:hAnsi="Times New Roman"/>
              </w:rPr>
            </w:pPr>
            <w:r w:rsidRPr="00A771E6">
              <w:rPr>
                <w:rFonts w:ascii="Times New Roman" w:eastAsia="Calibri" w:hAnsi="Times New Roman"/>
              </w:rPr>
              <w:t>реторика</w:t>
            </w:r>
          </w:p>
        </w:tc>
        <w:tc>
          <w:tcPr>
            <w:tcW w:w="5340" w:type="dxa"/>
            <w:gridSpan w:val="15"/>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тест</w:t>
            </w:r>
          </w:p>
          <w:p w:rsidR="00A771E6" w:rsidRPr="00A771E6" w:rsidRDefault="00A771E6" w:rsidP="00A771E6">
            <w:pPr>
              <w:spacing w:after="0"/>
              <w:rPr>
                <w:rFonts w:ascii="Times New Roman" w:hAnsi="Times New Roman"/>
              </w:rPr>
            </w:pPr>
            <w:r w:rsidRPr="00A771E6">
              <w:rPr>
                <w:rFonts w:ascii="Times New Roman" w:eastAsia="Calibri" w:hAnsi="Times New Roman"/>
              </w:rPr>
              <w:t>есеј</w:t>
            </w:r>
          </w:p>
        </w:tc>
      </w:tr>
      <w:tr w:rsidR="00A771E6"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A771E6"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A771E6" w:rsidRPr="00212EAC" w:rsidTr="005678B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A771E6" w:rsidRPr="00212EAC" w:rsidRDefault="00A771E6" w:rsidP="00A771E6">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Морфологија</w:t>
            </w:r>
          </w:p>
          <w:p w:rsidR="00A771E6" w:rsidRDefault="00A771E6" w:rsidP="00A771E6">
            <w:pPr>
              <w:spacing w:after="0"/>
              <w:rPr>
                <w:rFonts w:ascii="Times New Roman" w:eastAsia="Calibri" w:hAnsi="Times New Roman"/>
                <w:b/>
                <w:sz w:val="24"/>
                <w:szCs w:val="24"/>
              </w:rPr>
            </w:pPr>
          </w:p>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A771E6" w:rsidRPr="00A771E6" w:rsidRDefault="00A771E6" w:rsidP="00A771E6">
            <w:pPr>
              <w:spacing w:after="0"/>
              <w:rPr>
                <w:rFonts w:ascii="Times New Roman" w:eastAsia="Calibri" w:hAnsi="Times New Roman"/>
                <w:sz w:val="20"/>
                <w:szCs w:val="20"/>
              </w:rPr>
            </w:pPr>
            <w:r w:rsidRPr="00A771E6">
              <w:rPr>
                <w:rFonts w:ascii="Times New Roman" w:eastAsia="Calibri" w:hAnsi="Times New Roman"/>
                <w:sz w:val="20"/>
                <w:szCs w:val="20"/>
              </w:rPr>
              <w:t>2.СЈК 1.1.4.</w:t>
            </w:r>
          </w:p>
          <w:p w:rsidR="00A771E6" w:rsidRPr="00A771E6" w:rsidRDefault="00A771E6" w:rsidP="00A771E6">
            <w:pPr>
              <w:spacing w:after="0"/>
              <w:rPr>
                <w:rFonts w:ascii="Times New Roman" w:eastAsia="Calibri" w:hAnsi="Times New Roman"/>
                <w:sz w:val="20"/>
                <w:szCs w:val="20"/>
              </w:rPr>
            </w:pPr>
            <w:r w:rsidRPr="00A771E6">
              <w:rPr>
                <w:rFonts w:ascii="Times New Roman" w:eastAsia="Calibri" w:hAnsi="Times New Roman"/>
                <w:sz w:val="20"/>
                <w:szCs w:val="20"/>
              </w:rPr>
              <w:t>2.СЈК 2.1.4.</w:t>
            </w:r>
          </w:p>
          <w:p w:rsidR="00A771E6" w:rsidRDefault="00A771E6" w:rsidP="00A771E6">
            <w:pPr>
              <w:spacing w:after="0"/>
              <w:rPr>
                <w:rFonts w:ascii="Times New Roman" w:hAnsi="Times New Roman"/>
                <w:b/>
                <w:sz w:val="24"/>
                <w:szCs w:val="24"/>
              </w:rPr>
            </w:pPr>
            <w:r w:rsidRPr="00A771E6">
              <w:rPr>
                <w:rFonts w:ascii="Times New Roman" w:eastAsia="Calibri" w:hAnsi="Times New Roman"/>
                <w:sz w:val="20"/>
                <w:szCs w:val="20"/>
              </w:rPr>
              <w:t>2.СЈК 3.1.3.</w:t>
            </w:r>
          </w:p>
        </w:tc>
        <w:tc>
          <w:tcPr>
            <w:tcW w:w="3438" w:type="dxa"/>
            <w:gridSpan w:val="5"/>
            <w:tcBorders>
              <w:top w:val="single" w:sz="4" w:space="0" w:color="auto"/>
              <w:left w:val="single" w:sz="4" w:space="0" w:color="auto"/>
              <w:bottom w:val="single" w:sz="4" w:space="0" w:color="auto"/>
              <w:right w:val="single" w:sz="4" w:space="0" w:color="auto"/>
            </w:tcBorders>
          </w:tcPr>
          <w:p w:rsidR="00A771E6" w:rsidRPr="00A771E6" w:rsidRDefault="00A771E6" w:rsidP="0013738C">
            <w:pPr>
              <w:numPr>
                <w:ilvl w:val="0"/>
                <w:numId w:val="62"/>
              </w:numPr>
              <w:spacing w:before="100" w:beforeAutospacing="1" w:after="0" w:line="256" w:lineRule="auto"/>
              <w:ind w:left="0" w:firstLine="0"/>
              <w:rPr>
                <w:rFonts w:ascii="Times New Roman" w:hAnsi="Times New Roman"/>
              </w:rPr>
            </w:pPr>
            <w:r w:rsidRPr="00A771E6">
              <w:rPr>
                <w:rFonts w:ascii="Times New Roman" w:eastAsia="Calibri" w:hAnsi="Times New Roman"/>
              </w:rPr>
              <w:t>Систематизо-вање знања о врстама речи и њиховим облицима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A771E6" w:rsidRPr="00485885" w:rsidRDefault="00A771E6" w:rsidP="00A771E6">
            <w:pPr>
              <w:spacing w:after="0"/>
              <w:jc w:val="center"/>
              <w:rPr>
                <w:rFonts w:ascii="Times New Roman" w:hAnsi="Times New Roman"/>
                <w:sz w:val="24"/>
                <w:szCs w:val="24"/>
              </w:rPr>
            </w:pPr>
            <w:r>
              <w:rPr>
                <w:rFonts w:ascii="Times New Roman" w:eastAsia="Calibri" w:hAnsi="Times New Roman"/>
                <w:sz w:val="24"/>
                <w:szCs w:val="24"/>
              </w:rPr>
              <w:t>10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A771E6" w:rsidRPr="00485885"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r>
      <w:tr w:rsidR="00A771E6"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A771E6" w:rsidRPr="00212EAC"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 Ученик ће бити у стању да одреди врсту речи и граматичке категорије</w:t>
            </w:r>
          </w:p>
          <w:p w:rsidR="00A771E6" w:rsidRPr="00A771E6" w:rsidRDefault="00A771E6" w:rsidP="0013738C">
            <w:pPr>
              <w:numPr>
                <w:ilvl w:val="0"/>
                <w:numId w:val="63"/>
              </w:numPr>
              <w:spacing w:before="100" w:beforeAutospacing="1" w:after="0" w:line="256" w:lineRule="auto"/>
              <w:ind w:left="0" w:firstLine="0"/>
              <w:rPr>
                <w:rFonts w:ascii="Times New Roman" w:hAnsi="Times New Roman"/>
              </w:rPr>
            </w:pPr>
            <w:r w:rsidRPr="00A771E6">
              <w:rPr>
                <w:rFonts w:ascii="Times New Roman" w:eastAsia="Calibri" w:hAnsi="Times New Roman"/>
              </w:rPr>
              <w:t>употреби у усменом и писаном изражавању облике речи у складу са језичком нормом</w:t>
            </w:r>
          </w:p>
        </w:tc>
        <w:tc>
          <w:tcPr>
            <w:tcW w:w="2264" w:type="dxa"/>
            <w:gridSpan w:val="8"/>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фронтални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групни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индивидуални</w:t>
            </w:r>
          </w:p>
          <w:p w:rsidR="00A771E6" w:rsidRPr="00A771E6" w:rsidRDefault="00A771E6" w:rsidP="00A771E6">
            <w:pPr>
              <w:spacing w:after="0"/>
              <w:rPr>
                <w:rFonts w:ascii="Times New Roman" w:hAnsi="Times New Roman"/>
              </w:rPr>
            </w:pPr>
            <w:r w:rsidRPr="00A771E6">
              <w:rPr>
                <w:rFonts w:ascii="Times New Roman" w:eastAsia="Calibri" w:hAnsi="Times New Roman"/>
              </w:rPr>
              <w:t>у пару</w:t>
            </w:r>
          </w:p>
        </w:tc>
        <w:tc>
          <w:tcPr>
            <w:tcW w:w="2523" w:type="dxa"/>
            <w:gridSpan w:val="7"/>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монолошко – дијалошка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текст – метода</w:t>
            </w:r>
          </w:p>
          <w:p w:rsidR="00A771E6" w:rsidRPr="00A771E6" w:rsidRDefault="00A771E6" w:rsidP="00A771E6">
            <w:pPr>
              <w:spacing w:after="0"/>
              <w:rPr>
                <w:rFonts w:ascii="Times New Roman" w:hAnsi="Times New Roman"/>
              </w:rPr>
            </w:pPr>
            <w:r w:rsidRPr="00A771E6">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септембар – јун</w:t>
            </w:r>
          </w:p>
        </w:tc>
      </w:tr>
      <w:tr w:rsidR="00A771E6"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читанка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r w:rsidRPr="00A771E6">
              <w:rPr>
                <w:rFonts w:ascii="Times New Roman" w:eastAsia="Calibri" w:hAnsi="Times New Roman"/>
              </w:rPr>
              <w:t>истраживачки задаци</w:t>
            </w:r>
          </w:p>
        </w:tc>
        <w:tc>
          <w:tcPr>
            <w:tcW w:w="3586" w:type="dxa"/>
            <w:gridSpan w:val="15"/>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граматика</w:t>
            </w:r>
          </w:p>
          <w:p w:rsidR="00A771E6" w:rsidRPr="00A771E6" w:rsidRDefault="00A771E6" w:rsidP="00A771E6">
            <w:pPr>
              <w:spacing w:after="0"/>
              <w:rPr>
                <w:rFonts w:ascii="Times New Roman" w:hAnsi="Times New Roman"/>
              </w:rPr>
            </w:pPr>
            <w:r w:rsidRPr="00A771E6">
              <w:rPr>
                <w:rFonts w:ascii="Times New Roman" w:eastAsia="Calibri" w:hAnsi="Times New Roman"/>
              </w:rPr>
              <w:t>реторика</w:t>
            </w:r>
          </w:p>
        </w:tc>
        <w:tc>
          <w:tcPr>
            <w:tcW w:w="4642" w:type="dxa"/>
            <w:gridSpan w:val="12"/>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тест</w:t>
            </w:r>
          </w:p>
          <w:p w:rsidR="00A771E6" w:rsidRDefault="00A771E6" w:rsidP="00A771E6">
            <w:pPr>
              <w:spacing w:after="0"/>
              <w:rPr>
                <w:rFonts w:ascii="Times New Roman" w:eastAsia="Calibri" w:hAnsi="Times New Roman"/>
              </w:rPr>
            </w:pPr>
            <w:r w:rsidRPr="00A771E6">
              <w:rPr>
                <w:rFonts w:ascii="Times New Roman" w:eastAsia="Calibri" w:hAnsi="Times New Roman"/>
              </w:rPr>
              <w:t>есеј</w:t>
            </w:r>
          </w:p>
          <w:p w:rsidR="00A771E6" w:rsidRDefault="00A771E6" w:rsidP="00A771E6">
            <w:pPr>
              <w:spacing w:after="0"/>
              <w:rPr>
                <w:rFonts w:ascii="Times New Roman" w:eastAsia="Calibri" w:hAnsi="Times New Roman"/>
              </w:rPr>
            </w:pPr>
          </w:p>
          <w:p w:rsidR="00A771E6" w:rsidRDefault="00A771E6" w:rsidP="00A771E6">
            <w:pPr>
              <w:spacing w:after="0"/>
              <w:rPr>
                <w:rFonts w:ascii="Times New Roman" w:eastAsia="Calibri" w:hAnsi="Times New Roman"/>
              </w:rPr>
            </w:pPr>
          </w:p>
          <w:p w:rsidR="00A771E6" w:rsidRPr="00A771E6" w:rsidRDefault="00A771E6" w:rsidP="00A771E6">
            <w:pPr>
              <w:spacing w:after="0"/>
              <w:rPr>
                <w:rFonts w:ascii="Times New Roman" w:hAnsi="Times New Roman"/>
              </w:rPr>
            </w:pPr>
          </w:p>
        </w:tc>
      </w:tr>
      <w:tr w:rsidR="00A771E6" w:rsidRPr="00212EAC" w:rsidTr="005678B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A771E6" w:rsidRPr="00212EAC" w:rsidTr="005678B2">
        <w:tc>
          <w:tcPr>
            <w:tcW w:w="629" w:type="dxa"/>
            <w:vMerge/>
            <w:tcBorders>
              <w:top w:val="double" w:sz="4" w:space="0" w:color="auto"/>
              <w:left w:val="doub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A771E6" w:rsidRPr="00212EAC" w:rsidTr="005678B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A771E6" w:rsidRPr="00212EAC" w:rsidRDefault="00A771E6" w:rsidP="00A771E6">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Правопис</w:t>
            </w:r>
          </w:p>
          <w:p w:rsidR="00A771E6" w:rsidRDefault="00A771E6" w:rsidP="00A771E6">
            <w:pPr>
              <w:spacing w:after="0"/>
              <w:rPr>
                <w:rFonts w:ascii="Times New Roman" w:eastAsia="Calibri" w:hAnsi="Times New Roman"/>
                <w:b/>
                <w:sz w:val="24"/>
                <w:szCs w:val="24"/>
              </w:rPr>
            </w:pPr>
          </w:p>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Стандарди:</w:t>
            </w:r>
          </w:p>
          <w:p w:rsidR="00A771E6" w:rsidRDefault="00A771E6" w:rsidP="00A771E6">
            <w:pPr>
              <w:spacing w:after="0"/>
              <w:rPr>
                <w:rFonts w:ascii="Times New Roman" w:hAnsi="Times New Roman"/>
                <w:b/>
                <w:sz w:val="24"/>
                <w:szCs w:val="24"/>
              </w:rPr>
            </w:pPr>
            <w:r>
              <w:rPr>
                <w:rFonts w:ascii="Times New Roman" w:eastAsia="Calibri" w:hAnsi="Times New Roman"/>
                <w:sz w:val="24"/>
                <w:szCs w:val="24"/>
              </w:rPr>
              <w:t>2.СЈК 1.3.4.</w:t>
            </w:r>
          </w:p>
        </w:tc>
        <w:tc>
          <w:tcPr>
            <w:tcW w:w="3438" w:type="dxa"/>
            <w:gridSpan w:val="5"/>
            <w:tcBorders>
              <w:top w:val="single" w:sz="4" w:space="0" w:color="auto"/>
              <w:left w:val="single" w:sz="4" w:space="0" w:color="auto"/>
              <w:bottom w:val="single" w:sz="4" w:space="0" w:color="auto"/>
              <w:right w:val="single" w:sz="4" w:space="0" w:color="auto"/>
            </w:tcBorders>
          </w:tcPr>
          <w:p w:rsidR="00A771E6" w:rsidRPr="00A771E6" w:rsidRDefault="00A771E6" w:rsidP="0013738C">
            <w:pPr>
              <w:numPr>
                <w:ilvl w:val="0"/>
                <w:numId w:val="62"/>
              </w:numPr>
              <w:spacing w:before="100" w:beforeAutospacing="1" w:after="0" w:line="256" w:lineRule="auto"/>
              <w:ind w:left="0" w:firstLine="0"/>
              <w:rPr>
                <w:rFonts w:ascii="Times New Roman" w:hAnsi="Times New Roman"/>
              </w:rPr>
            </w:pPr>
            <w:r w:rsidRPr="00A771E6">
              <w:rPr>
                <w:rFonts w:ascii="Times New Roman" w:eastAsia="Calibri" w:hAnsi="Times New Roman"/>
              </w:rPr>
              <w:t>Оспособљавање ученика да пишу у складу са правописном нормом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r>
      <w:tr w:rsidR="00A771E6" w:rsidRPr="00212EAC" w:rsidTr="005678B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A771E6" w:rsidRPr="00A771E6"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A771E6" w:rsidRPr="00A771E6" w:rsidRDefault="00A771E6" w:rsidP="0013738C">
            <w:pPr>
              <w:pStyle w:val="ListParagraph"/>
              <w:numPr>
                <w:ilvl w:val="0"/>
                <w:numId w:val="64"/>
              </w:numPr>
              <w:spacing w:before="100" w:beforeAutospacing="1" w:line="256" w:lineRule="auto"/>
              <w:rPr>
                <w:sz w:val="22"/>
                <w:szCs w:val="22"/>
              </w:rPr>
            </w:pPr>
            <w:r w:rsidRPr="00A771E6">
              <w:rPr>
                <w:rFonts w:eastAsia="Calibri"/>
                <w:sz w:val="22"/>
                <w:szCs w:val="22"/>
              </w:rPr>
              <w:t>ученик ће умети да примени правила одвојеног и састављеног писања речи у складу са језичком нормом</w:t>
            </w:r>
          </w:p>
          <w:p w:rsidR="00A771E6" w:rsidRPr="00A771E6" w:rsidRDefault="00A771E6" w:rsidP="00A771E6">
            <w:pPr>
              <w:spacing w:after="0"/>
              <w:rPr>
                <w:rFonts w:ascii="Times New Roman" w:hAnsi="Times New Roman"/>
              </w:rPr>
            </w:pPr>
          </w:p>
        </w:tc>
        <w:tc>
          <w:tcPr>
            <w:tcW w:w="2264" w:type="dxa"/>
            <w:gridSpan w:val="8"/>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фронтални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групни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индивидуални</w:t>
            </w:r>
          </w:p>
          <w:p w:rsidR="00A771E6" w:rsidRPr="00A771E6" w:rsidRDefault="00A771E6" w:rsidP="00A771E6">
            <w:pPr>
              <w:spacing w:after="0"/>
              <w:rPr>
                <w:rFonts w:ascii="Times New Roman" w:hAnsi="Times New Roman"/>
              </w:rPr>
            </w:pPr>
            <w:r w:rsidRPr="00A771E6">
              <w:rPr>
                <w:rFonts w:ascii="Times New Roman" w:eastAsia="Calibri" w:hAnsi="Times New Roman"/>
              </w:rPr>
              <w:t>у пару</w:t>
            </w:r>
          </w:p>
        </w:tc>
        <w:tc>
          <w:tcPr>
            <w:tcW w:w="2523" w:type="dxa"/>
            <w:gridSpan w:val="7"/>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монолошко – дијалошка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текст – метода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демонстративне</w:t>
            </w:r>
          </w:p>
          <w:p w:rsidR="00A771E6" w:rsidRPr="00A771E6" w:rsidRDefault="00A771E6" w:rsidP="00A771E6">
            <w:pPr>
              <w:spacing w:after="0"/>
              <w:rPr>
                <w:rFonts w:ascii="Times New Roman" w:hAnsi="Times New Roman"/>
              </w:rPr>
            </w:pPr>
            <w:r w:rsidRPr="00A771E6">
              <w:rPr>
                <w:rFonts w:ascii="Times New Roman" w:eastAsia="Calibri" w:hAnsi="Times New Roman"/>
              </w:rPr>
              <w:t>проблемска настава</w:t>
            </w:r>
          </w:p>
        </w:tc>
        <w:tc>
          <w:tcPr>
            <w:tcW w:w="2119" w:type="dxa"/>
            <w:gridSpan w:val="5"/>
            <w:tcBorders>
              <w:top w:val="single" w:sz="4" w:space="0" w:color="auto"/>
              <w:left w:val="single" w:sz="4" w:space="0" w:color="auto"/>
              <w:bottom w:val="sing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септембар – јун</w:t>
            </w:r>
          </w:p>
        </w:tc>
      </w:tr>
      <w:tr w:rsidR="00A771E6" w:rsidRPr="00212EAC" w:rsidTr="005678B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A771E6"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p>
        </w:tc>
        <w:tc>
          <w:tcPr>
            <w:tcW w:w="3586" w:type="dxa"/>
            <w:gridSpan w:val="15"/>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лингвистика</w:t>
            </w:r>
          </w:p>
        </w:tc>
        <w:tc>
          <w:tcPr>
            <w:tcW w:w="4642" w:type="dxa"/>
            <w:gridSpan w:val="12"/>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hAnsi="Times New Roman"/>
              </w:rPr>
            </w:pPr>
            <w:r w:rsidRPr="00A771E6">
              <w:rPr>
                <w:rFonts w:ascii="Times New Roman" w:eastAsia="Calibri" w:hAnsi="Times New Roman"/>
              </w:rPr>
              <w:t>тест</w:t>
            </w:r>
          </w:p>
        </w:tc>
      </w:tr>
    </w:tbl>
    <w:p w:rsidR="005678B2" w:rsidRDefault="005678B2" w:rsidP="007D47F8">
      <w:pPr>
        <w:tabs>
          <w:tab w:val="left" w:pos="1354"/>
        </w:tabs>
        <w:spacing w:after="0" w:line="240" w:lineRule="auto"/>
        <w:rPr>
          <w:rFonts w:ascii="Times New Roman" w:hAnsi="Times New Roman" w:cs="Times New Roman"/>
          <w:sz w:val="24"/>
          <w:szCs w:val="24"/>
          <w:lang w:val="sr-Cyrl-RS"/>
        </w:rPr>
        <w:sectPr w:rsidR="005678B2" w:rsidSect="00D87A05">
          <w:pgSz w:w="16838" w:h="11906" w:orient="landscape"/>
          <w:pgMar w:top="720" w:right="720" w:bottom="720" w:left="720" w:header="708" w:footer="708" w:gutter="0"/>
          <w:cols w:space="708"/>
          <w:docGrid w:linePitch="360"/>
        </w:sectPr>
      </w:pPr>
    </w:p>
    <w:p w:rsidR="005678B2" w:rsidRDefault="005678B2" w:rsidP="007D47F8">
      <w:pPr>
        <w:tabs>
          <w:tab w:val="left" w:pos="1354"/>
        </w:tabs>
        <w:spacing w:after="0" w:line="240" w:lineRule="auto"/>
        <w:rPr>
          <w:rFonts w:ascii="Times New Roman" w:hAnsi="Times New Roman" w:cs="Times New Roman"/>
          <w:sz w:val="24"/>
          <w:szCs w:val="24"/>
          <w:lang w:val="sr-Cyrl-RS"/>
        </w:rPr>
      </w:pPr>
    </w:p>
    <w:tbl>
      <w:tblPr>
        <w:tblW w:w="14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412"/>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tblGrid>
      <w:tr w:rsidR="005678B2" w:rsidRPr="008C286F"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Образовни профил</w:t>
            </w:r>
          </w:p>
        </w:tc>
        <w:tc>
          <w:tcPr>
            <w:tcW w:w="8202" w:type="dxa"/>
            <w:gridSpan w:val="38"/>
            <w:tcBorders>
              <w:top w:val="single" w:sz="4" w:space="0" w:color="000000"/>
              <w:left w:val="single" w:sz="4" w:space="0" w:color="000000"/>
              <w:bottom w:val="single" w:sz="4" w:space="0" w:color="000000"/>
              <w:right w:val="single" w:sz="4" w:space="0" w:color="000000"/>
            </w:tcBorders>
            <w:vAlign w:val="center"/>
          </w:tcPr>
          <w:p w:rsidR="005678B2" w:rsidRPr="00716D1E" w:rsidRDefault="005678B2" w:rsidP="005678B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5678B2" w:rsidRPr="008C286F"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Предмет</w:t>
            </w:r>
          </w:p>
        </w:tc>
        <w:tc>
          <w:tcPr>
            <w:tcW w:w="8202" w:type="dxa"/>
            <w:gridSpan w:val="38"/>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Енглески језик</w:t>
            </w:r>
          </w:p>
        </w:tc>
      </w:tr>
      <w:tr w:rsidR="005678B2" w:rsidRPr="008C286F"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Разред</w:t>
            </w:r>
          </w:p>
        </w:tc>
        <w:tc>
          <w:tcPr>
            <w:tcW w:w="8202" w:type="dxa"/>
            <w:gridSpan w:val="38"/>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други</w:t>
            </w:r>
          </w:p>
        </w:tc>
      </w:tr>
      <w:tr w:rsidR="005678B2" w:rsidRPr="008C286F"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Годишњи фонд часова</w:t>
            </w:r>
          </w:p>
        </w:tc>
        <w:tc>
          <w:tcPr>
            <w:tcW w:w="8202" w:type="dxa"/>
            <w:gridSpan w:val="38"/>
            <w:tcBorders>
              <w:top w:val="single" w:sz="4" w:space="0" w:color="000000"/>
              <w:left w:val="single" w:sz="4" w:space="0" w:color="000000"/>
              <w:bottom w:val="single" w:sz="4" w:space="0" w:color="000000"/>
              <w:right w:val="single" w:sz="4" w:space="0" w:color="000000"/>
            </w:tcBorders>
            <w:vAlign w:val="center"/>
          </w:tcPr>
          <w:p w:rsidR="005678B2" w:rsidRPr="00DD3115" w:rsidRDefault="005678B2" w:rsidP="005678B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5678B2" w:rsidRPr="008C286F"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Недељни фонд часова</w:t>
            </w:r>
          </w:p>
        </w:tc>
        <w:tc>
          <w:tcPr>
            <w:tcW w:w="8202" w:type="dxa"/>
            <w:gridSpan w:val="38"/>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2</w:t>
            </w:r>
          </w:p>
        </w:tc>
      </w:tr>
      <w:tr w:rsidR="005678B2" w:rsidRPr="009A3C12" w:rsidTr="005678B2">
        <w:trPr>
          <w:gridAfter w:val="5"/>
          <w:wAfter w:w="1888"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Литература</w:t>
            </w:r>
          </w:p>
        </w:tc>
        <w:tc>
          <w:tcPr>
            <w:tcW w:w="8202" w:type="dxa"/>
            <w:gridSpan w:val="38"/>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Focus 2, Pearson,2016. речници, енциклопедије, интернет</w:t>
            </w:r>
          </w:p>
        </w:tc>
      </w:tr>
      <w:tr w:rsidR="005678B2" w:rsidRPr="009A3C12" w:rsidTr="005678B2">
        <w:trPr>
          <w:gridAfter w:val="5"/>
          <w:wAfter w:w="1888" w:type="dxa"/>
        </w:trPr>
        <w:tc>
          <w:tcPr>
            <w:tcW w:w="12678" w:type="dxa"/>
            <w:gridSpan w:val="41"/>
            <w:tcBorders>
              <w:top w:val="single" w:sz="4" w:space="0" w:color="000000"/>
              <w:left w:val="nil"/>
              <w:bottom w:val="single" w:sz="4" w:space="0" w:color="000000"/>
              <w:right w:val="nil"/>
            </w:tcBorders>
            <w:shd w:val="clear" w:color="auto" w:fill="auto"/>
          </w:tcPr>
          <w:p w:rsidR="005678B2" w:rsidRPr="008C286F" w:rsidRDefault="005678B2" w:rsidP="005678B2">
            <w:pPr>
              <w:spacing w:after="0" w:line="240" w:lineRule="auto"/>
              <w:rPr>
                <w:rFonts w:ascii="Times New Roman" w:eastAsia="Times New Roman" w:hAnsi="Times New Roman" w:cs="Times New Roman"/>
                <w:sz w:val="24"/>
                <w:szCs w:val="24"/>
                <w:lang w:val="sr-Cyrl-CS"/>
              </w:rPr>
            </w:pP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7986" w:type="dxa"/>
            <w:gridSpan w:val="3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62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Pr="000B476F" w:rsidRDefault="005678B2" w:rsidP="005678B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Живот који људи живе</w:t>
            </w:r>
          </w:p>
          <w:p w:rsidR="005678B2" w:rsidRPr="000B476F" w:rsidRDefault="005678B2" w:rsidP="005678B2">
            <w:pPr>
              <w:spacing w:after="0" w:line="240" w:lineRule="auto"/>
              <w:rPr>
                <w:rFonts w:ascii="Times New Roman" w:eastAsia="Times New Roman" w:hAnsi="Times New Roman" w:cs="Times New Roman"/>
                <w:b/>
                <w:sz w:val="24"/>
                <w:szCs w:val="24"/>
                <w:lang w:val="sr-Cyrl-CS"/>
              </w:rPr>
            </w:pPr>
          </w:p>
          <w:p w:rsidR="005678B2" w:rsidRDefault="005678B2" w:rsidP="005678B2">
            <w:pPr>
              <w:spacing w:after="0" w:line="240" w:lineRule="auto"/>
              <w:rPr>
                <w:rFonts w:ascii="Times New Roman" w:eastAsia="Times New Roman" w:hAnsi="Times New Roman" w:cs="Times New Roman"/>
                <w:sz w:val="16"/>
                <w:szCs w:val="16"/>
                <w:lang w:val="sr-Cyrl-BA"/>
              </w:rPr>
            </w:pPr>
            <w:r>
              <w:rPr>
                <w:rFonts w:ascii="Times New Roman" w:eastAsia="Times New Roman" w:hAnsi="Times New Roman" w:cs="Times New Roman"/>
                <w:sz w:val="16"/>
                <w:szCs w:val="16"/>
                <w:lang w:val="sr-Cyrl-BA"/>
              </w:rPr>
              <w:t>Стандарди постигнућа:</w:t>
            </w:r>
          </w:p>
          <w:p w:rsidR="005678B2" w:rsidRPr="00D93A27" w:rsidRDefault="005678B2" w:rsidP="005678B2">
            <w:pPr>
              <w:spacing w:after="0"/>
              <w:rPr>
                <w:rFonts w:ascii="Times New Roman" w:hAnsi="Times New Roman"/>
              </w:rPr>
            </w:pPr>
            <w:r w:rsidRPr="00D93A27">
              <w:rPr>
                <w:rFonts w:ascii="Times New Roman" w:hAnsi="Times New Roman"/>
              </w:rPr>
              <w:t>1.1.1.</w:t>
            </w:r>
          </w:p>
          <w:p w:rsidR="005678B2" w:rsidRPr="00D93A27" w:rsidRDefault="005678B2" w:rsidP="005678B2">
            <w:pPr>
              <w:spacing w:after="0"/>
              <w:rPr>
                <w:rFonts w:ascii="Times New Roman" w:hAnsi="Times New Roman"/>
              </w:rPr>
            </w:pPr>
            <w:r w:rsidRPr="00D93A27">
              <w:rPr>
                <w:rFonts w:ascii="Times New Roman" w:hAnsi="Times New Roman"/>
              </w:rPr>
              <w:t>1.1.2.</w:t>
            </w:r>
          </w:p>
          <w:p w:rsidR="005678B2" w:rsidRPr="00D93A27" w:rsidRDefault="005678B2" w:rsidP="005678B2">
            <w:pPr>
              <w:spacing w:after="0"/>
              <w:rPr>
                <w:rFonts w:ascii="Times New Roman" w:hAnsi="Times New Roman"/>
              </w:rPr>
            </w:pPr>
            <w:r w:rsidRPr="00D93A27">
              <w:rPr>
                <w:rFonts w:ascii="Times New Roman" w:hAnsi="Times New Roman"/>
              </w:rPr>
              <w:t>1.1.3.</w:t>
            </w:r>
          </w:p>
          <w:p w:rsidR="005678B2" w:rsidRPr="00D93A27" w:rsidRDefault="005678B2" w:rsidP="005678B2">
            <w:pPr>
              <w:spacing w:after="0"/>
              <w:rPr>
                <w:rFonts w:ascii="Times New Roman" w:hAnsi="Times New Roman"/>
              </w:rPr>
            </w:pPr>
            <w:r w:rsidRPr="00D93A27">
              <w:rPr>
                <w:rFonts w:ascii="Times New Roman" w:hAnsi="Times New Roman"/>
              </w:rPr>
              <w:t>1.1.4.</w:t>
            </w:r>
          </w:p>
          <w:p w:rsidR="005678B2" w:rsidRPr="00D93A27" w:rsidRDefault="005678B2" w:rsidP="005678B2">
            <w:pPr>
              <w:spacing w:after="0"/>
              <w:rPr>
                <w:rFonts w:ascii="Times New Roman" w:hAnsi="Times New Roman"/>
              </w:rPr>
            </w:pPr>
            <w:r w:rsidRPr="00D93A27">
              <w:rPr>
                <w:rFonts w:ascii="Times New Roman" w:hAnsi="Times New Roman"/>
              </w:rPr>
              <w:t>1.2.1.</w:t>
            </w:r>
          </w:p>
          <w:p w:rsidR="005678B2" w:rsidRPr="00D93A27" w:rsidRDefault="005678B2" w:rsidP="005678B2">
            <w:pPr>
              <w:spacing w:after="0"/>
              <w:rPr>
                <w:rFonts w:ascii="Times New Roman" w:hAnsi="Times New Roman"/>
              </w:rPr>
            </w:pPr>
            <w:r w:rsidRPr="00D93A27">
              <w:rPr>
                <w:rFonts w:ascii="Times New Roman" w:hAnsi="Times New Roman"/>
              </w:rPr>
              <w:t>1.2.2.</w:t>
            </w:r>
          </w:p>
          <w:p w:rsidR="005678B2" w:rsidRPr="00D93A27" w:rsidRDefault="005678B2" w:rsidP="005678B2">
            <w:pPr>
              <w:spacing w:after="0"/>
              <w:rPr>
                <w:rFonts w:ascii="Times New Roman" w:hAnsi="Times New Roman"/>
              </w:rPr>
            </w:pPr>
            <w:r w:rsidRPr="00D93A27">
              <w:rPr>
                <w:rFonts w:ascii="Times New Roman" w:hAnsi="Times New Roman"/>
              </w:rPr>
              <w:t>1.2.3.</w:t>
            </w:r>
          </w:p>
          <w:p w:rsidR="005678B2" w:rsidRPr="00D93A27" w:rsidRDefault="005678B2" w:rsidP="005678B2">
            <w:pPr>
              <w:spacing w:after="0"/>
              <w:rPr>
                <w:rFonts w:ascii="Times New Roman" w:hAnsi="Times New Roman"/>
              </w:rPr>
            </w:pPr>
            <w:r w:rsidRPr="00D93A27">
              <w:rPr>
                <w:rFonts w:ascii="Times New Roman" w:hAnsi="Times New Roman"/>
              </w:rPr>
              <w:t>1.3.1.</w:t>
            </w:r>
          </w:p>
          <w:p w:rsidR="005678B2" w:rsidRPr="00D93A27" w:rsidRDefault="005678B2" w:rsidP="005678B2">
            <w:pPr>
              <w:spacing w:after="0"/>
              <w:rPr>
                <w:rFonts w:ascii="Times New Roman" w:hAnsi="Times New Roman"/>
              </w:rPr>
            </w:pPr>
            <w:r w:rsidRPr="00D93A27">
              <w:rPr>
                <w:rFonts w:ascii="Times New Roman" w:hAnsi="Times New Roman"/>
              </w:rPr>
              <w:t>1.3.6.</w:t>
            </w:r>
          </w:p>
          <w:p w:rsidR="005678B2" w:rsidRPr="00D93A27" w:rsidRDefault="005678B2" w:rsidP="005678B2">
            <w:pPr>
              <w:spacing w:after="0"/>
              <w:rPr>
                <w:rFonts w:ascii="Times New Roman" w:hAnsi="Times New Roman"/>
              </w:rPr>
            </w:pPr>
            <w:r w:rsidRPr="00D93A27">
              <w:rPr>
                <w:rFonts w:ascii="Times New Roman" w:hAnsi="Times New Roman"/>
              </w:rPr>
              <w:t>1.4.1.</w:t>
            </w:r>
          </w:p>
          <w:p w:rsidR="005678B2" w:rsidRPr="00D93A27" w:rsidRDefault="005678B2" w:rsidP="005678B2">
            <w:pPr>
              <w:spacing w:after="0"/>
              <w:rPr>
                <w:rFonts w:ascii="Times New Roman" w:hAnsi="Times New Roman"/>
              </w:rPr>
            </w:pPr>
            <w:r w:rsidRPr="00D93A27">
              <w:rPr>
                <w:rFonts w:ascii="Times New Roman" w:hAnsi="Times New Roman"/>
              </w:rPr>
              <w:t>1.4.2.</w:t>
            </w:r>
          </w:p>
          <w:p w:rsidR="005678B2" w:rsidRDefault="005678B2" w:rsidP="005678B2">
            <w:pPr>
              <w:spacing w:after="0"/>
              <w:rPr>
                <w:rFonts w:ascii="Times New Roman" w:hAnsi="Times New Roman"/>
              </w:rPr>
            </w:pPr>
            <w:r w:rsidRPr="00D93A27">
              <w:rPr>
                <w:rFonts w:ascii="Times New Roman" w:hAnsi="Times New Roman"/>
              </w:rPr>
              <w:t>1.4.5</w:t>
            </w:r>
          </w:p>
          <w:p w:rsidR="005678B2" w:rsidRPr="00D93A27" w:rsidRDefault="005678B2" w:rsidP="005678B2">
            <w:pPr>
              <w:spacing w:after="0"/>
              <w:rPr>
                <w:rFonts w:ascii="Times New Roman" w:hAnsi="Times New Roman"/>
              </w:rPr>
            </w:pPr>
            <w:r w:rsidRPr="00D93A27">
              <w:rPr>
                <w:rFonts w:ascii="Times New Roman" w:hAnsi="Times New Roman"/>
              </w:rPr>
              <w:t>2.5.1</w:t>
            </w:r>
          </w:p>
          <w:p w:rsidR="005678B2" w:rsidRPr="000B476F" w:rsidRDefault="005678B2" w:rsidP="005678B2">
            <w:pPr>
              <w:spacing w:after="0" w:line="240" w:lineRule="auto"/>
              <w:rPr>
                <w:rFonts w:ascii="Times New Roman" w:eastAsia="Times New Roman" w:hAnsi="Times New Roman" w:cs="Times New Roman"/>
                <w:b/>
                <w:sz w:val="24"/>
                <w:szCs w:val="24"/>
                <w:lang w:val="sr-Cyrl-BA"/>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5678B2" w:rsidRDefault="005678B2" w:rsidP="00BC1360">
            <w:pPr>
              <w:spacing w:after="0" w:line="240" w:lineRule="auto"/>
              <w:rPr>
                <w:rFonts w:ascii="Times New Roman" w:hAnsi="Times New Roman"/>
                <w:lang w:val="sr-Cyrl-BA"/>
              </w:rPr>
            </w:pPr>
            <w:r>
              <w:rPr>
                <w:rFonts w:ascii="Times New Roman" w:eastAsia="Times New Roman" w:hAnsi="Times New Roman" w:cs="Times New Roman"/>
                <w:lang w:val="sr-Cyrl-BA"/>
              </w:rPr>
              <w:t>-</w:t>
            </w:r>
            <w:r w:rsidRPr="008D5EA1">
              <w:rPr>
                <w:rFonts w:ascii="Times New Roman" w:hAnsi="Times New Roman"/>
                <w:lang w:val="sr-Cyrl-BA"/>
              </w:rPr>
              <w:t xml:space="preserve">Описивање личности </w:t>
            </w:r>
            <w:r w:rsidRPr="008F7747">
              <w:rPr>
                <w:rFonts w:ascii="Times New Roman" w:hAnsi="Times New Roman"/>
                <w:lang w:val="sr-Cyrl-RS"/>
              </w:rPr>
              <w:t>и емоција</w:t>
            </w:r>
            <w:r w:rsidRPr="008D5EA1">
              <w:rPr>
                <w:rFonts w:ascii="Times New Roman" w:hAnsi="Times New Roman"/>
                <w:lang w:val="sr-Cyrl-BA"/>
              </w:rPr>
              <w:t xml:space="preserve">; исказивање жеља, амбиција, интересовања; </w:t>
            </w:r>
          </w:p>
          <w:p w:rsidR="005678B2" w:rsidRDefault="005678B2" w:rsidP="00BC1360">
            <w:pPr>
              <w:spacing w:after="0" w:line="240" w:lineRule="auto"/>
              <w:rPr>
                <w:rFonts w:ascii="Times New Roman" w:hAnsi="Times New Roman"/>
                <w:lang w:val="sr-Cyrl-BA"/>
              </w:rPr>
            </w:pPr>
            <w:r>
              <w:rPr>
                <w:rFonts w:ascii="Times New Roman" w:hAnsi="Times New Roman"/>
                <w:lang w:val="sr-Cyrl-BA"/>
              </w:rPr>
              <w:t>-Ученици савладавају технику писања личних/приватних писама и мејлова (неформалних)</w:t>
            </w:r>
          </w:p>
          <w:p w:rsidR="005678B2" w:rsidRPr="008F7747" w:rsidRDefault="005678B2" w:rsidP="00BC1360">
            <w:pPr>
              <w:spacing w:after="0" w:line="240" w:lineRule="auto"/>
              <w:rPr>
                <w:rFonts w:ascii="Times New Roman" w:hAnsi="Times New Roman"/>
                <w:lang w:val="sr-Cyrl-RS"/>
              </w:rPr>
            </w:pPr>
            <w:r>
              <w:rPr>
                <w:rFonts w:ascii="Times New Roman" w:hAnsi="Times New Roman"/>
                <w:lang w:val="sr-Cyrl-BA"/>
              </w:rPr>
              <w:t>-</w:t>
            </w:r>
            <w:r w:rsidRPr="008F7747">
              <w:rPr>
                <w:rFonts w:ascii="Times New Roman" w:hAnsi="Times New Roman"/>
                <w:lang w:val="sr-Cyrl-RS"/>
              </w:rPr>
              <w:t xml:space="preserve"> </w:t>
            </w:r>
            <w:r>
              <w:rPr>
                <w:rFonts w:ascii="Times New Roman" w:hAnsi="Times New Roman"/>
                <w:lang w:val="sr-Cyrl-RS"/>
              </w:rPr>
              <w:t>Граматички садржај(упознавање и обнављање):</w:t>
            </w:r>
          </w:p>
          <w:p w:rsidR="005678B2" w:rsidRPr="008D5EA1" w:rsidRDefault="005678B2" w:rsidP="00BC1360">
            <w:pPr>
              <w:spacing w:after="0" w:line="240" w:lineRule="auto"/>
              <w:rPr>
                <w:rFonts w:ascii="Times New Roman" w:hAnsi="Times New Roman"/>
                <w:lang w:val="sr-Cyrl-BA"/>
              </w:rPr>
            </w:pPr>
            <w:r w:rsidRPr="008F7747">
              <w:rPr>
                <w:rFonts w:ascii="Times New Roman" w:hAnsi="Times New Roman"/>
                <w:lang w:val="sr-Cyrl-RS"/>
              </w:rPr>
              <w:t>Садашња времена – упитни облик</w:t>
            </w:r>
            <w:r w:rsidRPr="008D5EA1">
              <w:rPr>
                <w:rFonts w:ascii="Times New Roman" w:hAnsi="Times New Roman"/>
                <w:lang w:val="sr-Cyrl-BA"/>
              </w:rPr>
              <w:t xml:space="preserve"> (</w:t>
            </w:r>
            <w:r w:rsidRPr="008F7747">
              <w:rPr>
                <w:rFonts w:ascii="Times New Roman" w:hAnsi="Times New Roman"/>
              </w:rPr>
              <w:t>Present</w:t>
            </w:r>
            <w:r w:rsidRPr="008D5EA1">
              <w:rPr>
                <w:rFonts w:ascii="Times New Roman" w:hAnsi="Times New Roman"/>
                <w:lang w:val="sr-Cyrl-BA"/>
              </w:rPr>
              <w:t xml:space="preserve"> </w:t>
            </w:r>
            <w:r w:rsidRPr="008F7747">
              <w:rPr>
                <w:rFonts w:ascii="Times New Roman" w:hAnsi="Times New Roman"/>
              </w:rPr>
              <w:t>tenses</w:t>
            </w:r>
            <w:r w:rsidRPr="008D5EA1">
              <w:rPr>
                <w:rFonts w:ascii="Times New Roman" w:hAnsi="Times New Roman"/>
                <w:lang w:val="sr-Cyrl-BA"/>
              </w:rPr>
              <w:t xml:space="preserve"> – </w:t>
            </w:r>
            <w:r w:rsidRPr="008F7747">
              <w:rPr>
                <w:rFonts w:ascii="Times New Roman" w:hAnsi="Times New Roman"/>
              </w:rPr>
              <w:t>question</w:t>
            </w:r>
            <w:r w:rsidRPr="008D5EA1">
              <w:rPr>
                <w:rFonts w:ascii="Times New Roman" w:hAnsi="Times New Roman"/>
                <w:lang w:val="sr-Cyrl-BA"/>
              </w:rPr>
              <w:t xml:space="preserve"> </w:t>
            </w:r>
            <w:r w:rsidRPr="008F7747">
              <w:rPr>
                <w:rFonts w:ascii="Times New Roman" w:hAnsi="Times New Roman"/>
              </w:rPr>
              <w:t>forms</w:t>
            </w:r>
            <w:r w:rsidRPr="008D5EA1">
              <w:rPr>
                <w:rFonts w:ascii="Times New Roman" w:hAnsi="Times New Roman"/>
                <w:lang w:val="sr-Cyrl-BA"/>
              </w:rPr>
              <w:t>)</w:t>
            </w:r>
          </w:p>
          <w:p w:rsidR="005678B2" w:rsidRPr="008F7747" w:rsidRDefault="005678B2" w:rsidP="00BC1360">
            <w:pPr>
              <w:spacing w:after="0" w:line="240" w:lineRule="auto"/>
              <w:rPr>
                <w:rFonts w:ascii="Times New Roman" w:hAnsi="Times New Roman"/>
                <w:lang w:val="sr-Cyrl-RS"/>
              </w:rPr>
            </w:pPr>
            <w:r w:rsidRPr="008F7747">
              <w:rPr>
                <w:rFonts w:ascii="Times New Roman" w:hAnsi="Times New Roman"/>
                <w:lang w:val="sr-Cyrl-RS"/>
              </w:rPr>
              <w:t>Глаголски обрасци (</w:t>
            </w:r>
            <w:r w:rsidRPr="008F7747">
              <w:rPr>
                <w:rFonts w:ascii="Times New Roman" w:hAnsi="Times New Roman"/>
              </w:rPr>
              <w:t>Verb+ing or verb+preposition</w:t>
            </w:r>
            <w:r w:rsidRPr="008F7747">
              <w:rPr>
                <w:rFonts w:ascii="Times New Roman" w:hAnsi="Times New Roman"/>
                <w:lang w:val="sr-Cyrl-RS"/>
              </w:rPr>
              <w:t>)</w:t>
            </w:r>
          </w:p>
          <w:p w:rsidR="005678B2" w:rsidRPr="00862793" w:rsidRDefault="005678B2" w:rsidP="00BC1360">
            <w:pPr>
              <w:spacing w:after="0" w:line="240" w:lineRule="auto"/>
              <w:rPr>
                <w:rFonts w:ascii="Times New Roman" w:eastAsia="Times New Roman" w:hAnsi="Times New Roman" w:cs="Times New Roman"/>
                <w:color w:val="000000"/>
                <w:lang w:val="sr-Cyrl-CS"/>
              </w:rPr>
            </w:pPr>
            <w:r>
              <w:rPr>
                <w:rFonts w:ascii="Times New Roman" w:eastAsia="Calibri" w:hAnsi="Times New Roman"/>
              </w:rPr>
              <w:t>SO and SUCH</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5678B2" w:rsidRPr="00DD3115" w:rsidRDefault="005678B2" w:rsidP="005678B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CS"/>
              </w:rPr>
              <w:t>1</w:t>
            </w:r>
            <w:r>
              <w:rPr>
                <w:rFonts w:ascii="Times New Roman" w:eastAsia="Times New Roman" w:hAnsi="Times New Roman" w:cs="Times New Roman"/>
                <w:sz w:val="24"/>
                <w:szCs w:val="24"/>
                <w:lang w:val="sr-Cyrl-RS"/>
              </w:rPr>
              <w:t>0</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629" w:type="dxa"/>
            <w:gridSpan w:val="10"/>
            <w:tcBorders>
              <w:top w:val="single" w:sz="4" w:space="0" w:color="000000"/>
              <w:left w:val="single" w:sz="4" w:space="0" w:color="000000"/>
              <w:bottom w:val="single" w:sz="4" w:space="0" w:color="000000"/>
              <w:right w:val="single" w:sz="4" w:space="0" w:color="000000"/>
            </w:tcBorders>
            <w:vAlign w:val="center"/>
          </w:tcPr>
          <w:p w:rsidR="005678B2" w:rsidRPr="000A5BAB" w:rsidRDefault="005678B2" w:rsidP="00567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065"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1216"/>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791" w:type="dxa"/>
            <w:gridSpan w:val="12"/>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разуме и говори</w:t>
            </w:r>
            <w:r w:rsidRPr="008A41CA">
              <w:rPr>
                <w:rFonts w:ascii="Times New Roman" w:hAnsi="Times New Roman"/>
                <w:lang w:val="sr-Cyrl-RS"/>
              </w:rPr>
              <w:t xml:space="preserve"> </w:t>
            </w:r>
            <w:r w:rsidRPr="00BE4149">
              <w:rPr>
                <w:rFonts w:ascii="Times New Roman" w:hAnsi="Times New Roman"/>
                <w:lang w:val="sr-Cyrl-RS"/>
              </w:rPr>
              <w:t>о темама и</w:t>
            </w:r>
            <w:r>
              <w:rPr>
                <w:rFonts w:ascii="Times New Roman" w:hAnsi="Times New Roman"/>
                <w:lang w:val="sr-Cyrl-RS"/>
              </w:rPr>
              <w:t>з свакодневног живота као што су описивање личности, исказивање емоција, жеља и амбиција.</w:t>
            </w:r>
            <w:r w:rsidRPr="00BE4149">
              <w:rPr>
                <w:rFonts w:ascii="Times New Roman" w:hAnsi="Times New Roman"/>
                <w:lang w:val="sr-Cyrl-RS"/>
              </w:rPr>
              <w:t xml:space="preserve"> </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поставља питања користећи различите облике садашњих времена.</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lastRenderedPageBreak/>
              <w:t xml:space="preserve">- разуме слушани текст и </w:t>
            </w:r>
            <w:r>
              <w:rPr>
                <w:rFonts w:ascii="Times New Roman" w:hAnsi="Times New Roman"/>
                <w:lang w:val="sr-Cyrl-RS"/>
              </w:rPr>
              <w:t>кључне информације у снимљеном интрвјуу</w:t>
            </w:r>
            <w:r w:rsidRPr="008A41CA">
              <w:rPr>
                <w:rFonts w:ascii="Times New Roman" w:hAnsi="Times New Roman"/>
                <w:lang w:val="sr-Cyrl-RS"/>
              </w:rPr>
              <w:t xml:space="preserve"> </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A56C84">
              <w:rPr>
                <w:rFonts w:ascii="Times New Roman" w:hAnsi="Times New Roman"/>
                <w:lang w:val="sr-Cyrl-RS"/>
              </w:rPr>
              <w:t xml:space="preserve">идентификује специфичне информације у </w:t>
            </w:r>
            <w:r>
              <w:rPr>
                <w:rFonts w:ascii="Times New Roman" w:hAnsi="Times New Roman"/>
                <w:lang w:val="sr-Cyrl-RS"/>
              </w:rPr>
              <w:t>чланку везаним за генерацијске разлике</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xml:space="preserve">- користи различите врсте глаголских образаца </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xml:space="preserve">- користи одредбенице </w:t>
            </w:r>
            <w:r>
              <w:rPr>
                <w:rFonts w:ascii="Times New Roman" w:hAnsi="Times New Roman"/>
              </w:rPr>
              <w:t>so</w:t>
            </w:r>
            <w:r>
              <w:rPr>
                <w:rFonts w:ascii="Times New Roman" w:hAnsi="Times New Roman"/>
                <w:lang w:val="sr-Cyrl-RS"/>
              </w:rPr>
              <w:t xml:space="preserve"> и</w:t>
            </w:r>
            <w:r w:rsidRPr="00E626B9">
              <w:rPr>
                <w:rFonts w:ascii="Times New Roman" w:hAnsi="Times New Roman"/>
                <w:lang w:val="sr-Cyrl-RS"/>
              </w:rPr>
              <w:t xml:space="preserve"> </w:t>
            </w:r>
            <w:r>
              <w:rPr>
                <w:rFonts w:ascii="Times New Roman" w:hAnsi="Times New Roman"/>
              </w:rPr>
              <w:t>such</w:t>
            </w:r>
            <w:r>
              <w:rPr>
                <w:rFonts w:ascii="Times New Roman" w:hAnsi="Times New Roman"/>
                <w:lang w:val="sr-Cyrl-RS"/>
              </w:rPr>
              <w:t xml:space="preserve"> за наглашавање придева и именица</w:t>
            </w:r>
          </w:p>
          <w:p w:rsidR="005678B2" w:rsidRPr="00274365" w:rsidRDefault="005678B2" w:rsidP="005678B2">
            <w:pPr>
              <w:spacing w:after="0" w:line="240" w:lineRule="auto"/>
              <w:rPr>
                <w:rFonts w:ascii="Times New Roman" w:hAnsi="Times New Roman"/>
                <w:lang w:val="sr-Cyrl-RS"/>
              </w:rPr>
            </w:pPr>
            <w:r>
              <w:rPr>
                <w:rFonts w:ascii="Times New Roman" w:hAnsi="Times New Roman"/>
                <w:lang w:val="sr-Cyrl-RS"/>
              </w:rPr>
              <w:t xml:space="preserve">- </w:t>
            </w:r>
            <w:r w:rsidRPr="00274365">
              <w:rPr>
                <w:rFonts w:ascii="Times New Roman" w:hAnsi="Times New Roman"/>
                <w:lang w:val="sr-Cyrl-RS"/>
              </w:rPr>
              <w:t>контролише граматичка знања и исправља своје грешке.</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xml:space="preserve">пише лични </w:t>
            </w:r>
            <w:r w:rsidRPr="008A41CA">
              <w:rPr>
                <w:rFonts w:ascii="Times New Roman" w:hAnsi="Times New Roman"/>
                <w:lang w:val="sr-Cyrl-RS"/>
              </w:rPr>
              <w:t>мејл и преноси релевантне информације о себи</w:t>
            </w:r>
          </w:p>
          <w:p w:rsidR="005678B2" w:rsidRPr="008D5EA1" w:rsidRDefault="005678B2" w:rsidP="005678B2">
            <w:pPr>
              <w:spacing w:after="0" w:line="240" w:lineRule="auto"/>
              <w:rPr>
                <w:rFonts w:ascii="Times New Roman" w:eastAsia="Times New Roman" w:hAnsi="Times New Roman" w:cs="Times New Roman"/>
                <w:lang w:val="sr-Cyrl-RS"/>
              </w:rPr>
            </w:pPr>
            <w:r>
              <w:rPr>
                <w:rFonts w:ascii="Times New Roman" w:hAnsi="Times New Roman"/>
                <w:lang w:val="sr-Cyrl-RS"/>
              </w:rPr>
              <w:t>- учествује у краћим дијалозима на тему сличности и разлика</w:t>
            </w:r>
          </w:p>
        </w:tc>
        <w:tc>
          <w:tcPr>
            <w:tcW w:w="2065" w:type="dxa"/>
            <w:gridSpan w:val="8"/>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Latn-CS"/>
              </w:rPr>
              <w:lastRenderedPageBreak/>
              <w:t>фронтални, индивидуални, рад у пару, рад у групи</w:t>
            </w:r>
          </w:p>
        </w:tc>
        <w:tc>
          <w:tcPr>
            <w:tcW w:w="2627" w:type="dxa"/>
            <w:gridSpan w:val="16"/>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монолошко-дијалошка</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текст-метода</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демонстративне</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аудитивна</w:t>
            </w:r>
          </w:p>
        </w:tc>
        <w:tc>
          <w:tcPr>
            <w:tcW w:w="2119" w:type="dxa"/>
            <w:gridSpan w:val="8"/>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септембар</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октобар</w:t>
            </w:r>
          </w:p>
        </w:tc>
      </w:tr>
      <w:tr w:rsidR="005678B2" w:rsidRPr="008C286F" w:rsidTr="005678B2">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482"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746" w:type="dxa"/>
            <w:gridSpan w:val="2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9"/>
              </w:num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 видео бим</w:t>
            </w:r>
          </w:p>
        </w:tc>
        <w:tc>
          <w:tcPr>
            <w:tcW w:w="3482" w:type="dxa"/>
            <w:gridSpan w:val="16"/>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9"/>
              </w:num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српски језик и књижевност</w:t>
            </w:r>
          </w:p>
          <w:p w:rsidR="005678B2" w:rsidRPr="005678B2" w:rsidRDefault="005678B2" w:rsidP="005678B2">
            <w:pPr>
              <w:numPr>
                <w:ilvl w:val="0"/>
                <w:numId w:val="69"/>
              </w:num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грађанско васпитање</w:t>
            </w:r>
          </w:p>
        </w:tc>
        <w:tc>
          <w:tcPr>
            <w:tcW w:w="4746" w:type="dxa"/>
            <w:gridSpan w:val="2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w:t>
            </w:r>
            <w:r>
              <w:rPr>
                <w:rFonts w:ascii="Times New Roman" w:hAnsi="Times New Roman" w:cs="Times New Roman"/>
                <w:lang w:val="sr-Cyrl-RS"/>
              </w:rPr>
              <w:t>ивања, ученички 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8164"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742"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Default="005678B2" w:rsidP="00567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CS"/>
              </w:rPr>
              <w:t>Наука и технологија</w:t>
            </w:r>
          </w:p>
          <w:p w:rsidR="005678B2" w:rsidRDefault="005678B2" w:rsidP="005678B2">
            <w:pPr>
              <w:spacing w:after="0" w:line="240" w:lineRule="auto"/>
              <w:rPr>
                <w:rFonts w:ascii="Times New Roman" w:eastAsia="Times New Roman" w:hAnsi="Times New Roman" w:cs="Times New Roman"/>
                <w:b/>
                <w:sz w:val="24"/>
                <w:szCs w:val="24"/>
              </w:rPr>
            </w:pPr>
          </w:p>
          <w:p w:rsidR="005678B2" w:rsidRDefault="005678B2" w:rsidP="005678B2">
            <w:pPr>
              <w:spacing w:after="0" w:line="240" w:lineRule="auto"/>
              <w:rPr>
                <w:rFonts w:ascii="Times New Roman" w:eastAsia="Times New Roman" w:hAnsi="Times New Roman" w:cs="Times New Roman"/>
                <w:sz w:val="18"/>
                <w:szCs w:val="18"/>
              </w:rPr>
            </w:pPr>
            <w:r w:rsidRPr="008C286F">
              <w:rPr>
                <w:rFonts w:ascii="Times New Roman" w:eastAsia="Times New Roman" w:hAnsi="Times New Roman" w:cs="Times New Roman"/>
                <w:sz w:val="18"/>
                <w:szCs w:val="18"/>
                <w:lang w:val="sr-Cyrl-BA"/>
              </w:rPr>
              <w:t>Стандарди:</w:t>
            </w:r>
          </w:p>
          <w:p w:rsidR="005678B2" w:rsidRDefault="005678B2" w:rsidP="005678B2">
            <w:pPr>
              <w:spacing w:after="0" w:line="240" w:lineRule="auto"/>
              <w:rPr>
                <w:rFonts w:ascii="Times New Roman" w:eastAsia="Times New Roman" w:hAnsi="Times New Roman" w:cs="Times New Roman"/>
                <w:sz w:val="18"/>
                <w:szCs w:val="18"/>
              </w:rPr>
            </w:pPr>
          </w:p>
          <w:p w:rsidR="005678B2" w:rsidRPr="00D93A27" w:rsidRDefault="005678B2" w:rsidP="005678B2">
            <w:pPr>
              <w:spacing w:after="0"/>
              <w:rPr>
                <w:rFonts w:ascii="Times New Roman" w:hAnsi="Times New Roman"/>
              </w:rPr>
            </w:pPr>
            <w:r w:rsidRPr="00D93A27">
              <w:rPr>
                <w:rFonts w:ascii="Times New Roman" w:hAnsi="Times New Roman"/>
              </w:rPr>
              <w:t>1.1.1.</w:t>
            </w:r>
          </w:p>
          <w:p w:rsidR="005678B2" w:rsidRPr="00D93A27" w:rsidRDefault="005678B2" w:rsidP="005678B2">
            <w:pPr>
              <w:spacing w:after="0"/>
              <w:rPr>
                <w:rFonts w:ascii="Times New Roman" w:hAnsi="Times New Roman"/>
              </w:rPr>
            </w:pPr>
            <w:r w:rsidRPr="00D93A27">
              <w:rPr>
                <w:rFonts w:ascii="Times New Roman" w:hAnsi="Times New Roman"/>
              </w:rPr>
              <w:t>1.1.2.</w:t>
            </w:r>
          </w:p>
          <w:p w:rsidR="005678B2" w:rsidRPr="00D93A27" w:rsidRDefault="005678B2" w:rsidP="005678B2">
            <w:pPr>
              <w:spacing w:after="0"/>
              <w:rPr>
                <w:rFonts w:ascii="Times New Roman" w:hAnsi="Times New Roman"/>
              </w:rPr>
            </w:pPr>
            <w:r w:rsidRPr="00D93A27">
              <w:rPr>
                <w:rFonts w:ascii="Times New Roman" w:hAnsi="Times New Roman"/>
              </w:rPr>
              <w:t>1.1.3.</w:t>
            </w:r>
          </w:p>
          <w:p w:rsidR="005678B2" w:rsidRPr="00D93A27" w:rsidRDefault="005678B2" w:rsidP="005678B2">
            <w:pPr>
              <w:spacing w:after="0"/>
              <w:rPr>
                <w:rFonts w:ascii="Times New Roman" w:hAnsi="Times New Roman"/>
              </w:rPr>
            </w:pPr>
            <w:r w:rsidRPr="00D93A27">
              <w:rPr>
                <w:rFonts w:ascii="Times New Roman" w:hAnsi="Times New Roman"/>
              </w:rPr>
              <w:t>1.1.4.</w:t>
            </w:r>
          </w:p>
          <w:p w:rsidR="005678B2" w:rsidRPr="00D93A27" w:rsidRDefault="005678B2" w:rsidP="005678B2">
            <w:pPr>
              <w:spacing w:after="0"/>
              <w:rPr>
                <w:rFonts w:ascii="Times New Roman" w:hAnsi="Times New Roman"/>
              </w:rPr>
            </w:pPr>
            <w:r w:rsidRPr="00D93A27">
              <w:rPr>
                <w:rFonts w:ascii="Times New Roman" w:hAnsi="Times New Roman"/>
              </w:rPr>
              <w:t>1.2.1.</w:t>
            </w:r>
          </w:p>
          <w:p w:rsidR="005678B2" w:rsidRPr="00D93A27" w:rsidRDefault="005678B2" w:rsidP="005678B2">
            <w:pPr>
              <w:spacing w:after="0"/>
              <w:rPr>
                <w:rFonts w:ascii="Times New Roman" w:hAnsi="Times New Roman"/>
              </w:rPr>
            </w:pPr>
            <w:r w:rsidRPr="00D93A27">
              <w:rPr>
                <w:rFonts w:ascii="Times New Roman" w:hAnsi="Times New Roman"/>
              </w:rPr>
              <w:t>1.2.2.</w:t>
            </w:r>
          </w:p>
          <w:p w:rsidR="005678B2" w:rsidRPr="00D93A27" w:rsidRDefault="005678B2" w:rsidP="005678B2">
            <w:pPr>
              <w:spacing w:after="0"/>
              <w:rPr>
                <w:rFonts w:ascii="Times New Roman" w:hAnsi="Times New Roman"/>
              </w:rPr>
            </w:pPr>
            <w:r w:rsidRPr="00D93A27">
              <w:rPr>
                <w:rFonts w:ascii="Times New Roman" w:hAnsi="Times New Roman"/>
              </w:rPr>
              <w:t>1.2.3.</w:t>
            </w:r>
          </w:p>
          <w:p w:rsidR="005678B2" w:rsidRPr="00D93A27" w:rsidRDefault="005678B2" w:rsidP="005678B2">
            <w:pPr>
              <w:spacing w:after="0"/>
              <w:rPr>
                <w:rFonts w:ascii="Times New Roman" w:hAnsi="Times New Roman"/>
              </w:rPr>
            </w:pPr>
            <w:r w:rsidRPr="00D93A27">
              <w:rPr>
                <w:rFonts w:ascii="Times New Roman" w:hAnsi="Times New Roman"/>
              </w:rPr>
              <w:t>1.2.5.</w:t>
            </w:r>
          </w:p>
          <w:p w:rsidR="005678B2" w:rsidRPr="00D93A27" w:rsidRDefault="005678B2" w:rsidP="005678B2">
            <w:pPr>
              <w:spacing w:after="0"/>
              <w:rPr>
                <w:rFonts w:ascii="Times New Roman" w:hAnsi="Times New Roman"/>
              </w:rPr>
            </w:pPr>
            <w:r w:rsidRPr="00D93A27">
              <w:rPr>
                <w:rFonts w:ascii="Times New Roman" w:hAnsi="Times New Roman"/>
              </w:rPr>
              <w:lastRenderedPageBreak/>
              <w:t>2.2.1.</w:t>
            </w:r>
          </w:p>
          <w:p w:rsidR="005678B2" w:rsidRPr="00D93A27" w:rsidRDefault="005678B2" w:rsidP="005678B2">
            <w:pPr>
              <w:spacing w:after="0"/>
              <w:rPr>
                <w:rFonts w:ascii="Times New Roman" w:hAnsi="Times New Roman"/>
              </w:rPr>
            </w:pPr>
            <w:r w:rsidRPr="00D93A27">
              <w:rPr>
                <w:rFonts w:ascii="Times New Roman" w:hAnsi="Times New Roman"/>
              </w:rPr>
              <w:t>2.2.2.</w:t>
            </w:r>
          </w:p>
          <w:p w:rsidR="005678B2" w:rsidRPr="00D93A27" w:rsidRDefault="005678B2" w:rsidP="005678B2">
            <w:pPr>
              <w:spacing w:after="0"/>
              <w:rPr>
                <w:rFonts w:ascii="Times New Roman" w:hAnsi="Times New Roman"/>
              </w:rPr>
            </w:pPr>
            <w:r w:rsidRPr="00D93A27">
              <w:rPr>
                <w:rFonts w:ascii="Times New Roman" w:hAnsi="Times New Roman"/>
              </w:rPr>
              <w:t>1.3.4.</w:t>
            </w:r>
          </w:p>
          <w:p w:rsidR="005678B2" w:rsidRPr="00D93A27" w:rsidRDefault="005678B2" w:rsidP="005678B2">
            <w:pPr>
              <w:spacing w:after="0"/>
              <w:rPr>
                <w:rFonts w:ascii="Times New Roman" w:hAnsi="Times New Roman"/>
              </w:rPr>
            </w:pPr>
            <w:r w:rsidRPr="00D93A27">
              <w:rPr>
                <w:rFonts w:ascii="Times New Roman" w:hAnsi="Times New Roman"/>
              </w:rPr>
              <w:t>1.3.5.</w:t>
            </w:r>
          </w:p>
          <w:p w:rsidR="005678B2" w:rsidRPr="00D93A27" w:rsidRDefault="005678B2" w:rsidP="005678B2">
            <w:pPr>
              <w:spacing w:after="0"/>
              <w:rPr>
                <w:rFonts w:ascii="Times New Roman" w:hAnsi="Times New Roman"/>
              </w:rPr>
            </w:pPr>
            <w:r w:rsidRPr="00D93A27">
              <w:rPr>
                <w:rFonts w:ascii="Times New Roman" w:hAnsi="Times New Roman"/>
              </w:rPr>
              <w:t>2.3.1.</w:t>
            </w:r>
          </w:p>
          <w:p w:rsidR="005678B2" w:rsidRPr="00D93A27" w:rsidRDefault="005678B2" w:rsidP="005678B2">
            <w:pPr>
              <w:spacing w:after="0"/>
              <w:rPr>
                <w:rFonts w:ascii="Times New Roman" w:hAnsi="Times New Roman"/>
              </w:rPr>
            </w:pPr>
            <w:r w:rsidRPr="00D93A27">
              <w:rPr>
                <w:rFonts w:ascii="Times New Roman" w:hAnsi="Times New Roman"/>
              </w:rPr>
              <w:t>1.5.1.</w:t>
            </w:r>
          </w:p>
          <w:p w:rsidR="005678B2" w:rsidRPr="00D93A27" w:rsidRDefault="005678B2" w:rsidP="005678B2">
            <w:pPr>
              <w:spacing w:after="0"/>
              <w:rPr>
                <w:rFonts w:ascii="Times New Roman" w:hAnsi="Times New Roman"/>
              </w:rPr>
            </w:pPr>
            <w:r w:rsidRPr="00D93A27">
              <w:rPr>
                <w:rFonts w:ascii="Times New Roman" w:hAnsi="Times New Roman"/>
              </w:rPr>
              <w:t>1.4.4.</w:t>
            </w:r>
          </w:p>
          <w:p w:rsidR="005678B2" w:rsidRPr="00D93A27" w:rsidRDefault="005678B2" w:rsidP="005678B2">
            <w:pPr>
              <w:spacing w:after="0"/>
              <w:rPr>
                <w:rFonts w:ascii="Times New Roman" w:hAnsi="Times New Roman"/>
              </w:rPr>
            </w:pPr>
            <w:r w:rsidRPr="00D93A27">
              <w:rPr>
                <w:rFonts w:ascii="Times New Roman" w:hAnsi="Times New Roman"/>
              </w:rPr>
              <w:t>2.4.3.</w:t>
            </w:r>
          </w:p>
          <w:p w:rsidR="005678B2" w:rsidRPr="00D93A27" w:rsidRDefault="005678B2" w:rsidP="005678B2">
            <w:pPr>
              <w:spacing w:after="0"/>
              <w:rPr>
                <w:rFonts w:ascii="Times New Roman" w:hAnsi="Times New Roman"/>
              </w:rPr>
            </w:pPr>
            <w:r w:rsidRPr="00D93A27">
              <w:rPr>
                <w:rFonts w:ascii="Times New Roman" w:hAnsi="Times New Roman"/>
              </w:rPr>
              <w:t>1.5.2.</w:t>
            </w:r>
          </w:p>
          <w:p w:rsidR="005678B2" w:rsidRPr="00D93A27" w:rsidRDefault="005678B2" w:rsidP="005678B2">
            <w:pPr>
              <w:spacing w:after="0"/>
              <w:rPr>
                <w:rFonts w:ascii="Times New Roman" w:hAnsi="Times New Roman"/>
              </w:rPr>
            </w:pPr>
            <w:r w:rsidRPr="00D93A27">
              <w:rPr>
                <w:rFonts w:ascii="Times New Roman" w:hAnsi="Times New Roman"/>
              </w:rPr>
              <w:t>1.5.4.</w:t>
            </w:r>
          </w:p>
          <w:p w:rsidR="005678B2" w:rsidRPr="008C286F" w:rsidRDefault="005678B2" w:rsidP="005678B2">
            <w:pPr>
              <w:spacing w:after="0" w:line="240" w:lineRule="auto"/>
              <w:rPr>
                <w:rFonts w:ascii="Times New Roman" w:eastAsia="Times New Roman" w:hAnsi="Times New Roman" w:cs="Times New Roman"/>
                <w:sz w:val="16"/>
                <w:szCs w:val="16"/>
              </w:rPr>
            </w:pPr>
            <w:r w:rsidRPr="00D93A27">
              <w:rPr>
                <w:rFonts w:ascii="Times New Roman" w:hAnsi="Times New Roman"/>
              </w:rPr>
              <w:t>2.2.6.</w:t>
            </w:r>
          </w:p>
          <w:p w:rsidR="005678B2" w:rsidRPr="008C286F" w:rsidRDefault="005678B2" w:rsidP="005678B2">
            <w:pPr>
              <w:spacing w:after="0" w:line="240" w:lineRule="auto"/>
              <w:rPr>
                <w:rFonts w:ascii="Times New Roman" w:eastAsia="Times New Roman" w:hAnsi="Times New Roman" w:cs="Times New Roman"/>
                <w:b/>
                <w:sz w:val="24"/>
                <w:szCs w:val="24"/>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5678B2" w:rsidRPr="00E626B9" w:rsidRDefault="005678B2" w:rsidP="005678B2">
            <w:pPr>
              <w:spacing w:after="0"/>
              <w:rPr>
                <w:rFonts w:ascii="Times New Roman" w:hAnsi="Times New Roman"/>
                <w:lang w:val="sr-Cyrl-RS"/>
              </w:rPr>
            </w:pPr>
            <w:r>
              <w:rPr>
                <w:rFonts w:ascii="Times New Roman" w:hAnsi="Times New Roman"/>
                <w:lang w:val="sr-Cyrl-RS"/>
              </w:rPr>
              <w:lastRenderedPageBreak/>
              <w:t>Ученици се упознају са темом наука, технике</w:t>
            </w:r>
            <w:r w:rsidRPr="00E626B9">
              <w:rPr>
                <w:rFonts w:ascii="Times New Roman" w:hAnsi="Times New Roman"/>
                <w:lang w:val="sr-Cyrl-RS"/>
              </w:rPr>
              <w:t xml:space="preserve">, </w:t>
            </w:r>
            <w:r>
              <w:rPr>
                <w:rFonts w:ascii="Times New Roman" w:hAnsi="Times New Roman"/>
                <w:lang w:val="sr-Cyrl-RS"/>
              </w:rPr>
              <w:t>изума, као и са познатим</w:t>
            </w:r>
            <w:r w:rsidRPr="00EF3E7F">
              <w:rPr>
                <w:rFonts w:ascii="Times New Roman" w:hAnsi="Times New Roman"/>
                <w:lang w:val="sr-Cyrl-RS"/>
              </w:rPr>
              <w:t xml:space="preserve"> научници</w:t>
            </w:r>
            <w:r>
              <w:rPr>
                <w:rFonts w:ascii="Times New Roman" w:hAnsi="Times New Roman"/>
                <w:lang w:val="sr-Cyrl-RS"/>
              </w:rPr>
              <w:t>ма.Описивање прошле догађаје, приповедају и препричавају.</w:t>
            </w:r>
          </w:p>
          <w:p w:rsidR="005678B2" w:rsidRDefault="005678B2" w:rsidP="005678B2">
            <w:pPr>
              <w:spacing w:after="0"/>
              <w:rPr>
                <w:rFonts w:ascii="Times New Roman" w:hAnsi="Times New Roman"/>
                <w:lang w:val="sr-Cyrl-RS"/>
              </w:rPr>
            </w:pPr>
          </w:p>
          <w:p w:rsidR="005678B2" w:rsidRPr="00EF3E7F" w:rsidRDefault="005678B2" w:rsidP="005678B2">
            <w:pPr>
              <w:spacing w:after="0"/>
              <w:rPr>
                <w:rFonts w:ascii="Times New Roman" w:hAnsi="Times New Roman"/>
                <w:lang w:val="sr-Cyrl-RS"/>
              </w:rPr>
            </w:pPr>
            <w:r w:rsidRPr="00EF3E7F">
              <w:rPr>
                <w:rFonts w:ascii="Times New Roman" w:hAnsi="Times New Roman"/>
                <w:lang w:val="sr-Cyrl-RS"/>
              </w:rPr>
              <w:t>Граматички садржај:</w:t>
            </w:r>
          </w:p>
          <w:p w:rsidR="005678B2" w:rsidRDefault="005678B2" w:rsidP="005678B2">
            <w:pPr>
              <w:spacing w:after="0"/>
              <w:rPr>
                <w:rFonts w:ascii="Times New Roman" w:hAnsi="Times New Roman"/>
              </w:rPr>
            </w:pPr>
            <w:r>
              <w:rPr>
                <w:rFonts w:ascii="Times New Roman" w:hAnsi="Times New Roman"/>
                <w:lang w:val="sr-Cyrl-RS"/>
              </w:rPr>
              <w:t xml:space="preserve">Прошла времена </w:t>
            </w:r>
            <w:r>
              <w:rPr>
                <w:rFonts w:ascii="Times New Roman" w:hAnsi="Times New Roman"/>
              </w:rPr>
              <w:t>(Past simple, Past continuous)</w:t>
            </w:r>
          </w:p>
          <w:p w:rsidR="005678B2" w:rsidRDefault="005678B2" w:rsidP="005678B2">
            <w:pPr>
              <w:spacing w:after="0"/>
              <w:rPr>
                <w:rFonts w:ascii="Times New Roman" w:hAnsi="Times New Roman"/>
              </w:rPr>
            </w:pPr>
            <w:r>
              <w:rPr>
                <w:rFonts w:ascii="Times New Roman" w:hAnsi="Times New Roman"/>
              </w:rPr>
              <w:t>Used to</w:t>
            </w:r>
          </w:p>
          <w:p w:rsidR="005678B2" w:rsidRDefault="005678B2" w:rsidP="005678B2">
            <w:pPr>
              <w:spacing w:after="0"/>
              <w:rPr>
                <w:rFonts w:ascii="Times New Roman" w:hAnsi="Times New Roman"/>
                <w:lang w:val="sr-Cyrl-RS"/>
              </w:rPr>
            </w:pPr>
            <w:r>
              <w:rPr>
                <w:rFonts w:ascii="Times New Roman" w:hAnsi="Times New Roman"/>
                <w:lang w:val="sr-Cyrl-RS"/>
              </w:rPr>
              <w:t>Прилошке одредбе за време и везници</w:t>
            </w:r>
          </w:p>
          <w:p w:rsidR="005678B2" w:rsidRPr="00862793" w:rsidRDefault="005678B2" w:rsidP="005678B2">
            <w:pPr>
              <w:pBdr>
                <w:top w:val="nil"/>
                <w:left w:val="nil"/>
                <w:bottom w:val="nil"/>
                <w:right w:val="nil"/>
                <w:between w:val="nil"/>
              </w:pBdr>
              <w:spacing w:after="0" w:line="240" w:lineRule="auto"/>
              <w:rPr>
                <w:rFonts w:ascii="Times New Roman" w:eastAsia="Times New Roman" w:hAnsi="Times New Roman" w:cs="Times New Roman"/>
              </w:rPr>
            </w:pPr>
            <w:r>
              <w:rPr>
                <w:rFonts w:ascii="Times New Roman" w:hAnsi="Times New Roman"/>
              </w:rPr>
              <w:t>(Linkers and time expression</w:t>
            </w:r>
            <w:r>
              <w:rPr>
                <w:rFonts w:ascii="Times New Roman" w:hAnsi="Times New Roman"/>
                <w:lang w:val="sr-Cyrl-RS"/>
              </w:rPr>
              <w:t>)</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7</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21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CS"/>
              </w:rPr>
              <w:t xml:space="preserve">- разуме и </w:t>
            </w:r>
            <w:r w:rsidRPr="008A41CA">
              <w:rPr>
                <w:rFonts w:ascii="Times New Roman" w:hAnsi="Times New Roman"/>
                <w:lang w:val="sr-Cyrl-RS"/>
              </w:rPr>
              <w:t xml:space="preserve">говори о темама из свакодневног живота везаним за </w:t>
            </w:r>
            <w:r>
              <w:rPr>
                <w:rFonts w:ascii="Times New Roman" w:hAnsi="Times New Roman"/>
                <w:lang w:val="sr-Cyrl-RS"/>
              </w:rPr>
              <w:t>науку и технологију, изуме и познате научнике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w:t>
            </w:r>
            <w:r w:rsidRPr="008A41CA">
              <w:rPr>
                <w:rFonts w:ascii="Times New Roman" w:hAnsi="Times New Roman"/>
                <w:lang w:val="sr-Latn-RS"/>
              </w:rPr>
              <w:t>a</w:t>
            </w:r>
            <w:r>
              <w:rPr>
                <w:rFonts w:ascii="Times New Roman" w:hAnsi="Times New Roman"/>
                <w:lang w:val="sr-Cyrl-RS"/>
              </w:rPr>
              <w:t>тих речи на основу контекста и/</w:t>
            </w:r>
            <w:r w:rsidRPr="008A41CA">
              <w:rPr>
                <w:rFonts w:ascii="Times New Roman" w:hAnsi="Times New Roman"/>
                <w:lang w:val="sr-Cyrl-RS"/>
              </w:rPr>
              <w:t>или помоћу речника</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w:t>
            </w:r>
            <w:r>
              <w:rPr>
                <w:rFonts w:ascii="Times New Roman" w:hAnsi="Times New Roman"/>
                <w:lang w:val="sr-Cyrl-RS"/>
              </w:rPr>
              <w:t xml:space="preserve"> користи глаголска времена </w:t>
            </w:r>
            <w:r>
              <w:rPr>
                <w:rFonts w:ascii="Times New Roman" w:hAnsi="Times New Roman"/>
              </w:rPr>
              <w:t>Past</w:t>
            </w:r>
            <w:r w:rsidRPr="00E626B9">
              <w:rPr>
                <w:rFonts w:ascii="Times New Roman" w:hAnsi="Times New Roman"/>
                <w:lang w:val="sr-Cyrl-RS"/>
              </w:rPr>
              <w:t xml:space="preserve"> </w:t>
            </w:r>
            <w:r>
              <w:rPr>
                <w:rFonts w:ascii="Times New Roman" w:hAnsi="Times New Roman"/>
              </w:rPr>
              <w:t>simple</w:t>
            </w:r>
            <w:r w:rsidRPr="00E626B9">
              <w:rPr>
                <w:rFonts w:ascii="Times New Roman" w:hAnsi="Times New Roman"/>
                <w:lang w:val="sr-Cyrl-RS"/>
              </w:rPr>
              <w:t xml:space="preserve"> и </w:t>
            </w:r>
            <w:r>
              <w:rPr>
                <w:rFonts w:ascii="Times New Roman" w:hAnsi="Times New Roman"/>
              </w:rPr>
              <w:t>Past</w:t>
            </w:r>
            <w:r w:rsidRPr="00E626B9">
              <w:rPr>
                <w:rFonts w:ascii="Times New Roman" w:hAnsi="Times New Roman"/>
                <w:lang w:val="sr-Cyrl-RS"/>
              </w:rPr>
              <w:t xml:space="preserve"> </w:t>
            </w:r>
            <w:r>
              <w:rPr>
                <w:rFonts w:ascii="Times New Roman" w:hAnsi="Times New Roman"/>
              </w:rPr>
              <w:t>continuous</w:t>
            </w:r>
            <w:r>
              <w:rPr>
                <w:rFonts w:ascii="Times New Roman" w:hAnsi="Times New Roman"/>
                <w:lang w:val="sr-Cyrl-RS"/>
              </w:rPr>
              <w:t xml:space="preserve"> да описује прошле догађаје</w:t>
            </w:r>
          </w:p>
          <w:p w:rsidR="005678B2" w:rsidRPr="00E36BC4" w:rsidRDefault="005678B2" w:rsidP="005678B2">
            <w:pPr>
              <w:spacing w:after="0" w:line="240" w:lineRule="auto"/>
              <w:rPr>
                <w:rFonts w:ascii="Times New Roman" w:hAnsi="Times New Roman"/>
                <w:lang w:val="sr-Cyrl-RS"/>
              </w:rPr>
            </w:pPr>
            <w:r>
              <w:rPr>
                <w:rFonts w:ascii="Times New Roman" w:hAnsi="Times New Roman"/>
                <w:lang w:val="sr-Cyrl-RS"/>
              </w:rPr>
              <w:t xml:space="preserve">- користи форму </w:t>
            </w:r>
            <w:r w:rsidRPr="00E36BC4">
              <w:rPr>
                <w:rFonts w:ascii="Times New Roman" w:hAnsi="Times New Roman"/>
              </w:rPr>
              <w:t>Used</w:t>
            </w:r>
            <w:r w:rsidRPr="00E626B9">
              <w:rPr>
                <w:rFonts w:ascii="Times New Roman" w:hAnsi="Times New Roman"/>
                <w:lang w:val="sr-Cyrl-RS"/>
              </w:rPr>
              <w:t xml:space="preserve"> </w:t>
            </w:r>
            <w:r w:rsidRPr="00E36BC4">
              <w:rPr>
                <w:rFonts w:ascii="Times New Roman" w:hAnsi="Times New Roman"/>
              </w:rPr>
              <w:t>to</w:t>
            </w:r>
            <w:r>
              <w:rPr>
                <w:rFonts w:ascii="Times New Roman" w:hAnsi="Times New Roman"/>
                <w:lang w:val="sr-Cyrl-RS"/>
              </w:rPr>
              <w:t xml:space="preserve"> за описивање прошлих навика и рутина</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користи уобичајене везнике и прилошкеодредбе за време у опису прошлих догађаја</w:t>
            </w:r>
          </w:p>
          <w:p w:rsidR="005678B2" w:rsidRPr="0096717F" w:rsidRDefault="005678B2" w:rsidP="005678B2">
            <w:pPr>
              <w:spacing w:after="0" w:line="240" w:lineRule="auto"/>
              <w:rPr>
                <w:rFonts w:ascii="Times New Roman" w:hAnsi="Times New Roman"/>
                <w:lang w:val="sr-Cyrl-RS"/>
              </w:rPr>
            </w:pPr>
            <w:r w:rsidRPr="0096717F">
              <w:rPr>
                <w:rFonts w:ascii="Times New Roman" w:hAnsi="Times New Roman"/>
                <w:lang w:val="sr-Cyrl-RS"/>
              </w:rPr>
              <w:t>- контролише граматичка знања и исправља своје грешке.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идентификује специфичне информације у </w:t>
            </w:r>
            <w:r>
              <w:rPr>
                <w:rFonts w:ascii="Times New Roman" w:hAnsi="Times New Roman"/>
                <w:lang w:val="sr-Cyrl-RS"/>
              </w:rPr>
              <w:t>интервјуу</w:t>
            </w:r>
            <w:r w:rsidRPr="008A41CA">
              <w:rPr>
                <w:rFonts w:ascii="Times New Roman" w:hAnsi="Times New Roman"/>
                <w:lang w:val="sr-Cyrl-RS"/>
              </w:rPr>
              <w:t xml:space="preserve"> </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напише кратку причу о прошлом догађају хронолошким редоследом</w:t>
            </w:r>
          </w:p>
          <w:p w:rsidR="005678B2" w:rsidRDefault="005678B2" w:rsidP="005678B2">
            <w:pPr>
              <w:pBdr>
                <w:top w:val="nil"/>
                <w:left w:val="nil"/>
                <w:bottom w:val="nil"/>
                <w:right w:val="nil"/>
                <w:between w:val="nil"/>
              </w:pBdr>
              <w:spacing w:after="0" w:line="240" w:lineRule="auto"/>
              <w:rPr>
                <w:rFonts w:ascii="Times New Roman" w:hAnsi="Times New Roman"/>
                <w:lang w:val="sr-Cyrl-RS"/>
              </w:rPr>
            </w:pPr>
            <w:r>
              <w:rPr>
                <w:rFonts w:ascii="Times New Roman" w:hAnsi="Times New Roman"/>
                <w:lang w:val="sr-Cyrl-RS"/>
              </w:rPr>
              <w:t>- описује догађај и лично искуство из прошлости саговорнику и/или учествује у дијалогу у коме показује да разуме суштину исказа</w:t>
            </w:r>
          </w:p>
          <w:p w:rsidR="005678B2" w:rsidRPr="00862793" w:rsidRDefault="005678B2" w:rsidP="005678B2">
            <w:pPr>
              <w:pBdr>
                <w:top w:val="nil"/>
                <w:left w:val="nil"/>
                <w:bottom w:val="nil"/>
                <w:right w:val="nil"/>
                <w:between w:val="nil"/>
              </w:pBdr>
              <w:spacing w:after="0" w:line="240" w:lineRule="auto"/>
              <w:rPr>
                <w:rFonts w:ascii="Times New Roman" w:eastAsia="Times New Roman" w:hAnsi="Times New Roman" w:cs="Times New Roman"/>
                <w:color w:val="000000"/>
                <w:lang w:val="sr-Cyrl-CS"/>
              </w:rPr>
            </w:pPr>
            <w:r>
              <w:rPr>
                <w:rFonts w:ascii="Times New Roman" w:hAnsi="Times New Roman"/>
                <w:lang w:val="sr-Cyrl-RS"/>
              </w:rPr>
              <w:t>-</w:t>
            </w:r>
            <w:r w:rsidRPr="008A41CA">
              <w:rPr>
                <w:rFonts w:ascii="Times New Roman" w:hAnsi="Times New Roman"/>
                <w:lang w:val="sr-Cyrl-RS"/>
              </w:rPr>
              <w:t>Израдом теста ученик има увид у постигнуту компетенцију и на основу њега може да планира даље учење.</w:t>
            </w:r>
          </w:p>
        </w:tc>
        <w:tc>
          <w:tcPr>
            <w:tcW w:w="2219" w:type="dxa"/>
            <w:gridSpan w:val="9"/>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фронтални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numPr>
                <w:ilvl w:val="0"/>
                <w:numId w:val="70"/>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Pr>
                <w:rFonts w:ascii="Times New Roman" w:eastAsia="Times New Roman" w:hAnsi="Times New Roman" w:cs="Times New Roman"/>
                <w:lang w:val="sr-Cyrl-CS"/>
              </w:rPr>
              <w:t>аудитивне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октобар</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 видео бим</w:t>
            </w:r>
          </w:p>
        </w:tc>
        <w:tc>
          <w:tcPr>
            <w:tcW w:w="3300" w:type="dxa"/>
            <w:gridSpan w:val="1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ru-RU"/>
              </w:rPr>
              <w:t>Техника, Физика, Хемија, Биологија, Екологија, Географија</w:t>
            </w:r>
          </w:p>
        </w:tc>
        <w:tc>
          <w:tcPr>
            <w:tcW w:w="4928" w:type="dxa"/>
            <w:gridSpan w:val="26"/>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 xml:space="preserve">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w:t>
            </w:r>
            <w:r w:rsidRPr="005678B2">
              <w:rPr>
                <w:rFonts w:ascii="Times New Roman" w:hAnsi="Times New Roman" w:cs="Times New Roman"/>
                <w:lang w:val="sr-Cyrl-RS"/>
              </w:rPr>
              <w:lastRenderedPageBreak/>
              <w:t>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lastRenderedPageBreak/>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7986" w:type="dxa"/>
            <w:gridSpan w:val="3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62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3.</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Default="005678B2" w:rsidP="005678B2">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Cyrl-CS"/>
              </w:rPr>
              <w:t>Уметности</w:t>
            </w:r>
          </w:p>
          <w:p w:rsidR="005678B2" w:rsidRDefault="005678B2" w:rsidP="005678B2">
            <w:pPr>
              <w:spacing w:after="0" w:line="240" w:lineRule="auto"/>
              <w:ind w:left="170"/>
              <w:rPr>
                <w:rFonts w:ascii="Times New Roman" w:eastAsia="Times New Roman" w:hAnsi="Times New Roman" w:cs="Times New Roman"/>
                <w:b/>
                <w:sz w:val="24"/>
                <w:szCs w:val="24"/>
              </w:rPr>
            </w:pPr>
          </w:p>
          <w:p w:rsidR="005678B2" w:rsidRDefault="005678B2" w:rsidP="005678B2">
            <w:pPr>
              <w:spacing w:after="0" w:line="240" w:lineRule="auto"/>
              <w:rPr>
                <w:rFonts w:ascii="Times New Roman" w:eastAsia="Times New Roman" w:hAnsi="Times New Roman" w:cs="Times New Roman"/>
                <w:sz w:val="18"/>
                <w:szCs w:val="18"/>
              </w:rPr>
            </w:pPr>
            <w:r w:rsidRPr="008C286F">
              <w:rPr>
                <w:rFonts w:ascii="Times New Roman" w:eastAsia="Times New Roman" w:hAnsi="Times New Roman" w:cs="Times New Roman"/>
                <w:sz w:val="18"/>
                <w:szCs w:val="18"/>
                <w:lang w:val="sr-Cyrl-BA"/>
              </w:rPr>
              <w:t>Стандарди:</w:t>
            </w:r>
          </w:p>
          <w:p w:rsidR="005678B2" w:rsidRPr="008C286F" w:rsidRDefault="005678B2" w:rsidP="005678B2">
            <w:pPr>
              <w:spacing w:after="0" w:line="240" w:lineRule="auto"/>
              <w:rPr>
                <w:rFonts w:ascii="Times New Roman" w:eastAsia="Times New Roman" w:hAnsi="Times New Roman" w:cs="Times New Roman"/>
                <w:sz w:val="18"/>
                <w:szCs w:val="18"/>
              </w:rPr>
            </w:pPr>
          </w:p>
          <w:p w:rsidR="005678B2" w:rsidRPr="008C286F" w:rsidRDefault="005678B2" w:rsidP="005678B2">
            <w:pPr>
              <w:spacing w:after="0" w:line="240" w:lineRule="auto"/>
              <w:rPr>
                <w:rFonts w:ascii="Times New Roman" w:eastAsia="Times New Roman" w:hAnsi="Times New Roman" w:cs="Times New Roman"/>
                <w:sz w:val="16"/>
                <w:szCs w:val="16"/>
              </w:rPr>
            </w:pPr>
          </w:p>
          <w:p w:rsidR="005678B2" w:rsidRPr="0078217E" w:rsidRDefault="005678B2" w:rsidP="005678B2">
            <w:pPr>
              <w:spacing w:after="0"/>
              <w:rPr>
                <w:rFonts w:ascii="Times New Roman" w:hAnsi="Times New Roman"/>
              </w:rPr>
            </w:pPr>
            <w:r w:rsidRPr="0078217E">
              <w:rPr>
                <w:rFonts w:ascii="Times New Roman" w:hAnsi="Times New Roman"/>
              </w:rPr>
              <w:t>1.1.1.</w:t>
            </w:r>
          </w:p>
          <w:p w:rsidR="005678B2" w:rsidRPr="0078217E" w:rsidRDefault="005678B2" w:rsidP="005678B2">
            <w:pPr>
              <w:spacing w:after="0"/>
              <w:rPr>
                <w:rFonts w:ascii="Times New Roman" w:hAnsi="Times New Roman"/>
              </w:rPr>
            </w:pPr>
            <w:r w:rsidRPr="0078217E">
              <w:rPr>
                <w:rFonts w:ascii="Times New Roman" w:hAnsi="Times New Roman"/>
              </w:rPr>
              <w:t>1.1.2.</w:t>
            </w:r>
          </w:p>
          <w:p w:rsidR="005678B2" w:rsidRPr="0078217E" w:rsidRDefault="005678B2" w:rsidP="005678B2">
            <w:pPr>
              <w:spacing w:after="0"/>
              <w:rPr>
                <w:rFonts w:ascii="Times New Roman" w:hAnsi="Times New Roman"/>
              </w:rPr>
            </w:pPr>
            <w:r w:rsidRPr="0078217E">
              <w:rPr>
                <w:rFonts w:ascii="Times New Roman" w:hAnsi="Times New Roman"/>
              </w:rPr>
              <w:t>1.1.3.</w:t>
            </w:r>
          </w:p>
          <w:p w:rsidR="005678B2" w:rsidRDefault="005678B2" w:rsidP="005678B2">
            <w:pPr>
              <w:spacing w:after="0" w:line="240" w:lineRule="auto"/>
              <w:rPr>
                <w:rFonts w:ascii="Times New Roman" w:hAnsi="Times New Roman"/>
              </w:rPr>
            </w:pPr>
            <w:r w:rsidRPr="0078217E">
              <w:rPr>
                <w:rFonts w:ascii="Times New Roman" w:hAnsi="Times New Roman"/>
              </w:rPr>
              <w:t>1.1.4.</w:t>
            </w:r>
          </w:p>
          <w:p w:rsidR="005678B2" w:rsidRPr="0078217E" w:rsidRDefault="005678B2" w:rsidP="005678B2">
            <w:pPr>
              <w:spacing w:after="0"/>
              <w:rPr>
                <w:rFonts w:ascii="Times New Roman" w:hAnsi="Times New Roman"/>
              </w:rPr>
            </w:pPr>
            <w:r w:rsidRPr="0078217E">
              <w:rPr>
                <w:rFonts w:ascii="Times New Roman" w:hAnsi="Times New Roman"/>
              </w:rPr>
              <w:t>2.1.1.</w:t>
            </w:r>
          </w:p>
          <w:p w:rsidR="005678B2" w:rsidRPr="0078217E" w:rsidRDefault="005678B2" w:rsidP="005678B2">
            <w:pPr>
              <w:spacing w:after="0"/>
              <w:rPr>
                <w:rFonts w:ascii="Times New Roman" w:hAnsi="Times New Roman"/>
              </w:rPr>
            </w:pPr>
            <w:r w:rsidRPr="0078217E">
              <w:rPr>
                <w:rFonts w:ascii="Times New Roman" w:hAnsi="Times New Roman"/>
              </w:rPr>
              <w:t>2.1.2.</w:t>
            </w:r>
          </w:p>
          <w:p w:rsidR="005678B2" w:rsidRPr="0078217E" w:rsidRDefault="005678B2" w:rsidP="005678B2">
            <w:pPr>
              <w:spacing w:after="0"/>
              <w:rPr>
                <w:rFonts w:ascii="Times New Roman" w:hAnsi="Times New Roman"/>
              </w:rPr>
            </w:pPr>
            <w:r w:rsidRPr="0078217E">
              <w:rPr>
                <w:rFonts w:ascii="Times New Roman" w:hAnsi="Times New Roman"/>
              </w:rPr>
              <w:t>2.1.3.</w:t>
            </w:r>
          </w:p>
          <w:p w:rsidR="005678B2" w:rsidRPr="0078217E" w:rsidRDefault="005678B2" w:rsidP="005678B2">
            <w:pPr>
              <w:spacing w:after="0"/>
              <w:rPr>
                <w:rFonts w:ascii="Times New Roman" w:hAnsi="Times New Roman"/>
              </w:rPr>
            </w:pPr>
            <w:r w:rsidRPr="0078217E">
              <w:rPr>
                <w:rFonts w:ascii="Times New Roman" w:hAnsi="Times New Roman"/>
              </w:rPr>
              <w:t>2.1.4.</w:t>
            </w:r>
          </w:p>
          <w:p w:rsidR="005678B2" w:rsidRPr="0078217E" w:rsidRDefault="005678B2" w:rsidP="005678B2">
            <w:pPr>
              <w:spacing w:after="0"/>
              <w:rPr>
                <w:rFonts w:ascii="Times New Roman" w:hAnsi="Times New Roman"/>
              </w:rPr>
            </w:pPr>
            <w:r w:rsidRPr="0078217E">
              <w:rPr>
                <w:rFonts w:ascii="Times New Roman" w:hAnsi="Times New Roman"/>
              </w:rPr>
              <w:t>1.2.1.</w:t>
            </w:r>
          </w:p>
          <w:p w:rsidR="005678B2" w:rsidRPr="0078217E" w:rsidRDefault="005678B2" w:rsidP="005678B2">
            <w:pPr>
              <w:spacing w:after="0"/>
              <w:rPr>
                <w:rFonts w:ascii="Times New Roman" w:hAnsi="Times New Roman"/>
              </w:rPr>
            </w:pPr>
            <w:r w:rsidRPr="0078217E">
              <w:rPr>
                <w:rFonts w:ascii="Times New Roman" w:hAnsi="Times New Roman"/>
              </w:rPr>
              <w:t>1.2.2.</w:t>
            </w:r>
          </w:p>
          <w:p w:rsidR="005678B2" w:rsidRPr="0078217E" w:rsidRDefault="005678B2" w:rsidP="005678B2">
            <w:pPr>
              <w:spacing w:after="0"/>
              <w:rPr>
                <w:rFonts w:ascii="Times New Roman" w:hAnsi="Times New Roman"/>
              </w:rPr>
            </w:pPr>
            <w:r w:rsidRPr="0078217E">
              <w:rPr>
                <w:rFonts w:ascii="Times New Roman" w:hAnsi="Times New Roman"/>
              </w:rPr>
              <w:t>1.2.3.</w:t>
            </w:r>
          </w:p>
          <w:p w:rsidR="005678B2" w:rsidRPr="0078217E" w:rsidRDefault="005678B2" w:rsidP="005678B2">
            <w:pPr>
              <w:spacing w:after="0"/>
              <w:rPr>
                <w:rFonts w:ascii="Times New Roman" w:hAnsi="Times New Roman"/>
              </w:rPr>
            </w:pPr>
            <w:r w:rsidRPr="0078217E">
              <w:rPr>
                <w:rFonts w:ascii="Times New Roman" w:hAnsi="Times New Roman"/>
              </w:rPr>
              <w:t>1.2.5.</w:t>
            </w:r>
          </w:p>
          <w:p w:rsidR="005678B2" w:rsidRPr="0078217E" w:rsidRDefault="005678B2" w:rsidP="005678B2">
            <w:pPr>
              <w:spacing w:after="0"/>
              <w:rPr>
                <w:rFonts w:ascii="Times New Roman" w:hAnsi="Times New Roman"/>
              </w:rPr>
            </w:pPr>
            <w:r w:rsidRPr="0078217E">
              <w:rPr>
                <w:rFonts w:ascii="Times New Roman" w:hAnsi="Times New Roman"/>
              </w:rPr>
              <w:t>2.2.1.</w:t>
            </w:r>
          </w:p>
          <w:p w:rsidR="005678B2" w:rsidRPr="0078217E" w:rsidRDefault="005678B2" w:rsidP="005678B2">
            <w:pPr>
              <w:spacing w:after="0"/>
              <w:rPr>
                <w:rFonts w:ascii="Times New Roman" w:hAnsi="Times New Roman"/>
              </w:rPr>
            </w:pPr>
            <w:r w:rsidRPr="0078217E">
              <w:rPr>
                <w:rFonts w:ascii="Times New Roman" w:hAnsi="Times New Roman"/>
              </w:rPr>
              <w:t>2.2.2.</w:t>
            </w:r>
          </w:p>
          <w:p w:rsidR="005678B2" w:rsidRPr="0078217E" w:rsidRDefault="005678B2" w:rsidP="005678B2">
            <w:pPr>
              <w:spacing w:after="0"/>
              <w:rPr>
                <w:rFonts w:ascii="Times New Roman" w:hAnsi="Times New Roman"/>
              </w:rPr>
            </w:pPr>
            <w:r w:rsidRPr="0078217E">
              <w:rPr>
                <w:rFonts w:ascii="Times New Roman" w:hAnsi="Times New Roman"/>
              </w:rPr>
              <w:t>2.2.3.</w:t>
            </w:r>
          </w:p>
          <w:p w:rsidR="005678B2" w:rsidRPr="0078217E" w:rsidRDefault="005678B2" w:rsidP="005678B2">
            <w:pPr>
              <w:spacing w:after="0"/>
              <w:rPr>
                <w:rFonts w:ascii="Times New Roman" w:hAnsi="Times New Roman"/>
              </w:rPr>
            </w:pPr>
            <w:r w:rsidRPr="0078217E">
              <w:rPr>
                <w:rFonts w:ascii="Times New Roman" w:hAnsi="Times New Roman"/>
              </w:rPr>
              <w:t>2.2.4.</w:t>
            </w:r>
          </w:p>
          <w:p w:rsidR="005678B2" w:rsidRPr="0078217E" w:rsidRDefault="005678B2" w:rsidP="005678B2">
            <w:pPr>
              <w:spacing w:after="0"/>
              <w:rPr>
                <w:rFonts w:ascii="Times New Roman" w:hAnsi="Times New Roman"/>
              </w:rPr>
            </w:pPr>
            <w:r w:rsidRPr="0078217E">
              <w:rPr>
                <w:rFonts w:ascii="Times New Roman" w:hAnsi="Times New Roman"/>
              </w:rPr>
              <w:t>2.2.6.</w:t>
            </w:r>
          </w:p>
          <w:p w:rsidR="005678B2" w:rsidRPr="0078217E" w:rsidRDefault="005678B2" w:rsidP="005678B2">
            <w:pPr>
              <w:spacing w:after="0"/>
              <w:rPr>
                <w:rFonts w:ascii="Times New Roman" w:hAnsi="Times New Roman"/>
              </w:rPr>
            </w:pPr>
            <w:r w:rsidRPr="0078217E">
              <w:rPr>
                <w:rFonts w:ascii="Times New Roman" w:hAnsi="Times New Roman"/>
              </w:rPr>
              <w:t>1.3.1.</w:t>
            </w:r>
          </w:p>
          <w:p w:rsidR="005678B2" w:rsidRPr="0078217E" w:rsidRDefault="005678B2" w:rsidP="005678B2">
            <w:pPr>
              <w:spacing w:after="0"/>
              <w:rPr>
                <w:rFonts w:ascii="Times New Roman" w:hAnsi="Times New Roman"/>
              </w:rPr>
            </w:pPr>
            <w:r w:rsidRPr="0078217E">
              <w:rPr>
                <w:rFonts w:ascii="Times New Roman" w:hAnsi="Times New Roman"/>
              </w:rPr>
              <w:t>1.3.2.</w:t>
            </w:r>
          </w:p>
          <w:p w:rsidR="005678B2" w:rsidRPr="0078217E" w:rsidRDefault="005678B2" w:rsidP="005678B2">
            <w:pPr>
              <w:spacing w:after="0"/>
              <w:rPr>
                <w:rFonts w:ascii="Times New Roman" w:hAnsi="Times New Roman"/>
              </w:rPr>
            </w:pPr>
            <w:r w:rsidRPr="0078217E">
              <w:rPr>
                <w:rFonts w:ascii="Times New Roman" w:hAnsi="Times New Roman"/>
              </w:rPr>
              <w:t>1.3.3.</w:t>
            </w:r>
          </w:p>
          <w:p w:rsidR="005678B2" w:rsidRPr="0078217E" w:rsidRDefault="005678B2" w:rsidP="005678B2">
            <w:pPr>
              <w:spacing w:after="0"/>
              <w:rPr>
                <w:rFonts w:ascii="Times New Roman" w:hAnsi="Times New Roman"/>
              </w:rPr>
            </w:pPr>
            <w:r w:rsidRPr="0078217E">
              <w:rPr>
                <w:rFonts w:ascii="Times New Roman" w:hAnsi="Times New Roman"/>
              </w:rPr>
              <w:t>1.3.5.</w:t>
            </w:r>
          </w:p>
          <w:p w:rsidR="005678B2" w:rsidRPr="0078217E" w:rsidRDefault="005678B2" w:rsidP="005678B2">
            <w:pPr>
              <w:spacing w:after="0"/>
              <w:rPr>
                <w:rFonts w:ascii="Times New Roman" w:hAnsi="Times New Roman"/>
              </w:rPr>
            </w:pPr>
            <w:r w:rsidRPr="0078217E">
              <w:rPr>
                <w:rFonts w:ascii="Times New Roman" w:hAnsi="Times New Roman"/>
              </w:rPr>
              <w:t>1.3.7.</w:t>
            </w:r>
          </w:p>
          <w:p w:rsidR="005678B2" w:rsidRPr="0078217E" w:rsidRDefault="005678B2" w:rsidP="005678B2">
            <w:pPr>
              <w:spacing w:after="0"/>
              <w:rPr>
                <w:rFonts w:ascii="Times New Roman" w:hAnsi="Times New Roman"/>
              </w:rPr>
            </w:pPr>
            <w:r w:rsidRPr="0078217E">
              <w:rPr>
                <w:rFonts w:ascii="Times New Roman" w:hAnsi="Times New Roman"/>
              </w:rPr>
              <w:t>2.3.1.</w:t>
            </w:r>
          </w:p>
          <w:p w:rsidR="005678B2" w:rsidRPr="0078217E" w:rsidRDefault="005678B2" w:rsidP="005678B2">
            <w:pPr>
              <w:spacing w:after="0"/>
              <w:rPr>
                <w:rFonts w:ascii="Times New Roman" w:hAnsi="Times New Roman"/>
              </w:rPr>
            </w:pPr>
            <w:r w:rsidRPr="0078217E">
              <w:rPr>
                <w:rFonts w:ascii="Times New Roman" w:hAnsi="Times New Roman"/>
              </w:rPr>
              <w:t>2.3.2.</w:t>
            </w:r>
          </w:p>
          <w:p w:rsidR="005678B2" w:rsidRPr="0078217E" w:rsidRDefault="005678B2" w:rsidP="005678B2">
            <w:pPr>
              <w:spacing w:after="0"/>
              <w:rPr>
                <w:rFonts w:ascii="Times New Roman" w:hAnsi="Times New Roman"/>
              </w:rPr>
            </w:pPr>
            <w:r w:rsidRPr="0078217E">
              <w:rPr>
                <w:rFonts w:ascii="Times New Roman" w:hAnsi="Times New Roman"/>
              </w:rPr>
              <w:lastRenderedPageBreak/>
              <w:t>2.3.3.</w:t>
            </w:r>
          </w:p>
          <w:p w:rsidR="005678B2" w:rsidRPr="0078217E" w:rsidRDefault="005678B2" w:rsidP="005678B2">
            <w:pPr>
              <w:spacing w:after="0"/>
              <w:rPr>
                <w:rFonts w:ascii="Times New Roman" w:hAnsi="Times New Roman"/>
              </w:rPr>
            </w:pPr>
            <w:r w:rsidRPr="0078217E">
              <w:rPr>
                <w:rFonts w:ascii="Times New Roman" w:hAnsi="Times New Roman"/>
              </w:rPr>
              <w:t>2.3.6.</w:t>
            </w:r>
          </w:p>
          <w:p w:rsidR="005678B2" w:rsidRPr="0078217E" w:rsidRDefault="005678B2" w:rsidP="005678B2">
            <w:pPr>
              <w:spacing w:after="0"/>
              <w:rPr>
                <w:rFonts w:ascii="Times New Roman" w:hAnsi="Times New Roman"/>
              </w:rPr>
            </w:pPr>
            <w:r w:rsidRPr="0078217E">
              <w:rPr>
                <w:rFonts w:ascii="Times New Roman" w:hAnsi="Times New Roman"/>
              </w:rPr>
              <w:t>1.5.1.</w:t>
            </w:r>
          </w:p>
          <w:p w:rsidR="005678B2" w:rsidRPr="0078217E" w:rsidRDefault="005678B2" w:rsidP="005678B2">
            <w:pPr>
              <w:spacing w:after="0"/>
              <w:rPr>
                <w:rFonts w:ascii="Times New Roman" w:hAnsi="Times New Roman"/>
              </w:rPr>
            </w:pPr>
            <w:r w:rsidRPr="0078217E">
              <w:rPr>
                <w:rFonts w:ascii="Times New Roman" w:hAnsi="Times New Roman"/>
              </w:rPr>
              <w:t>1.4.2.</w:t>
            </w:r>
          </w:p>
          <w:p w:rsidR="005678B2" w:rsidRPr="0078217E" w:rsidRDefault="005678B2" w:rsidP="005678B2">
            <w:pPr>
              <w:spacing w:after="0"/>
              <w:rPr>
                <w:rFonts w:ascii="Times New Roman" w:hAnsi="Times New Roman"/>
              </w:rPr>
            </w:pPr>
            <w:r w:rsidRPr="0078217E">
              <w:rPr>
                <w:rFonts w:ascii="Times New Roman" w:hAnsi="Times New Roman"/>
              </w:rPr>
              <w:t>2.4.2.</w:t>
            </w:r>
          </w:p>
          <w:p w:rsidR="005678B2" w:rsidRPr="0078217E" w:rsidRDefault="005678B2" w:rsidP="005678B2">
            <w:pPr>
              <w:spacing w:after="0"/>
              <w:rPr>
                <w:rFonts w:ascii="Times New Roman" w:hAnsi="Times New Roman"/>
              </w:rPr>
            </w:pPr>
            <w:r w:rsidRPr="0078217E">
              <w:rPr>
                <w:rFonts w:ascii="Times New Roman" w:hAnsi="Times New Roman"/>
              </w:rPr>
              <w:t>1.5.5.</w:t>
            </w:r>
          </w:p>
          <w:p w:rsidR="005678B2" w:rsidRPr="0078217E" w:rsidRDefault="005678B2" w:rsidP="005678B2">
            <w:pPr>
              <w:spacing w:after="0"/>
              <w:rPr>
                <w:rFonts w:ascii="Times New Roman" w:hAnsi="Times New Roman"/>
              </w:rPr>
            </w:pPr>
            <w:r w:rsidRPr="0078217E">
              <w:rPr>
                <w:rFonts w:ascii="Times New Roman" w:hAnsi="Times New Roman"/>
              </w:rPr>
              <w:t>2.5.4.</w:t>
            </w:r>
          </w:p>
          <w:p w:rsidR="005678B2" w:rsidRPr="008C286F" w:rsidRDefault="005678B2" w:rsidP="005678B2">
            <w:pPr>
              <w:spacing w:after="0" w:line="240" w:lineRule="auto"/>
              <w:rPr>
                <w:rFonts w:ascii="Times New Roman" w:eastAsia="Times New Roman" w:hAnsi="Times New Roman" w:cs="Times New Roman"/>
                <w:b/>
                <w:sz w:val="24"/>
                <w:szCs w:val="24"/>
              </w:rPr>
            </w:pPr>
            <w:r w:rsidRPr="0078217E">
              <w:rPr>
                <w:rFonts w:ascii="Times New Roman" w:hAnsi="Times New Roman"/>
              </w:rPr>
              <w:t>2.3.7.</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Ученици се упознају са:</w:t>
            </w:r>
          </w:p>
          <w:p w:rsidR="005678B2" w:rsidRPr="00862793" w:rsidRDefault="005678B2" w:rsidP="00560D8B">
            <w:pPr>
              <w:numPr>
                <w:ilvl w:val="0"/>
                <w:numId w:val="71"/>
              </w:numPr>
              <w:pBdr>
                <w:top w:val="nil"/>
                <w:left w:val="nil"/>
                <w:bottom w:val="nil"/>
                <w:right w:val="nil"/>
                <w:between w:val="nil"/>
              </w:pBdr>
              <w:spacing w:after="0" w:line="240" w:lineRule="auto"/>
              <w:rPr>
                <w:rFonts w:ascii="Times New Roman" w:eastAsia="Times New Roman" w:hAnsi="Times New Roman" w:cs="Times New Roman"/>
                <w:color w:val="000000"/>
                <w:lang w:val="sr-Cyrl-CS"/>
              </w:rPr>
            </w:pPr>
            <w:r w:rsidRPr="00862793">
              <w:rPr>
                <w:rFonts w:ascii="Times New Roman" w:eastAsia="Times New Roman" w:hAnsi="Times New Roman" w:cs="Times New Roman"/>
                <w:color w:val="000000"/>
                <w:lang w:val="sr-Cyrl-CS"/>
              </w:rPr>
              <w:t>вокабулар</w:t>
            </w:r>
            <w:r>
              <w:rPr>
                <w:rFonts w:ascii="Times New Roman" w:eastAsia="Times New Roman" w:hAnsi="Times New Roman" w:cs="Times New Roman"/>
                <w:color w:val="000000"/>
                <w:lang w:val="sr-Cyrl-CS"/>
              </w:rPr>
              <w:t xml:space="preserve">ом у вези са темом </w:t>
            </w:r>
            <w:r>
              <w:rPr>
                <w:rFonts w:ascii="Times New Roman" w:hAnsi="Times New Roman"/>
                <w:lang w:val="sr-Cyrl-RS"/>
              </w:rPr>
              <w:t>у</w:t>
            </w:r>
            <w:r w:rsidRPr="00E626B9">
              <w:rPr>
                <w:rFonts w:ascii="Times New Roman" w:hAnsi="Times New Roman"/>
                <w:lang w:val="sr-Cyrl-RS"/>
              </w:rPr>
              <w:t>метност</w:t>
            </w:r>
            <w:r>
              <w:rPr>
                <w:rFonts w:ascii="Times New Roman" w:hAnsi="Times New Roman"/>
                <w:lang w:val="sr-Cyrl-RS"/>
              </w:rPr>
              <w:t>и, медија</w:t>
            </w:r>
            <w:r w:rsidRPr="00E626B9">
              <w:rPr>
                <w:rFonts w:ascii="Times New Roman" w:hAnsi="Times New Roman"/>
                <w:lang w:val="sr-Cyrl-RS"/>
              </w:rPr>
              <w:t>, књижевност</w:t>
            </w:r>
            <w:r>
              <w:rPr>
                <w:rFonts w:ascii="Times New Roman" w:hAnsi="Times New Roman"/>
                <w:lang w:val="sr-Cyrl-RS"/>
              </w:rPr>
              <w:t>и</w:t>
            </w:r>
          </w:p>
          <w:p w:rsidR="005678B2" w:rsidRPr="00862793" w:rsidRDefault="005678B2" w:rsidP="00560D8B">
            <w:pPr>
              <w:numPr>
                <w:ilvl w:val="0"/>
                <w:numId w:val="71"/>
              </w:numPr>
              <w:pBdr>
                <w:top w:val="nil"/>
                <w:left w:val="nil"/>
                <w:bottom w:val="nil"/>
                <w:right w:val="nil"/>
                <w:between w:val="nil"/>
              </w:pBdr>
              <w:spacing w:after="0" w:line="240" w:lineRule="auto"/>
              <w:rPr>
                <w:rFonts w:ascii="Times New Roman" w:eastAsia="Times New Roman" w:hAnsi="Times New Roman" w:cs="Times New Roman"/>
                <w:color w:val="000000"/>
                <w:lang w:val="sr-Cyrl-CS"/>
              </w:rPr>
            </w:pPr>
            <w:r w:rsidRPr="00862793">
              <w:rPr>
                <w:rFonts w:ascii="Times New Roman" w:eastAsia="Times New Roman" w:hAnsi="Times New Roman" w:cs="Times New Roman"/>
                <w:color w:val="000000"/>
                <w:lang w:val="sr-Cyrl-CS"/>
              </w:rPr>
              <w:t>временом Present Perfect, Past Simple</w:t>
            </w:r>
          </w:p>
          <w:p w:rsidR="005678B2" w:rsidRPr="00862793" w:rsidRDefault="005678B2" w:rsidP="00560D8B">
            <w:pPr>
              <w:numPr>
                <w:ilvl w:val="0"/>
                <w:numId w:val="71"/>
              </w:numPr>
              <w:pBdr>
                <w:top w:val="nil"/>
                <w:left w:val="nil"/>
                <w:bottom w:val="nil"/>
                <w:right w:val="nil"/>
                <w:between w:val="nil"/>
              </w:pBdr>
              <w:spacing w:after="0" w:line="240" w:lineRule="auto"/>
              <w:rPr>
                <w:rFonts w:ascii="Times New Roman" w:eastAsia="Times New Roman" w:hAnsi="Times New Roman" w:cs="Times New Roman"/>
                <w:color w:val="000000"/>
                <w:lang w:val="sr-Cyrl-CS"/>
              </w:rPr>
            </w:pPr>
            <w:r w:rsidRPr="00862793">
              <w:rPr>
                <w:rFonts w:ascii="Times New Roman" w:eastAsia="Times New Roman" w:hAnsi="Times New Roman" w:cs="Times New Roman"/>
                <w:color w:val="000000"/>
                <w:lang w:val="sr-Cyrl-CS"/>
              </w:rPr>
              <w:t>давањем сугестија</w:t>
            </w:r>
          </w:p>
          <w:p w:rsidR="005678B2" w:rsidRPr="00862793" w:rsidRDefault="005678B2" w:rsidP="00560D8B">
            <w:pPr>
              <w:numPr>
                <w:ilvl w:val="0"/>
                <w:numId w:val="71"/>
              </w:numPr>
              <w:pBdr>
                <w:top w:val="nil"/>
                <w:left w:val="nil"/>
                <w:bottom w:val="nil"/>
                <w:right w:val="nil"/>
                <w:between w:val="nil"/>
              </w:pBd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color w:val="000000"/>
                <w:lang w:val="sr-Cyrl-CS"/>
              </w:rPr>
              <w:t>пишу причу</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5678B2" w:rsidRPr="00DD3115" w:rsidRDefault="005678B2" w:rsidP="005678B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CS"/>
              </w:rPr>
              <w:t>1</w:t>
            </w:r>
            <w:r>
              <w:rPr>
                <w:rFonts w:ascii="Times New Roman" w:eastAsia="Times New Roman" w:hAnsi="Times New Roman" w:cs="Times New Roman"/>
                <w:sz w:val="24"/>
                <w:szCs w:val="24"/>
                <w:lang w:val="sr-Cyrl-RS"/>
              </w:rPr>
              <w:t>2</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629" w:type="dxa"/>
            <w:gridSpan w:val="10"/>
            <w:tcBorders>
              <w:top w:val="single" w:sz="4" w:space="0" w:color="000000"/>
              <w:left w:val="single" w:sz="4" w:space="0" w:color="000000"/>
              <w:bottom w:val="single" w:sz="4" w:space="0" w:color="000000"/>
              <w:right w:val="single" w:sz="4" w:space="0" w:color="000000"/>
            </w:tcBorders>
            <w:vAlign w:val="center"/>
          </w:tcPr>
          <w:p w:rsidR="005678B2" w:rsidRPr="00DD3115" w:rsidRDefault="005678B2" w:rsidP="005678B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3</w:t>
            </w: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21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hAnsi="Times New Roman"/>
                <w:lang w:val="sr-Cyrl-CS"/>
              </w:rPr>
            </w:pPr>
            <w:r w:rsidRPr="005678B2">
              <w:rPr>
                <w:rFonts w:ascii="Times New Roman" w:hAnsi="Times New Roman"/>
                <w:lang w:val="sr-Cyrl-CS"/>
              </w:rPr>
              <w:t>По завршеној наставној теми ученик ће бити у стању да:</w:t>
            </w:r>
          </w:p>
          <w:p w:rsidR="005678B2" w:rsidRPr="005678B2" w:rsidRDefault="005678B2" w:rsidP="005678B2">
            <w:pPr>
              <w:autoSpaceDE w:val="0"/>
              <w:autoSpaceDN w:val="0"/>
              <w:adjustRightInd w:val="0"/>
              <w:spacing w:after="0" w:line="240" w:lineRule="auto"/>
              <w:rPr>
                <w:rFonts w:ascii="Times New Roman" w:hAnsi="Times New Roman"/>
                <w:lang w:val="sr-Cyrl-RS"/>
              </w:rPr>
            </w:pPr>
            <w:r w:rsidRPr="005678B2">
              <w:rPr>
                <w:rFonts w:ascii="Times New Roman" w:hAnsi="Times New Roman"/>
                <w:lang w:val="sr-Cyrl-RS"/>
              </w:rPr>
              <w:t>- адекватно реагује на усмене поруке у вези са активностима у образовном контексту</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CS"/>
              </w:rPr>
              <w:t xml:space="preserve">- разуме и </w:t>
            </w:r>
            <w:r w:rsidRPr="005678B2">
              <w:rPr>
                <w:rFonts w:ascii="Times New Roman" w:hAnsi="Times New Roman"/>
                <w:lang w:val="sr-Cyrl-RS"/>
              </w:rPr>
              <w:t>говори о темама из свакодневног живота везаним за уметност, медије, телевизијске програме</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открива значење непозн</w:t>
            </w:r>
            <w:r w:rsidRPr="005678B2">
              <w:rPr>
                <w:rFonts w:ascii="Times New Roman" w:hAnsi="Times New Roman"/>
                <w:lang w:val="sr-Latn-RS"/>
              </w:rPr>
              <w:t>a</w:t>
            </w:r>
            <w:r w:rsidRPr="005678B2">
              <w:rPr>
                <w:rFonts w:ascii="Times New Roman" w:hAnsi="Times New Roman"/>
                <w:lang w:val="sr-Cyrl-RS"/>
              </w:rPr>
              <w:t>тих речи на основу контекста и-или помоћу речника</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употреби компаратив и суперлатив придева  у функцији поређења</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прочита и разуме главне ставке у једноставном дескриптивном тексту на познату тему и резимира садржај текста</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xml:space="preserve">- говори о радњи која се десила у неком неодређеном тренутку у прошлости употребом глаголског времена </w:t>
            </w:r>
            <w:r w:rsidRPr="005678B2">
              <w:rPr>
                <w:rFonts w:ascii="Times New Roman" w:hAnsi="Times New Roman"/>
              </w:rPr>
              <w:t>Present</w:t>
            </w:r>
            <w:r w:rsidRPr="005678B2">
              <w:rPr>
                <w:rFonts w:ascii="Times New Roman" w:hAnsi="Times New Roman"/>
                <w:lang w:val="sr-Cyrl-RS"/>
              </w:rPr>
              <w:t xml:space="preserve"> </w:t>
            </w:r>
            <w:r w:rsidRPr="005678B2">
              <w:rPr>
                <w:rFonts w:ascii="Times New Roman" w:hAnsi="Times New Roman"/>
              </w:rPr>
              <w:t>perfect</w:t>
            </w:r>
            <w:r w:rsidRPr="005678B2">
              <w:rPr>
                <w:rFonts w:ascii="Times New Roman" w:hAnsi="Times New Roman"/>
                <w:lang w:val="sr-Cyrl-RS"/>
              </w:rPr>
              <w:t xml:space="preserve"> </w:t>
            </w:r>
            <w:r w:rsidRPr="005678B2">
              <w:rPr>
                <w:rFonts w:ascii="Times New Roman" w:hAnsi="Times New Roman"/>
              </w:rPr>
              <w:t>tense</w:t>
            </w:r>
            <w:r w:rsidRPr="005678B2">
              <w:rPr>
                <w:rFonts w:ascii="Times New Roman" w:hAnsi="Times New Roman"/>
                <w:lang w:val="sr-Cyrl-RS"/>
              </w:rPr>
              <w:t xml:space="preserve"> и прилошких одредби </w:t>
            </w:r>
            <w:r w:rsidRPr="005678B2">
              <w:rPr>
                <w:rFonts w:ascii="Times New Roman" w:hAnsi="Times New Roman"/>
              </w:rPr>
              <w:t>ever</w:t>
            </w:r>
            <w:r w:rsidRPr="005678B2">
              <w:rPr>
                <w:rFonts w:ascii="Times New Roman" w:hAnsi="Times New Roman"/>
                <w:lang w:val="sr-Cyrl-RS"/>
              </w:rPr>
              <w:t>/</w:t>
            </w:r>
            <w:r w:rsidRPr="005678B2">
              <w:rPr>
                <w:rFonts w:ascii="Times New Roman" w:hAnsi="Times New Roman"/>
              </w:rPr>
              <w:t>never</w:t>
            </w:r>
            <w:r w:rsidRPr="005678B2">
              <w:rPr>
                <w:rFonts w:ascii="Times New Roman" w:hAnsi="Times New Roman"/>
                <w:lang w:val="sr-Cyrl-RS"/>
              </w:rPr>
              <w:t xml:space="preserve">, </w:t>
            </w:r>
            <w:r w:rsidRPr="005678B2">
              <w:rPr>
                <w:rFonts w:ascii="Times New Roman" w:hAnsi="Times New Roman"/>
              </w:rPr>
              <w:t>just</w:t>
            </w:r>
            <w:r w:rsidRPr="005678B2">
              <w:rPr>
                <w:rFonts w:ascii="Times New Roman" w:hAnsi="Times New Roman"/>
                <w:lang w:val="sr-Cyrl-RS"/>
              </w:rPr>
              <w:t xml:space="preserve">, </w:t>
            </w:r>
            <w:r w:rsidRPr="005678B2">
              <w:rPr>
                <w:rFonts w:ascii="Times New Roman" w:hAnsi="Times New Roman"/>
              </w:rPr>
              <w:t>already</w:t>
            </w:r>
            <w:r w:rsidRPr="005678B2">
              <w:rPr>
                <w:rFonts w:ascii="Times New Roman" w:hAnsi="Times New Roman"/>
                <w:lang w:val="sr-Cyrl-RS"/>
              </w:rPr>
              <w:t xml:space="preserve">, </w:t>
            </w:r>
            <w:r w:rsidRPr="005678B2">
              <w:rPr>
                <w:rFonts w:ascii="Times New Roman" w:hAnsi="Times New Roman"/>
              </w:rPr>
              <w:t>yet</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xml:space="preserve">- уочава разлику и примењује глаголска времена </w:t>
            </w:r>
            <w:r w:rsidRPr="005678B2">
              <w:rPr>
                <w:rFonts w:ascii="Times New Roman" w:hAnsi="Times New Roman"/>
              </w:rPr>
              <w:t>Present</w:t>
            </w:r>
            <w:r w:rsidRPr="005678B2">
              <w:rPr>
                <w:rFonts w:ascii="Times New Roman" w:hAnsi="Times New Roman"/>
                <w:lang w:val="sr-Cyrl-RS"/>
              </w:rPr>
              <w:t xml:space="preserve"> </w:t>
            </w:r>
            <w:r w:rsidRPr="005678B2">
              <w:rPr>
                <w:rFonts w:ascii="Times New Roman" w:hAnsi="Times New Roman"/>
              </w:rPr>
              <w:t>perfect</w:t>
            </w:r>
            <w:r w:rsidRPr="005678B2">
              <w:rPr>
                <w:rFonts w:ascii="Times New Roman" w:hAnsi="Times New Roman"/>
                <w:lang w:val="sr-Cyrl-RS"/>
              </w:rPr>
              <w:t xml:space="preserve"> и </w:t>
            </w:r>
            <w:r w:rsidRPr="005678B2">
              <w:rPr>
                <w:rFonts w:ascii="Times New Roman" w:hAnsi="Times New Roman"/>
              </w:rPr>
              <w:t>Past</w:t>
            </w:r>
            <w:r w:rsidRPr="005678B2">
              <w:rPr>
                <w:rFonts w:ascii="Times New Roman" w:hAnsi="Times New Roman"/>
                <w:lang w:val="sr-Cyrl-RS"/>
              </w:rPr>
              <w:t xml:space="preserve"> </w:t>
            </w:r>
            <w:r w:rsidRPr="005678B2">
              <w:rPr>
                <w:rFonts w:ascii="Times New Roman" w:hAnsi="Times New Roman"/>
              </w:rPr>
              <w:t>simple</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lastRenderedPageBreak/>
              <w:t>- контролише граматичка знања и исправља своје грешке</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да проширени опис људи, места и догађаја са фотографије</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пише кратки опис филма износећи свој критички став</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препознаје и разуме сличности и разлике у култури своје земље и земаља чији језик учи</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 излаже садржаје и своје мишљење у вези са културом и уметношћу свог и других народа</w:t>
            </w:r>
          </w:p>
          <w:p w:rsidR="005678B2" w:rsidRPr="005678B2" w:rsidRDefault="005678B2" w:rsidP="005678B2">
            <w:pPr>
              <w:spacing w:after="0" w:line="240" w:lineRule="auto"/>
              <w:rPr>
                <w:rFonts w:ascii="Times New Roman" w:hAnsi="Times New Roman"/>
                <w:lang w:val="sr-Cyrl-RS"/>
              </w:rPr>
            </w:pPr>
            <w:r w:rsidRPr="005678B2">
              <w:rPr>
                <w:rFonts w:ascii="Times New Roman" w:hAnsi="Times New Roman"/>
                <w:lang w:val="sr-Cyrl-RS"/>
              </w:rPr>
              <w:t>Израдом писменог задатка ученик има увид у постигнуту компетенцију и на основу њега може да планира даље учење.</w:t>
            </w:r>
          </w:p>
        </w:tc>
        <w:tc>
          <w:tcPr>
            <w:tcW w:w="2219" w:type="dxa"/>
            <w:gridSpan w:val="9"/>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lastRenderedPageBreak/>
              <w:t>фронтални</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групни</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у пару</w:t>
            </w:r>
          </w:p>
          <w:p w:rsidR="005678B2" w:rsidRPr="005678B2" w:rsidRDefault="005678B2" w:rsidP="005678B2">
            <w:pPr>
              <w:numPr>
                <w:ilvl w:val="0"/>
                <w:numId w:val="70"/>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монолошко-дијалошка</w:t>
            </w:r>
          </w:p>
          <w:p w:rsidR="005678B2" w:rsidRPr="005678B2"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текст-метода</w:t>
            </w:r>
          </w:p>
          <w:p w:rsidR="005678B2" w:rsidRPr="005678B2"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демонстративне</w:t>
            </w:r>
          </w:p>
          <w:p w:rsidR="005678B2" w:rsidRPr="005678B2"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аудитивна(музика)</w:t>
            </w:r>
          </w:p>
        </w:tc>
        <w:tc>
          <w:tcPr>
            <w:tcW w:w="2119" w:type="dxa"/>
            <w:gridSpan w:val="8"/>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новембар</w:t>
            </w:r>
          </w:p>
          <w:p w:rsidR="005678B2" w:rsidRPr="005678B2"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5678B2">
              <w:rPr>
                <w:rFonts w:ascii="Times New Roman" w:eastAsia="Times New Roman" w:hAnsi="Times New Roman" w:cs="Times New Roman"/>
                <w:lang w:val="sr-Cyrl-CS"/>
              </w:rPr>
              <w:t>децембар</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 видео бим</w:t>
            </w:r>
          </w:p>
        </w:tc>
        <w:tc>
          <w:tcPr>
            <w:tcW w:w="3300" w:type="dxa"/>
            <w:gridSpan w:val="1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numPr>
                <w:ilvl w:val="0"/>
                <w:numId w:val="68"/>
              </w:num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српски језик</w:t>
            </w:r>
          </w:p>
          <w:p w:rsidR="005678B2" w:rsidRPr="005678B2" w:rsidRDefault="005678B2" w:rsidP="005678B2">
            <w:pPr>
              <w:numPr>
                <w:ilvl w:val="0"/>
                <w:numId w:val="66"/>
              </w:num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грађанско васпитање</w:t>
            </w:r>
          </w:p>
          <w:p w:rsidR="005678B2" w:rsidRPr="005678B2" w:rsidRDefault="005678B2" w:rsidP="005678B2">
            <w:pPr>
              <w:numPr>
                <w:ilvl w:val="0"/>
                <w:numId w:val="66"/>
              </w:num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ликовно(уметност)</w:t>
            </w:r>
          </w:p>
        </w:tc>
        <w:tc>
          <w:tcPr>
            <w:tcW w:w="4928" w:type="dxa"/>
            <w:gridSpan w:val="26"/>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8522" w:type="dxa"/>
            <w:gridSpan w:val="4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080"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14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85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53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421"/>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4.</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Pr="006265D8" w:rsidRDefault="005678B2" w:rsidP="005678B2">
            <w:pPr>
              <w:spacing w:after="0" w:line="240" w:lineRule="auto"/>
              <w:ind w:left="170"/>
              <w:rPr>
                <w:rFonts w:ascii="Times New Roman" w:eastAsia="Times New Roman" w:hAnsi="Times New Roman" w:cs="Times New Roman"/>
                <w:b/>
                <w:sz w:val="24"/>
                <w:szCs w:val="24"/>
                <w:lang w:val="sr-Cyrl-CS"/>
              </w:rPr>
            </w:pPr>
            <w:r w:rsidRPr="006265D8">
              <w:rPr>
                <w:rFonts w:ascii="Times New Roman" w:eastAsia="Times New Roman" w:hAnsi="Times New Roman" w:cs="Times New Roman"/>
                <w:b/>
                <w:sz w:val="24"/>
                <w:szCs w:val="24"/>
                <w:lang w:val="sr-Cyrl-CS"/>
              </w:rPr>
              <w:t>Доме слатки доме</w:t>
            </w:r>
          </w:p>
          <w:p w:rsidR="005678B2" w:rsidRPr="006265D8" w:rsidRDefault="005678B2" w:rsidP="005678B2">
            <w:pPr>
              <w:spacing w:after="0" w:line="240" w:lineRule="auto"/>
              <w:ind w:left="170"/>
              <w:rPr>
                <w:rFonts w:ascii="Times New Roman" w:eastAsia="Times New Roman" w:hAnsi="Times New Roman" w:cs="Times New Roman"/>
                <w:b/>
                <w:sz w:val="24"/>
                <w:szCs w:val="24"/>
                <w:lang w:val="sr-Cyrl-CS"/>
              </w:rPr>
            </w:pPr>
          </w:p>
          <w:p w:rsidR="005678B2" w:rsidRPr="006265D8" w:rsidRDefault="005678B2" w:rsidP="005678B2">
            <w:pPr>
              <w:spacing w:after="0" w:line="240" w:lineRule="auto"/>
              <w:rPr>
                <w:rFonts w:ascii="Times New Roman" w:eastAsia="Times New Roman" w:hAnsi="Times New Roman" w:cs="Times New Roman"/>
                <w:sz w:val="18"/>
                <w:szCs w:val="18"/>
                <w:lang w:val="sr-Cyrl-CS"/>
              </w:rPr>
            </w:pPr>
            <w:r w:rsidRPr="006265D8">
              <w:rPr>
                <w:rFonts w:ascii="Times New Roman" w:eastAsia="Times New Roman" w:hAnsi="Times New Roman" w:cs="Times New Roman"/>
                <w:sz w:val="18"/>
                <w:szCs w:val="18"/>
                <w:lang w:val="sr-Cyrl-BA"/>
              </w:rPr>
              <w:t>Стандарди:</w:t>
            </w:r>
          </w:p>
          <w:p w:rsidR="005678B2" w:rsidRPr="006265D8" w:rsidRDefault="005678B2" w:rsidP="005678B2">
            <w:pPr>
              <w:spacing w:after="0" w:line="240" w:lineRule="auto"/>
              <w:rPr>
                <w:rFonts w:ascii="Times New Roman" w:eastAsia="Times New Roman" w:hAnsi="Times New Roman" w:cs="Times New Roman"/>
                <w:sz w:val="18"/>
                <w:szCs w:val="18"/>
                <w:lang w:val="sr-Cyrl-CS"/>
              </w:rPr>
            </w:pP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1.1.1.</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1.1.2.</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1.1.4.</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2.1.1.</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1.2.1.</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1.2.2.</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1.2.3.</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1.2.4.</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lastRenderedPageBreak/>
              <w:t>2.2.2.</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1.3.2.</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1.3.3.</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1.3.4.</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1.3.5.</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2.3.1.</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2.4.3.</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2.4.4.</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2.4.5.</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1.5.4.</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1.5.5.</w:t>
            </w:r>
          </w:p>
          <w:p w:rsidR="005678B2" w:rsidRPr="006265D8" w:rsidRDefault="005678B2" w:rsidP="005678B2">
            <w:pPr>
              <w:spacing w:after="0"/>
              <w:rPr>
                <w:rFonts w:ascii="Times New Roman" w:hAnsi="Times New Roman" w:cs="Times New Roman"/>
              </w:rPr>
            </w:pPr>
            <w:r w:rsidRPr="006265D8">
              <w:rPr>
                <w:rFonts w:ascii="Times New Roman" w:hAnsi="Times New Roman" w:cs="Times New Roman"/>
              </w:rPr>
              <w:t>2.5.4.</w:t>
            </w:r>
          </w:p>
          <w:p w:rsidR="005678B2" w:rsidRPr="006265D8" w:rsidRDefault="005678B2" w:rsidP="005678B2">
            <w:pPr>
              <w:spacing w:after="0" w:line="240" w:lineRule="auto"/>
              <w:rPr>
                <w:rFonts w:ascii="Times New Roman" w:eastAsia="Times New Roman" w:hAnsi="Times New Roman" w:cs="Times New Roman"/>
                <w:sz w:val="16"/>
                <w:szCs w:val="16"/>
              </w:rPr>
            </w:pPr>
          </w:p>
          <w:p w:rsidR="005678B2" w:rsidRPr="006265D8" w:rsidRDefault="005678B2" w:rsidP="005678B2">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Ученици се упознају са:</w:t>
            </w:r>
          </w:p>
          <w:p w:rsidR="005678B2" w:rsidRDefault="005678B2" w:rsidP="005678B2">
            <w:pPr>
              <w:spacing w:after="0"/>
              <w:rPr>
                <w:rFonts w:ascii="Times New Roman" w:hAnsi="Times New Roman"/>
                <w:lang w:val="sr-Cyrl-RS"/>
              </w:rPr>
            </w:pPr>
            <w:r w:rsidRPr="00DD70CF">
              <w:rPr>
                <w:rFonts w:ascii="Times New Roman" w:eastAsia="Times New Roman" w:hAnsi="Times New Roman" w:cs="Times New Roman"/>
                <w:color w:val="000000"/>
                <w:lang w:val="sr-Cyrl-CS"/>
              </w:rPr>
              <w:t xml:space="preserve">вокабуларом у вези са темом </w:t>
            </w:r>
            <w:r>
              <w:rPr>
                <w:rFonts w:ascii="Times New Roman" w:hAnsi="Times New Roman"/>
                <w:lang w:val="sr-Cyrl-CS"/>
              </w:rPr>
              <w:t>о</w:t>
            </w:r>
            <w:r w:rsidRPr="008131D6">
              <w:rPr>
                <w:rFonts w:ascii="Times New Roman" w:hAnsi="Times New Roman"/>
                <w:lang w:val="sr-Cyrl-RS"/>
              </w:rPr>
              <w:t>пис</w:t>
            </w:r>
            <w:r>
              <w:rPr>
                <w:rFonts w:ascii="Times New Roman" w:hAnsi="Times New Roman"/>
                <w:lang w:val="sr-Cyrl-RS"/>
              </w:rPr>
              <w:t>а</w:t>
            </w:r>
            <w:r w:rsidRPr="008131D6">
              <w:rPr>
                <w:rFonts w:ascii="Times New Roman" w:hAnsi="Times New Roman"/>
                <w:lang w:val="sr-Cyrl-RS"/>
              </w:rPr>
              <w:t xml:space="preserve"> кућ</w:t>
            </w:r>
            <w:r>
              <w:rPr>
                <w:rFonts w:ascii="Times New Roman" w:hAnsi="Times New Roman"/>
                <w:lang w:val="sr-Cyrl-RS"/>
              </w:rPr>
              <w:t>а и грађевина</w:t>
            </w:r>
            <w:r w:rsidRPr="00E626B9">
              <w:rPr>
                <w:rFonts w:ascii="Times New Roman" w:hAnsi="Times New Roman"/>
                <w:lang w:val="sr-Cyrl-RS"/>
              </w:rPr>
              <w:t xml:space="preserve">, </w:t>
            </w:r>
            <w:r>
              <w:rPr>
                <w:rFonts w:ascii="Times New Roman" w:hAnsi="Times New Roman"/>
                <w:lang w:val="sr-Cyrl-RS"/>
              </w:rPr>
              <w:t>ентеријера и екстеријера; станишта и предела</w:t>
            </w:r>
            <w:r w:rsidRPr="00E626B9">
              <w:rPr>
                <w:rFonts w:ascii="Times New Roman" w:hAnsi="Times New Roman"/>
                <w:lang w:val="sr-Cyrl-RS"/>
              </w:rPr>
              <w:t xml:space="preserve">; </w:t>
            </w:r>
          </w:p>
          <w:p w:rsidR="005678B2" w:rsidRPr="00E626B9" w:rsidRDefault="005678B2" w:rsidP="005678B2">
            <w:pPr>
              <w:spacing w:after="0"/>
              <w:rPr>
                <w:rFonts w:ascii="Times New Roman" w:hAnsi="Times New Roman"/>
                <w:lang w:val="sr-Cyrl-RS"/>
              </w:rPr>
            </w:pPr>
            <w:r>
              <w:rPr>
                <w:rFonts w:ascii="Times New Roman" w:hAnsi="Times New Roman"/>
                <w:lang w:val="sr-Cyrl-RS"/>
              </w:rPr>
              <w:t xml:space="preserve">Описују </w:t>
            </w:r>
            <w:r w:rsidRPr="00E626B9">
              <w:rPr>
                <w:rFonts w:ascii="Times New Roman" w:hAnsi="Times New Roman"/>
                <w:lang w:val="sr-Cyrl-RS"/>
              </w:rPr>
              <w:t xml:space="preserve">лични простор тинејџера; описивање дестинација за путовање и обилазак; </w:t>
            </w:r>
            <w:r>
              <w:rPr>
                <w:rFonts w:ascii="Times New Roman" w:hAnsi="Times New Roman"/>
                <w:lang w:val="sr-Cyrl-RS"/>
              </w:rPr>
              <w:t>давање предлога и сугестија</w:t>
            </w:r>
            <w:r w:rsidRPr="00E626B9">
              <w:rPr>
                <w:rFonts w:ascii="Times New Roman" w:hAnsi="Times New Roman"/>
                <w:lang w:val="sr-Cyrl-RS"/>
              </w:rPr>
              <w:t>; писање наратива</w:t>
            </w:r>
          </w:p>
          <w:p w:rsidR="005678B2" w:rsidRPr="00E626B9" w:rsidRDefault="005678B2" w:rsidP="005678B2">
            <w:pPr>
              <w:spacing w:after="0"/>
              <w:rPr>
                <w:rFonts w:ascii="Times New Roman" w:hAnsi="Times New Roman"/>
                <w:lang w:val="sr-Cyrl-RS"/>
              </w:rPr>
            </w:pPr>
          </w:p>
          <w:p w:rsidR="005678B2" w:rsidRPr="008131D6" w:rsidRDefault="005678B2" w:rsidP="005678B2">
            <w:pPr>
              <w:spacing w:after="0"/>
              <w:rPr>
                <w:rFonts w:ascii="Times New Roman" w:hAnsi="Times New Roman"/>
                <w:lang w:val="sr-Cyrl-RS"/>
              </w:rPr>
            </w:pPr>
            <w:r w:rsidRPr="008131D6">
              <w:rPr>
                <w:rFonts w:ascii="Times New Roman" w:hAnsi="Times New Roman"/>
                <w:lang w:val="sr-Cyrl-RS"/>
              </w:rPr>
              <w:t>Граматички садржај:</w:t>
            </w:r>
          </w:p>
          <w:p w:rsidR="005678B2" w:rsidRDefault="005678B2" w:rsidP="005678B2">
            <w:pPr>
              <w:spacing w:after="0"/>
              <w:rPr>
                <w:rFonts w:ascii="Times New Roman" w:hAnsi="Times New Roman"/>
              </w:rPr>
            </w:pPr>
          </w:p>
          <w:p w:rsidR="005678B2" w:rsidRDefault="005678B2" w:rsidP="005678B2">
            <w:pPr>
              <w:spacing w:after="0"/>
              <w:rPr>
                <w:rFonts w:ascii="Times New Roman" w:hAnsi="Times New Roman"/>
              </w:rPr>
            </w:pPr>
            <w:r w:rsidRPr="00ED2141">
              <w:rPr>
                <w:rFonts w:ascii="Times New Roman" w:hAnsi="Times New Roman"/>
                <w:lang w:val="sr-Cyrl-RS"/>
              </w:rPr>
              <w:t xml:space="preserve">Глаголска времена : </w:t>
            </w:r>
            <w:r w:rsidRPr="00ED2141">
              <w:rPr>
                <w:rFonts w:ascii="Times New Roman" w:hAnsi="Times New Roman"/>
              </w:rPr>
              <w:t>Present perfect</w:t>
            </w:r>
            <w:r>
              <w:rPr>
                <w:rFonts w:ascii="Times New Roman" w:hAnsi="Times New Roman"/>
              </w:rPr>
              <w:t xml:space="preserve"> with for and since; Future forms: Present continuous, be going to, will</w:t>
            </w:r>
          </w:p>
          <w:p w:rsidR="005678B2" w:rsidRDefault="005678B2" w:rsidP="005678B2">
            <w:pPr>
              <w:spacing w:after="0"/>
              <w:rPr>
                <w:rFonts w:ascii="Times New Roman" w:hAnsi="Times New Roman"/>
              </w:rPr>
            </w:pPr>
          </w:p>
          <w:p w:rsidR="005678B2" w:rsidRPr="00862793" w:rsidRDefault="005678B2" w:rsidP="005678B2">
            <w:pPr>
              <w:pBdr>
                <w:top w:val="nil"/>
                <w:left w:val="nil"/>
                <w:bottom w:val="nil"/>
                <w:right w:val="nil"/>
                <w:between w:val="nil"/>
              </w:pBdr>
              <w:spacing w:after="0" w:line="240" w:lineRule="auto"/>
              <w:rPr>
                <w:rFonts w:ascii="Times New Roman" w:eastAsia="Times New Roman" w:hAnsi="Times New Roman" w:cs="Times New Roman"/>
                <w:color w:val="000000"/>
                <w:lang w:val="sr-Cyrl-CS"/>
              </w:rPr>
            </w:pPr>
            <w:r>
              <w:rPr>
                <w:rFonts w:ascii="Times New Roman" w:hAnsi="Times New Roman"/>
                <w:lang w:val="sr-Cyrl-RS"/>
              </w:rPr>
              <w:t>Прилози (</w:t>
            </w:r>
            <w:r>
              <w:rPr>
                <w:rFonts w:ascii="Times New Roman" w:hAnsi="Times New Roman"/>
              </w:rPr>
              <w:t>Adverbs</w:t>
            </w:r>
            <w:r>
              <w:rPr>
                <w:rFonts w:ascii="Times New Roman" w:hAnsi="Times New Roman"/>
                <w:lang w:val="sr-Cyrl-RS"/>
              </w:rPr>
              <w:t>)</w:t>
            </w:r>
          </w:p>
        </w:tc>
        <w:tc>
          <w:tcPr>
            <w:tcW w:w="114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lastRenderedPageBreak/>
              <w:t>6</w:t>
            </w:r>
          </w:p>
        </w:tc>
        <w:tc>
          <w:tcPr>
            <w:tcW w:w="963"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859" w:type="dxa"/>
            <w:gridSpan w:val="10"/>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4</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535"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09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167"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86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479"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095" w:type="dxa"/>
            <w:gridSpan w:val="7"/>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spacing w:after="0" w:line="240" w:lineRule="auto"/>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CS"/>
              </w:rPr>
              <w:t xml:space="preserve">- разуме и </w:t>
            </w:r>
            <w:r w:rsidRPr="008A41CA">
              <w:rPr>
                <w:rFonts w:ascii="Times New Roman" w:hAnsi="Times New Roman"/>
                <w:lang w:val="sr-Cyrl-RS"/>
              </w:rPr>
              <w:t xml:space="preserve">говори о темама из свакодневног живота везаним за </w:t>
            </w:r>
            <w:r>
              <w:rPr>
                <w:rFonts w:ascii="Times New Roman" w:hAnsi="Times New Roman"/>
                <w:lang w:val="sr-Cyrl-RS"/>
              </w:rPr>
              <w:t>грађевине, ентеријер и екстеријер</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w:t>
            </w:r>
            <w:r w:rsidRPr="008A41CA">
              <w:rPr>
                <w:rFonts w:ascii="Times New Roman" w:hAnsi="Times New Roman"/>
                <w:lang w:val="sr-Latn-RS"/>
              </w:rPr>
              <w:t>a</w:t>
            </w:r>
            <w:r w:rsidRPr="008A41CA">
              <w:rPr>
                <w:rFonts w:ascii="Times New Roman" w:hAnsi="Times New Roman"/>
                <w:lang w:val="sr-Cyrl-RS"/>
              </w:rPr>
              <w:t>тих речи на основу контекста и-или помоћу речника</w:t>
            </w:r>
          </w:p>
          <w:p w:rsidR="005678B2" w:rsidRPr="00746DA5"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 xml:space="preserve">користи глаголско време </w:t>
            </w:r>
            <w:r w:rsidRPr="00746DA5">
              <w:rPr>
                <w:rFonts w:ascii="Times New Roman" w:hAnsi="Times New Roman"/>
              </w:rPr>
              <w:t>Present</w:t>
            </w:r>
            <w:r w:rsidRPr="00E626B9">
              <w:rPr>
                <w:rFonts w:ascii="Times New Roman" w:hAnsi="Times New Roman"/>
                <w:lang w:val="sr-Cyrl-RS"/>
              </w:rPr>
              <w:t xml:space="preserve"> </w:t>
            </w:r>
            <w:r w:rsidRPr="00746DA5">
              <w:rPr>
                <w:rFonts w:ascii="Times New Roman" w:hAnsi="Times New Roman"/>
              </w:rPr>
              <w:t>perfect</w:t>
            </w:r>
            <w:r>
              <w:rPr>
                <w:rFonts w:ascii="Times New Roman" w:hAnsi="Times New Roman"/>
                <w:lang w:val="sr-Cyrl-RS"/>
              </w:rPr>
              <w:t xml:space="preserve"> са прилошким одредбама </w:t>
            </w:r>
            <w:r w:rsidRPr="00746DA5">
              <w:rPr>
                <w:rFonts w:ascii="Times New Roman" w:hAnsi="Times New Roman"/>
              </w:rPr>
              <w:t>for</w:t>
            </w:r>
            <w:r w:rsidRPr="00E626B9">
              <w:rPr>
                <w:rFonts w:ascii="Times New Roman" w:hAnsi="Times New Roman"/>
                <w:lang w:val="sr-Cyrl-RS"/>
              </w:rPr>
              <w:t xml:space="preserve"> </w:t>
            </w:r>
            <w:r>
              <w:rPr>
                <w:rFonts w:ascii="Times New Roman" w:hAnsi="Times New Roman"/>
                <w:lang w:val="sr-Cyrl-RS"/>
              </w:rPr>
              <w:t>и</w:t>
            </w:r>
            <w:r w:rsidRPr="00E626B9">
              <w:rPr>
                <w:rFonts w:ascii="Times New Roman" w:hAnsi="Times New Roman"/>
                <w:lang w:val="sr-Cyrl-RS"/>
              </w:rPr>
              <w:t xml:space="preserve"> </w:t>
            </w:r>
            <w:r w:rsidRPr="00746DA5">
              <w:rPr>
                <w:rFonts w:ascii="Times New Roman" w:hAnsi="Times New Roman"/>
              </w:rPr>
              <w:t>since</w:t>
            </w:r>
            <w:r>
              <w:rPr>
                <w:rFonts w:ascii="Times New Roman" w:hAnsi="Times New Roman"/>
                <w:lang w:val="sr-Cyrl-RS"/>
              </w:rPr>
              <w:t xml:space="preserve"> када говори о незавршеној радњи</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прочита и </w:t>
            </w:r>
            <w:r>
              <w:rPr>
                <w:rFonts w:ascii="Times New Roman" w:hAnsi="Times New Roman"/>
                <w:lang w:val="sr-Cyrl-RS"/>
              </w:rPr>
              <w:t>разуме општи смисао и релевантне информације у дескриптивном тексту на познату тему</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 xml:space="preserve">пише и </w:t>
            </w:r>
            <w:r w:rsidRPr="008A41CA">
              <w:rPr>
                <w:rFonts w:ascii="Times New Roman" w:hAnsi="Times New Roman"/>
                <w:lang w:val="sr-Cyrl-RS"/>
              </w:rPr>
              <w:t xml:space="preserve">говори о будућности  употребом </w:t>
            </w:r>
            <w:r>
              <w:rPr>
                <w:rFonts w:ascii="Times New Roman" w:hAnsi="Times New Roman"/>
                <w:lang w:val="sr-Cyrl-RS"/>
              </w:rPr>
              <w:t>глаголских облика за изражавање будућности:</w:t>
            </w:r>
            <w:r w:rsidRPr="00E626B9">
              <w:rPr>
                <w:rFonts w:ascii="Times New Roman" w:hAnsi="Times New Roman"/>
                <w:lang w:val="sr-Cyrl-RS"/>
              </w:rPr>
              <w:t xml:space="preserve"> </w:t>
            </w:r>
            <w:r w:rsidRPr="00746DA5">
              <w:rPr>
                <w:rFonts w:ascii="Times New Roman" w:hAnsi="Times New Roman"/>
              </w:rPr>
              <w:t>Present</w:t>
            </w:r>
            <w:r w:rsidRPr="00E626B9">
              <w:rPr>
                <w:rFonts w:ascii="Times New Roman" w:hAnsi="Times New Roman"/>
                <w:lang w:val="sr-Cyrl-RS"/>
              </w:rPr>
              <w:t xml:space="preserve"> </w:t>
            </w:r>
            <w:r w:rsidRPr="00746DA5">
              <w:rPr>
                <w:rFonts w:ascii="Times New Roman" w:hAnsi="Times New Roman"/>
              </w:rPr>
              <w:t>continuous</w:t>
            </w:r>
            <w:r w:rsidRPr="00E626B9">
              <w:rPr>
                <w:rFonts w:ascii="Times New Roman" w:hAnsi="Times New Roman"/>
                <w:lang w:val="sr-Cyrl-RS"/>
              </w:rPr>
              <w:t xml:space="preserve">, </w:t>
            </w:r>
            <w:r w:rsidRPr="00746DA5">
              <w:rPr>
                <w:rFonts w:ascii="Times New Roman" w:hAnsi="Times New Roman"/>
              </w:rPr>
              <w:t>be</w:t>
            </w:r>
            <w:r w:rsidRPr="00E626B9">
              <w:rPr>
                <w:rFonts w:ascii="Times New Roman" w:hAnsi="Times New Roman"/>
                <w:lang w:val="sr-Cyrl-RS"/>
              </w:rPr>
              <w:t xml:space="preserve"> </w:t>
            </w:r>
            <w:r w:rsidRPr="00746DA5">
              <w:rPr>
                <w:rFonts w:ascii="Times New Roman" w:hAnsi="Times New Roman"/>
              </w:rPr>
              <w:t>going</w:t>
            </w:r>
            <w:r w:rsidRPr="00E626B9">
              <w:rPr>
                <w:rFonts w:ascii="Times New Roman" w:hAnsi="Times New Roman"/>
                <w:lang w:val="sr-Cyrl-RS"/>
              </w:rPr>
              <w:t xml:space="preserve"> </w:t>
            </w:r>
            <w:r w:rsidRPr="00746DA5">
              <w:rPr>
                <w:rFonts w:ascii="Times New Roman" w:hAnsi="Times New Roman"/>
              </w:rPr>
              <w:t>to</w:t>
            </w:r>
            <w:r w:rsidRPr="00E626B9">
              <w:rPr>
                <w:rFonts w:ascii="Times New Roman" w:hAnsi="Times New Roman"/>
                <w:lang w:val="sr-Cyrl-RS"/>
              </w:rPr>
              <w:t xml:space="preserve">, </w:t>
            </w:r>
            <w:r w:rsidRPr="00746DA5">
              <w:rPr>
                <w:rFonts w:ascii="Times New Roman" w:hAnsi="Times New Roman"/>
              </w:rPr>
              <w:t>will</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формира прилоге од придева и употреби их за ближе одрђивање глагола, придева и других прилога.</w:t>
            </w:r>
            <w:r w:rsidRPr="008A41CA">
              <w:rPr>
                <w:rFonts w:ascii="Times New Roman" w:hAnsi="Times New Roman"/>
                <w:lang w:val="sr-Cyrl-RS"/>
              </w:rPr>
              <w:t xml:space="preserve"> </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напише </w:t>
            </w:r>
            <w:r>
              <w:rPr>
                <w:rFonts w:ascii="Times New Roman" w:hAnsi="Times New Roman"/>
                <w:lang w:val="sr-Cyrl-RS"/>
              </w:rPr>
              <w:t>кратак есеј у коме описује недавно путовање.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 xml:space="preserve">оствари комуникацију у којој даје предлоге и сугестије и одговара учтиво на њих. </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8A41CA">
              <w:rPr>
                <w:rFonts w:ascii="Times New Roman" w:hAnsi="Times New Roman"/>
                <w:lang w:val="sr-Cyrl-CS"/>
              </w:rPr>
              <w:t xml:space="preserve"> преноси суштину поруке са матерњег на страни језик/са страног на матерњи, </w:t>
            </w:r>
            <w:r w:rsidRPr="008A41CA">
              <w:rPr>
                <w:rFonts w:ascii="Times New Roman" w:hAnsi="Times New Roman"/>
                <w:lang w:val="sr-Cyrl-CS"/>
              </w:rPr>
              <w:lastRenderedPageBreak/>
              <w:t>додајући, по потреби, објашњења и обавештења, писмено и усмено.</w:t>
            </w:r>
          </w:p>
        </w:tc>
        <w:tc>
          <w:tcPr>
            <w:tcW w:w="2167" w:type="dxa"/>
            <w:gridSpan w:val="10"/>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фронтални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numPr>
                <w:ilvl w:val="0"/>
                <w:numId w:val="70"/>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861" w:type="dxa"/>
            <w:gridSpan w:val="14"/>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tc>
        <w:tc>
          <w:tcPr>
            <w:tcW w:w="2479" w:type="dxa"/>
            <w:gridSpan w:val="13"/>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децембар</w:t>
            </w:r>
            <w:r>
              <w:rPr>
                <w:rFonts w:ascii="Times New Roman" w:eastAsia="Times New Roman" w:hAnsi="Times New Roman" w:cs="Times New Roman"/>
                <w:lang w:val="sr-Cyrl-CS"/>
              </w:rPr>
              <w:t>/јануар</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24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5340" w:type="dxa"/>
            <w:gridSpan w:val="2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018" w:type="dxa"/>
            <w:gridSpan w:val="2"/>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учионица,видео бим</w:t>
            </w:r>
          </w:p>
        </w:tc>
        <w:tc>
          <w:tcPr>
            <w:tcW w:w="3244" w:type="dxa"/>
            <w:gridSpan w:val="15"/>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Географија, </w:t>
            </w:r>
            <w:r w:rsidRPr="005678B2">
              <w:rPr>
                <w:rFonts w:ascii="Times New Roman" w:hAnsi="Times New Roman" w:cs="Times New Roman"/>
                <w:lang w:val="sr-Cyrl-RS"/>
              </w:rPr>
              <w:t>И</w:t>
            </w:r>
            <w:r w:rsidRPr="005678B2">
              <w:rPr>
                <w:rFonts w:ascii="Times New Roman" w:hAnsi="Times New Roman" w:cs="Times New Roman"/>
                <w:lang w:val="sr-Cyrl-CS"/>
              </w:rPr>
              <w:t>сторија</w:t>
            </w:r>
          </w:p>
        </w:tc>
        <w:tc>
          <w:tcPr>
            <w:tcW w:w="5340" w:type="dxa"/>
            <w:gridSpan w:val="27"/>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8164"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742"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5.</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Pr="00DD70CF" w:rsidRDefault="005678B2" w:rsidP="005678B2">
            <w:pPr>
              <w:spacing w:after="0" w:line="240" w:lineRule="auto"/>
              <w:ind w:left="170"/>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Време је за учење</w:t>
            </w:r>
            <w:r w:rsidRPr="008C286F">
              <w:rPr>
                <w:rFonts w:ascii="Times New Roman" w:eastAsia="Times New Roman" w:hAnsi="Times New Roman" w:cs="Times New Roman"/>
                <w:b/>
                <w:sz w:val="24"/>
                <w:szCs w:val="24"/>
                <w:lang w:val="sr-Cyrl-CS"/>
              </w:rPr>
              <w:t xml:space="preserve"> </w:t>
            </w:r>
          </w:p>
          <w:p w:rsidR="005678B2" w:rsidRPr="00DD70CF" w:rsidRDefault="005678B2" w:rsidP="005678B2">
            <w:pPr>
              <w:spacing w:after="0" w:line="240" w:lineRule="auto"/>
              <w:ind w:left="170"/>
              <w:rPr>
                <w:rFonts w:ascii="Times New Roman" w:eastAsia="Times New Roman" w:hAnsi="Times New Roman" w:cs="Times New Roman"/>
                <w:b/>
                <w:sz w:val="24"/>
                <w:szCs w:val="24"/>
                <w:lang w:val="sr-Cyrl-CS"/>
              </w:rPr>
            </w:pPr>
          </w:p>
          <w:p w:rsidR="005678B2" w:rsidRDefault="005678B2" w:rsidP="005678B2">
            <w:pPr>
              <w:spacing w:after="0" w:line="240" w:lineRule="auto"/>
              <w:rPr>
                <w:rFonts w:ascii="Times New Roman" w:eastAsia="Times New Roman" w:hAnsi="Times New Roman" w:cs="Times New Roman"/>
                <w:sz w:val="18"/>
                <w:szCs w:val="18"/>
                <w:lang w:val="sr-Cyrl-BA"/>
              </w:rPr>
            </w:pPr>
            <w:r w:rsidRPr="008C286F">
              <w:rPr>
                <w:rFonts w:ascii="Times New Roman" w:eastAsia="Times New Roman" w:hAnsi="Times New Roman" w:cs="Times New Roman"/>
                <w:sz w:val="18"/>
                <w:szCs w:val="18"/>
                <w:lang w:val="sr-Cyrl-BA"/>
              </w:rPr>
              <w:t>Стандарди:</w:t>
            </w:r>
          </w:p>
          <w:p w:rsidR="005678B2" w:rsidRPr="0078217E" w:rsidRDefault="005678B2" w:rsidP="005678B2">
            <w:pPr>
              <w:spacing w:after="0"/>
              <w:rPr>
                <w:rFonts w:ascii="Times New Roman" w:hAnsi="Times New Roman"/>
              </w:rPr>
            </w:pPr>
            <w:r w:rsidRPr="0078217E">
              <w:rPr>
                <w:rFonts w:ascii="Times New Roman" w:hAnsi="Times New Roman"/>
              </w:rPr>
              <w:t>1.1.1.</w:t>
            </w:r>
          </w:p>
          <w:p w:rsidR="005678B2" w:rsidRPr="0078217E" w:rsidRDefault="005678B2" w:rsidP="005678B2">
            <w:pPr>
              <w:spacing w:after="0"/>
              <w:rPr>
                <w:rFonts w:ascii="Times New Roman" w:hAnsi="Times New Roman"/>
              </w:rPr>
            </w:pPr>
            <w:r w:rsidRPr="0078217E">
              <w:rPr>
                <w:rFonts w:ascii="Times New Roman" w:hAnsi="Times New Roman"/>
              </w:rPr>
              <w:t>1.1.2.</w:t>
            </w:r>
          </w:p>
          <w:p w:rsidR="005678B2" w:rsidRPr="0078217E" w:rsidRDefault="005678B2" w:rsidP="005678B2">
            <w:pPr>
              <w:spacing w:after="0"/>
              <w:rPr>
                <w:rFonts w:ascii="Times New Roman" w:hAnsi="Times New Roman"/>
              </w:rPr>
            </w:pPr>
            <w:r w:rsidRPr="0078217E">
              <w:rPr>
                <w:rFonts w:ascii="Times New Roman" w:hAnsi="Times New Roman"/>
              </w:rPr>
              <w:t>1.1.3.</w:t>
            </w:r>
          </w:p>
          <w:p w:rsidR="005678B2" w:rsidRPr="0078217E" w:rsidRDefault="005678B2" w:rsidP="005678B2">
            <w:pPr>
              <w:spacing w:after="0"/>
              <w:rPr>
                <w:rFonts w:ascii="Times New Roman" w:hAnsi="Times New Roman"/>
              </w:rPr>
            </w:pPr>
            <w:r w:rsidRPr="0078217E">
              <w:rPr>
                <w:rFonts w:ascii="Times New Roman" w:hAnsi="Times New Roman"/>
              </w:rPr>
              <w:t>1.1.4.</w:t>
            </w:r>
          </w:p>
          <w:p w:rsidR="005678B2" w:rsidRPr="0078217E" w:rsidRDefault="005678B2" w:rsidP="005678B2">
            <w:pPr>
              <w:spacing w:after="0"/>
              <w:rPr>
                <w:rFonts w:ascii="Times New Roman" w:hAnsi="Times New Roman"/>
              </w:rPr>
            </w:pPr>
            <w:r w:rsidRPr="0078217E">
              <w:rPr>
                <w:rFonts w:ascii="Times New Roman" w:hAnsi="Times New Roman"/>
              </w:rPr>
              <w:t>2.1.4.</w:t>
            </w:r>
          </w:p>
          <w:p w:rsidR="005678B2" w:rsidRPr="0078217E" w:rsidRDefault="005678B2" w:rsidP="005678B2">
            <w:pPr>
              <w:spacing w:after="0"/>
              <w:rPr>
                <w:rFonts w:ascii="Times New Roman" w:hAnsi="Times New Roman"/>
              </w:rPr>
            </w:pPr>
            <w:r w:rsidRPr="0078217E">
              <w:rPr>
                <w:rFonts w:ascii="Times New Roman" w:hAnsi="Times New Roman"/>
              </w:rPr>
              <w:t>1.2.1.</w:t>
            </w:r>
          </w:p>
          <w:p w:rsidR="005678B2" w:rsidRPr="0078217E" w:rsidRDefault="005678B2" w:rsidP="005678B2">
            <w:pPr>
              <w:spacing w:after="0"/>
              <w:rPr>
                <w:rFonts w:ascii="Times New Roman" w:hAnsi="Times New Roman"/>
              </w:rPr>
            </w:pPr>
            <w:r w:rsidRPr="0078217E">
              <w:rPr>
                <w:rFonts w:ascii="Times New Roman" w:hAnsi="Times New Roman"/>
              </w:rPr>
              <w:t>1.2.2.</w:t>
            </w:r>
          </w:p>
          <w:p w:rsidR="005678B2" w:rsidRPr="0078217E" w:rsidRDefault="005678B2" w:rsidP="005678B2">
            <w:pPr>
              <w:spacing w:after="0"/>
              <w:rPr>
                <w:rFonts w:ascii="Times New Roman" w:hAnsi="Times New Roman"/>
              </w:rPr>
            </w:pPr>
            <w:r w:rsidRPr="0078217E">
              <w:rPr>
                <w:rFonts w:ascii="Times New Roman" w:hAnsi="Times New Roman"/>
              </w:rPr>
              <w:t>1.2.4.</w:t>
            </w:r>
          </w:p>
          <w:p w:rsidR="005678B2" w:rsidRPr="0078217E" w:rsidRDefault="005678B2" w:rsidP="005678B2">
            <w:pPr>
              <w:spacing w:after="0"/>
              <w:rPr>
                <w:rFonts w:ascii="Times New Roman" w:hAnsi="Times New Roman"/>
              </w:rPr>
            </w:pPr>
            <w:r w:rsidRPr="0078217E">
              <w:rPr>
                <w:rFonts w:ascii="Times New Roman" w:hAnsi="Times New Roman"/>
              </w:rPr>
              <w:t>2.2.1.</w:t>
            </w:r>
          </w:p>
          <w:p w:rsidR="005678B2" w:rsidRPr="0078217E" w:rsidRDefault="005678B2" w:rsidP="005678B2">
            <w:pPr>
              <w:spacing w:after="0"/>
              <w:rPr>
                <w:rFonts w:ascii="Times New Roman" w:hAnsi="Times New Roman"/>
              </w:rPr>
            </w:pPr>
            <w:r w:rsidRPr="0078217E">
              <w:rPr>
                <w:rFonts w:ascii="Times New Roman" w:hAnsi="Times New Roman"/>
              </w:rPr>
              <w:t>2.2.2.</w:t>
            </w:r>
          </w:p>
          <w:p w:rsidR="005678B2" w:rsidRPr="0078217E" w:rsidRDefault="005678B2" w:rsidP="005678B2">
            <w:pPr>
              <w:spacing w:after="0"/>
              <w:rPr>
                <w:rFonts w:ascii="Times New Roman" w:hAnsi="Times New Roman"/>
              </w:rPr>
            </w:pPr>
            <w:r w:rsidRPr="0078217E">
              <w:rPr>
                <w:rFonts w:ascii="Times New Roman" w:hAnsi="Times New Roman"/>
              </w:rPr>
              <w:t>1.3.3.</w:t>
            </w:r>
          </w:p>
          <w:p w:rsidR="005678B2" w:rsidRPr="0078217E" w:rsidRDefault="005678B2" w:rsidP="005678B2">
            <w:pPr>
              <w:spacing w:after="0"/>
              <w:rPr>
                <w:rFonts w:ascii="Times New Roman" w:hAnsi="Times New Roman"/>
              </w:rPr>
            </w:pPr>
            <w:r w:rsidRPr="0078217E">
              <w:rPr>
                <w:rFonts w:ascii="Times New Roman" w:hAnsi="Times New Roman"/>
              </w:rPr>
              <w:t>1.3.4.</w:t>
            </w:r>
          </w:p>
          <w:p w:rsidR="005678B2" w:rsidRPr="0078217E" w:rsidRDefault="005678B2" w:rsidP="005678B2">
            <w:pPr>
              <w:spacing w:after="0"/>
              <w:rPr>
                <w:rFonts w:ascii="Times New Roman" w:hAnsi="Times New Roman"/>
              </w:rPr>
            </w:pPr>
            <w:r w:rsidRPr="0078217E">
              <w:rPr>
                <w:rFonts w:ascii="Times New Roman" w:hAnsi="Times New Roman"/>
              </w:rPr>
              <w:t>2.3.2.</w:t>
            </w:r>
          </w:p>
          <w:p w:rsidR="005678B2" w:rsidRPr="0078217E" w:rsidRDefault="005678B2" w:rsidP="005678B2">
            <w:pPr>
              <w:spacing w:after="0"/>
              <w:rPr>
                <w:rFonts w:ascii="Times New Roman" w:hAnsi="Times New Roman"/>
              </w:rPr>
            </w:pPr>
            <w:r w:rsidRPr="0078217E">
              <w:rPr>
                <w:rFonts w:ascii="Times New Roman" w:hAnsi="Times New Roman"/>
              </w:rPr>
              <w:t>2.3.3.</w:t>
            </w:r>
          </w:p>
          <w:p w:rsidR="005678B2" w:rsidRPr="0078217E" w:rsidRDefault="005678B2" w:rsidP="005678B2">
            <w:pPr>
              <w:spacing w:after="0"/>
              <w:rPr>
                <w:rFonts w:ascii="Times New Roman" w:hAnsi="Times New Roman"/>
              </w:rPr>
            </w:pPr>
            <w:r w:rsidRPr="0078217E">
              <w:rPr>
                <w:rFonts w:ascii="Times New Roman" w:hAnsi="Times New Roman"/>
              </w:rPr>
              <w:t>1.5.1.</w:t>
            </w:r>
          </w:p>
          <w:p w:rsidR="005678B2" w:rsidRPr="0078217E" w:rsidRDefault="005678B2" w:rsidP="005678B2">
            <w:pPr>
              <w:spacing w:after="0"/>
              <w:rPr>
                <w:rFonts w:ascii="Times New Roman" w:hAnsi="Times New Roman"/>
              </w:rPr>
            </w:pPr>
            <w:r w:rsidRPr="0078217E">
              <w:rPr>
                <w:rFonts w:ascii="Times New Roman" w:hAnsi="Times New Roman"/>
              </w:rPr>
              <w:t>1.4.3.</w:t>
            </w:r>
          </w:p>
          <w:p w:rsidR="005678B2" w:rsidRPr="0078217E" w:rsidRDefault="005678B2" w:rsidP="005678B2">
            <w:pPr>
              <w:spacing w:after="0"/>
              <w:rPr>
                <w:rFonts w:ascii="Times New Roman" w:hAnsi="Times New Roman"/>
              </w:rPr>
            </w:pPr>
            <w:r w:rsidRPr="0078217E">
              <w:rPr>
                <w:rFonts w:ascii="Times New Roman" w:hAnsi="Times New Roman"/>
              </w:rPr>
              <w:t>1.4.4.</w:t>
            </w:r>
          </w:p>
          <w:p w:rsidR="005678B2" w:rsidRPr="0078217E" w:rsidRDefault="005678B2" w:rsidP="005678B2">
            <w:pPr>
              <w:spacing w:after="0"/>
              <w:rPr>
                <w:rFonts w:ascii="Times New Roman" w:hAnsi="Times New Roman"/>
              </w:rPr>
            </w:pPr>
            <w:r w:rsidRPr="0078217E">
              <w:rPr>
                <w:rFonts w:ascii="Times New Roman" w:hAnsi="Times New Roman"/>
              </w:rPr>
              <w:t>1.5.4.</w:t>
            </w:r>
          </w:p>
          <w:p w:rsidR="005678B2" w:rsidRPr="0078217E" w:rsidRDefault="005678B2" w:rsidP="005678B2">
            <w:pPr>
              <w:spacing w:after="0"/>
              <w:rPr>
                <w:rFonts w:ascii="Times New Roman" w:hAnsi="Times New Roman"/>
              </w:rPr>
            </w:pPr>
            <w:r w:rsidRPr="0078217E">
              <w:rPr>
                <w:rFonts w:ascii="Times New Roman" w:hAnsi="Times New Roman"/>
              </w:rPr>
              <w:t>1.5.5.</w:t>
            </w:r>
          </w:p>
          <w:p w:rsidR="005678B2" w:rsidRPr="0078217E" w:rsidRDefault="005678B2" w:rsidP="005678B2">
            <w:pPr>
              <w:spacing w:after="0"/>
              <w:rPr>
                <w:rFonts w:ascii="Times New Roman" w:hAnsi="Times New Roman"/>
              </w:rPr>
            </w:pPr>
            <w:r w:rsidRPr="0078217E">
              <w:rPr>
                <w:rFonts w:ascii="Times New Roman" w:hAnsi="Times New Roman"/>
              </w:rPr>
              <w:t>2.5.4.</w:t>
            </w:r>
          </w:p>
          <w:p w:rsidR="005678B2" w:rsidRPr="0078217E" w:rsidRDefault="005678B2" w:rsidP="005678B2">
            <w:pPr>
              <w:spacing w:after="0"/>
              <w:rPr>
                <w:rFonts w:ascii="Times New Roman" w:hAnsi="Times New Roman"/>
              </w:rPr>
            </w:pPr>
            <w:r w:rsidRPr="0078217E">
              <w:rPr>
                <w:rFonts w:ascii="Times New Roman" w:hAnsi="Times New Roman"/>
              </w:rPr>
              <w:lastRenderedPageBreak/>
              <w:t>2.5.1.</w:t>
            </w:r>
          </w:p>
          <w:p w:rsidR="005678B2" w:rsidRPr="00DD70CF" w:rsidRDefault="005678B2" w:rsidP="005678B2">
            <w:pPr>
              <w:spacing w:after="0" w:line="240" w:lineRule="auto"/>
              <w:rPr>
                <w:rFonts w:ascii="Times New Roman" w:eastAsia="Times New Roman" w:hAnsi="Times New Roman" w:cs="Times New Roman"/>
                <w:sz w:val="18"/>
                <w:szCs w:val="18"/>
                <w:lang w:val="sr-Cyrl-CS"/>
              </w:rPr>
            </w:pPr>
            <w:r w:rsidRPr="0078217E">
              <w:rPr>
                <w:rFonts w:ascii="Times New Roman" w:hAnsi="Times New Roman"/>
              </w:rPr>
              <w:t>2.5.5</w:t>
            </w:r>
          </w:p>
          <w:p w:rsidR="005678B2" w:rsidRPr="00DD70CF" w:rsidRDefault="005678B2" w:rsidP="005678B2">
            <w:pPr>
              <w:spacing w:after="0" w:line="240" w:lineRule="auto"/>
              <w:rPr>
                <w:rFonts w:ascii="Times New Roman" w:eastAsia="Times New Roman" w:hAnsi="Times New Roman" w:cs="Times New Roman"/>
                <w:sz w:val="18"/>
                <w:szCs w:val="18"/>
                <w:lang w:val="sr-Cyrl-CS"/>
              </w:rPr>
            </w:pPr>
          </w:p>
          <w:p w:rsidR="005678B2" w:rsidRPr="00DD70CF" w:rsidRDefault="005678B2" w:rsidP="005678B2">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ind w:left="170"/>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Ученици се упознају са:</w:t>
            </w:r>
          </w:p>
          <w:p w:rsidR="005678B2" w:rsidRDefault="005678B2" w:rsidP="005678B2">
            <w:pPr>
              <w:spacing w:after="0"/>
              <w:rPr>
                <w:rFonts w:ascii="Times New Roman" w:hAnsi="Times New Roman"/>
                <w:lang w:val="sr-Cyrl-RS"/>
              </w:rPr>
            </w:pPr>
            <w:r w:rsidRPr="00862793">
              <w:rPr>
                <w:rFonts w:ascii="Times New Roman" w:eastAsia="Times New Roman" w:hAnsi="Times New Roman" w:cs="Times New Roman"/>
                <w:color w:val="000000"/>
                <w:lang w:val="sr-Cyrl-CS"/>
              </w:rPr>
              <w:t xml:space="preserve">вокабуларом у вези са темом </w:t>
            </w:r>
            <w:r>
              <w:rPr>
                <w:rFonts w:ascii="Times New Roman" w:hAnsi="Times New Roman"/>
                <w:lang w:val="sr-Cyrl-RS"/>
              </w:rPr>
              <w:t>школе и  образовања</w:t>
            </w:r>
          </w:p>
          <w:p w:rsidR="005678B2" w:rsidRDefault="005678B2" w:rsidP="005678B2">
            <w:pPr>
              <w:spacing w:after="0"/>
              <w:rPr>
                <w:rFonts w:ascii="Times New Roman" w:hAnsi="Times New Roman"/>
                <w:lang w:val="sr-Cyrl-RS"/>
              </w:rPr>
            </w:pPr>
            <w:r>
              <w:rPr>
                <w:rFonts w:ascii="Times New Roman" w:hAnsi="Times New Roman"/>
                <w:lang w:val="sr-Cyrl-RS"/>
              </w:rPr>
              <w:t xml:space="preserve"> Овладавају техникама изношења мишљења, слагања</w:t>
            </w:r>
            <w:r w:rsidRPr="00E626B9">
              <w:rPr>
                <w:rFonts w:ascii="Times New Roman" w:hAnsi="Times New Roman"/>
                <w:lang w:val="sr-Cyrl-RS"/>
              </w:rPr>
              <w:t xml:space="preserve"> и</w:t>
            </w:r>
            <w:r>
              <w:rPr>
                <w:rFonts w:ascii="Times New Roman" w:hAnsi="Times New Roman"/>
                <w:lang w:val="sr-Cyrl-RS"/>
              </w:rPr>
              <w:t xml:space="preserve"> неслагање</w:t>
            </w:r>
          </w:p>
          <w:p w:rsidR="005678B2" w:rsidRPr="00E626B9" w:rsidRDefault="005678B2" w:rsidP="005678B2">
            <w:pPr>
              <w:spacing w:after="0"/>
              <w:rPr>
                <w:rFonts w:ascii="Times New Roman" w:hAnsi="Times New Roman"/>
                <w:lang w:val="sr-Cyrl-RS"/>
              </w:rPr>
            </w:pPr>
            <w:r>
              <w:rPr>
                <w:rFonts w:ascii="Times New Roman" w:hAnsi="Times New Roman"/>
                <w:lang w:val="sr-Cyrl-RS"/>
              </w:rPr>
              <w:t>Пишу упит</w:t>
            </w:r>
          </w:p>
          <w:p w:rsidR="005678B2" w:rsidRPr="00E626B9" w:rsidRDefault="005678B2" w:rsidP="005678B2">
            <w:pPr>
              <w:spacing w:after="0"/>
              <w:rPr>
                <w:rFonts w:ascii="Times New Roman" w:hAnsi="Times New Roman"/>
                <w:lang w:val="sr-Cyrl-RS"/>
              </w:rPr>
            </w:pPr>
          </w:p>
          <w:p w:rsidR="005678B2" w:rsidRPr="0090062A" w:rsidRDefault="005678B2" w:rsidP="005678B2">
            <w:pPr>
              <w:spacing w:after="0"/>
              <w:rPr>
                <w:rFonts w:ascii="Times New Roman" w:hAnsi="Times New Roman"/>
                <w:lang w:val="sr-Cyrl-RS"/>
              </w:rPr>
            </w:pPr>
            <w:r w:rsidRPr="0090062A">
              <w:rPr>
                <w:rFonts w:ascii="Times New Roman" w:hAnsi="Times New Roman"/>
                <w:lang w:val="sr-Cyrl-RS"/>
              </w:rPr>
              <w:t>Граматички садржај:</w:t>
            </w:r>
          </w:p>
          <w:p w:rsidR="005678B2" w:rsidRPr="00E626B9" w:rsidRDefault="005678B2" w:rsidP="005678B2">
            <w:pPr>
              <w:spacing w:after="0"/>
              <w:rPr>
                <w:rFonts w:ascii="Times New Roman" w:hAnsi="Times New Roman"/>
                <w:lang w:val="sr-Cyrl-RS"/>
              </w:rPr>
            </w:pPr>
            <w:r>
              <w:rPr>
                <w:rFonts w:ascii="Times New Roman" w:hAnsi="Times New Roman"/>
                <w:lang w:val="sr-Cyrl-RS"/>
              </w:rPr>
              <w:t xml:space="preserve">Условне реченице првог типа </w:t>
            </w:r>
            <w:r w:rsidRPr="00E626B9">
              <w:rPr>
                <w:rFonts w:ascii="Times New Roman" w:hAnsi="Times New Roman"/>
                <w:lang w:val="sr-Cyrl-RS"/>
              </w:rPr>
              <w:t>(</w:t>
            </w:r>
            <w:r>
              <w:rPr>
                <w:rFonts w:ascii="Times New Roman" w:hAnsi="Times New Roman"/>
              </w:rPr>
              <w:t>First</w:t>
            </w:r>
            <w:r w:rsidRPr="00E626B9">
              <w:rPr>
                <w:rFonts w:ascii="Times New Roman" w:hAnsi="Times New Roman"/>
                <w:lang w:val="sr-Cyrl-RS"/>
              </w:rPr>
              <w:t xml:space="preserve"> </w:t>
            </w:r>
            <w:r>
              <w:rPr>
                <w:rFonts w:ascii="Times New Roman" w:hAnsi="Times New Roman"/>
              </w:rPr>
              <w:t>Conditional</w:t>
            </w:r>
            <w:r w:rsidRPr="00E626B9">
              <w:rPr>
                <w:rFonts w:ascii="Times New Roman" w:hAnsi="Times New Roman"/>
                <w:lang w:val="sr-Cyrl-RS"/>
              </w:rPr>
              <w:t>)</w:t>
            </w:r>
          </w:p>
          <w:p w:rsidR="005678B2" w:rsidRPr="00E626B9" w:rsidRDefault="005678B2" w:rsidP="005678B2">
            <w:pPr>
              <w:spacing w:after="0"/>
              <w:rPr>
                <w:rFonts w:ascii="Times New Roman" w:hAnsi="Times New Roman"/>
                <w:lang w:val="sr-Cyrl-RS"/>
              </w:rPr>
            </w:pPr>
          </w:p>
          <w:p w:rsidR="005678B2" w:rsidRPr="00DD70CF" w:rsidRDefault="005678B2" w:rsidP="005678B2">
            <w:pPr>
              <w:spacing w:after="0"/>
              <w:rPr>
                <w:rFonts w:ascii="Times New Roman" w:eastAsia="Times New Roman" w:hAnsi="Times New Roman" w:cs="Times New Roman"/>
                <w:lang w:val="sr-Cyrl-CS"/>
              </w:rPr>
            </w:pPr>
            <w:r>
              <w:rPr>
                <w:rFonts w:ascii="Times New Roman" w:hAnsi="Times New Roman"/>
                <w:lang w:val="sr-Cyrl-RS"/>
              </w:rPr>
              <w:t xml:space="preserve">Одредбене односне реченице </w:t>
            </w:r>
            <w:r>
              <w:rPr>
                <w:rFonts w:ascii="Times New Roman" w:hAnsi="Times New Roman"/>
              </w:rPr>
              <w:t>(Defining relative clauses)</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69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264"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523"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696" w:type="dxa"/>
            <w:gridSpan w:val="11"/>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spacing w:after="0" w:line="240" w:lineRule="auto"/>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8A41CA">
              <w:rPr>
                <w:rFonts w:ascii="Times New Roman" w:hAnsi="Times New Roman"/>
                <w:lang w:val="sr-Cyrl-CS"/>
              </w:rPr>
              <w:t xml:space="preserve"> разуме и </w:t>
            </w:r>
            <w:r w:rsidRPr="008A41CA">
              <w:rPr>
                <w:rFonts w:ascii="Times New Roman" w:hAnsi="Times New Roman"/>
                <w:lang w:val="sr-Cyrl-RS"/>
              </w:rPr>
              <w:t>говори о темама из свакодневног живота везаним за школу и образовање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w:t>
            </w:r>
            <w:r w:rsidRPr="008A41CA">
              <w:rPr>
                <w:rFonts w:ascii="Times New Roman" w:hAnsi="Times New Roman"/>
                <w:lang w:val="sr-Latn-RS"/>
              </w:rPr>
              <w:t>a</w:t>
            </w:r>
            <w:r w:rsidRPr="008A41CA">
              <w:rPr>
                <w:rFonts w:ascii="Times New Roman" w:hAnsi="Times New Roman"/>
                <w:lang w:val="sr-Cyrl-RS"/>
              </w:rPr>
              <w:t>тих речи на основу контекста и-или помоћу речника</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изрази </w:t>
            </w:r>
            <w:r>
              <w:rPr>
                <w:rFonts w:ascii="Times New Roman" w:hAnsi="Times New Roman"/>
                <w:lang w:val="sr-Cyrl-RS"/>
              </w:rPr>
              <w:t xml:space="preserve">могуће резултате радњи или ситуација </w:t>
            </w:r>
            <w:r>
              <w:rPr>
                <w:rFonts w:ascii="Times New Roman" w:hAnsi="Times New Roman"/>
                <w:lang w:val="sr-Cyrl-RS"/>
              </w:rPr>
              <w:lastRenderedPageBreak/>
              <w:t>у будућности</w:t>
            </w:r>
            <w:r w:rsidRPr="008A41CA">
              <w:rPr>
                <w:rFonts w:ascii="Times New Roman" w:hAnsi="Times New Roman"/>
                <w:lang w:val="sr-Cyrl-RS"/>
              </w:rPr>
              <w:t xml:space="preserve"> употребом </w:t>
            </w:r>
            <w:r>
              <w:rPr>
                <w:rFonts w:ascii="Times New Roman" w:hAnsi="Times New Roman"/>
                <w:lang w:val="sr-Cyrl-RS"/>
              </w:rPr>
              <w:t>првог кондиционала</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разуме и идентификује кључне детаље у </w:t>
            </w:r>
            <w:r>
              <w:rPr>
                <w:rFonts w:ascii="Times New Roman" w:hAnsi="Times New Roman"/>
                <w:lang w:val="sr-Cyrl-RS"/>
              </w:rPr>
              <w:t>наративној конверзацији на познату тему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прочита и пронађе специфичне информације у </w:t>
            </w:r>
            <w:r>
              <w:rPr>
                <w:rFonts w:ascii="Times New Roman" w:hAnsi="Times New Roman"/>
                <w:lang w:val="sr-Cyrl-RS"/>
              </w:rPr>
              <w:t>кратком тексту</w:t>
            </w:r>
            <w:r w:rsidRPr="008A41CA">
              <w:rPr>
                <w:rFonts w:ascii="Times New Roman" w:hAnsi="Times New Roman"/>
                <w:lang w:val="sr-Cyrl-RS"/>
              </w:rPr>
              <w:t xml:space="preserve"> на тему школе и образовања.</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познаје граматичка правила и употребу односних заменица у оквиру одредбених односних реченица</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контролише граматичка знања и исправља своје грешке. </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пише </w:t>
            </w:r>
            <w:r>
              <w:rPr>
                <w:rFonts w:ascii="Times New Roman" w:hAnsi="Times New Roman"/>
                <w:lang w:val="sr-Cyrl-RS"/>
              </w:rPr>
              <w:t>формални мејл у коме тражи информације.</w:t>
            </w:r>
            <w:r w:rsidRPr="008A41CA">
              <w:rPr>
                <w:rFonts w:ascii="Times New Roman" w:hAnsi="Times New Roman"/>
                <w:lang w:val="sr-Cyrl-RS"/>
              </w:rPr>
              <w:t xml:space="preserve"> </w:t>
            </w:r>
          </w:p>
          <w:p w:rsidR="005678B2" w:rsidRDefault="005678B2" w:rsidP="005678B2">
            <w:pPr>
              <w:pBdr>
                <w:top w:val="nil"/>
                <w:left w:val="nil"/>
                <w:bottom w:val="nil"/>
                <w:right w:val="nil"/>
                <w:between w:val="nil"/>
              </w:pBdr>
              <w:spacing w:after="0" w:line="240" w:lineRule="auto"/>
              <w:rPr>
                <w:rFonts w:ascii="Times New Roman" w:hAnsi="Times New Roman"/>
                <w:lang w:val="sr-Cyrl-RS"/>
              </w:rPr>
            </w:pPr>
            <w:r w:rsidRPr="008A41CA">
              <w:rPr>
                <w:rFonts w:ascii="Times New Roman" w:hAnsi="Times New Roman"/>
                <w:lang w:val="sr-Cyrl-RS"/>
              </w:rPr>
              <w:t xml:space="preserve">- учествује у краћим дијалозима, тражи </w:t>
            </w:r>
            <w:r>
              <w:rPr>
                <w:rFonts w:ascii="Times New Roman" w:hAnsi="Times New Roman"/>
                <w:lang w:val="sr-Cyrl-RS"/>
              </w:rPr>
              <w:t>мишљење и изрази слагање и неслагање на љубазан и учтив начин</w:t>
            </w:r>
          </w:p>
          <w:p w:rsidR="005678B2" w:rsidRPr="00862793" w:rsidRDefault="005678B2" w:rsidP="005678B2">
            <w:pPr>
              <w:pBdr>
                <w:top w:val="nil"/>
                <w:left w:val="nil"/>
                <w:bottom w:val="nil"/>
                <w:right w:val="nil"/>
                <w:between w:val="nil"/>
              </w:pBdr>
              <w:spacing w:after="0" w:line="240" w:lineRule="auto"/>
              <w:rPr>
                <w:rFonts w:ascii="Times New Roman" w:eastAsia="Times New Roman" w:hAnsi="Times New Roman" w:cs="Times New Roman"/>
                <w:lang w:val="sr-Cyrl-CS"/>
              </w:rPr>
            </w:pPr>
            <w:r w:rsidRPr="008A41CA">
              <w:rPr>
                <w:rFonts w:ascii="Times New Roman" w:hAnsi="Times New Roman"/>
                <w:lang w:val="sr-Cyrl-RS"/>
              </w:rPr>
              <w:t>Израдом теста ученик има увид у постигнуту компетенцију и на основу њега може да планира даље учење.</w:t>
            </w:r>
          </w:p>
        </w:tc>
        <w:tc>
          <w:tcPr>
            <w:tcW w:w="2264" w:type="dxa"/>
            <w:gridSpan w:val="10"/>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фронтални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numPr>
                <w:ilvl w:val="0"/>
                <w:numId w:val="70"/>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523" w:type="dxa"/>
            <w:gridSpan w:val="15"/>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5678B2" w:rsidRPr="00862793" w:rsidRDefault="005678B2" w:rsidP="00560D8B">
            <w:pPr>
              <w:numPr>
                <w:ilvl w:val="0"/>
                <w:numId w:val="72"/>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фебруар</w:t>
            </w:r>
            <w:r>
              <w:rPr>
                <w:rFonts w:ascii="Times New Roman" w:eastAsia="Times New Roman" w:hAnsi="Times New Roman" w:cs="Times New Roman"/>
                <w:lang w:val="sr-Cyrl-CS"/>
              </w:rPr>
              <w:t>/март</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586" w:type="dxa"/>
            <w:gridSpan w:val="1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642" w:type="dxa"/>
            <w:gridSpan w:val="23"/>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hAnsi="Times New Roman" w:cs="Times New Roman"/>
                <w:lang w:val="sr-Cyrl-R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учионица,видео бим</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Листићи за тест</w:t>
            </w:r>
          </w:p>
        </w:tc>
        <w:tc>
          <w:tcPr>
            <w:tcW w:w="3586" w:type="dxa"/>
            <w:gridSpan w:val="17"/>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Спорт – физичко васпитање</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Пословна кореспонденција(писање упита)</w:t>
            </w:r>
          </w:p>
          <w:p w:rsidR="005678B2" w:rsidRPr="005678B2" w:rsidRDefault="005678B2" w:rsidP="005678B2">
            <w:pPr>
              <w:spacing w:after="0" w:line="240" w:lineRule="auto"/>
              <w:ind w:left="360"/>
              <w:rPr>
                <w:rFonts w:ascii="Times New Roman" w:eastAsia="Times New Roman" w:hAnsi="Times New Roman" w:cs="Times New Roman"/>
                <w:lang w:val="sr-Cyrl-CS"/>
              </w:rPr>
            </w:pPr>
          </w:p>
        </w:tc>
        <w:tc>
          <w:tcPr>
            <w:tcW w:w="4642" w:type="dxa"/>
            <w:gridSpan w:val="23"/>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7986" w:type="dxa"/>
            <w:gridSpan w:val="3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8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742"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6.</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Pr="00CA45E6" w:rsidRDefault="005678B2" w:rsidP="005678B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Само посао</w:t>
            </w:r>
          </w:p>
          <w:p w:rsidR="005678B2" w:rsidRDefault="005678B2" w:rsidP="005678B2">
            <w:pPr>
              <w:spacing w:after="0" w:line="240" w:lineRule="auto"/>
              <w:rPr>
                <w:rFonts w:ascii="Times New Roman" w:eastAsia="Times New Roman" w:hAnsi="Times New Roman" w:cs="Times New Roman"/>
                <w:sz w:val="18"/>
                <w:szCs w:val="18"/>
              </w:rPr>
            </w:pPr>
            <w:r w:rsidRPr="008C286F">
              <w:rPr>
                <w:rFonts w:ascii="Times New Roman" w:eastAsia="Times New Roman" w:hAnsi="Times New Roman" w:cs="Times New Roman"/>
                <w:sz w:val="18"/>
                <w:szCs w:val="18"/>
                <w:lang w:val="sr-Cyrl-BA"/>
              </w:rPr>
              <w:t>Стандарди:</w:t>
            </w:r>
          </w:p>
          <w:p w:rsidR="005678B2" w:rsidRPr="008C286F" w:rsidRDefault="005678B2" w:rsidP="005678B2">
            <w:pPr>
              <w:spacing w:after="0" w:line="240" w:lineRule="auto"/>
              <w:rPr>
                <w:rFonts w:ascii="Times New Roman" w:eastAsia="Times New Roman" w:hAnsi="Times New Roman" w:cs="Times New Roman"/>
                <w:sz w:val="18"/>
                <w:szCs w:val="18"/>
              </w:rPr>
            </w:pPr>
          </w:p>
          <w:p w:rsidR="005678B2" w:rsidRPr="0078217E" w:rsidRDefault="005678B2" w:rsidP="005678B2">
            <w:pPr>
              <w:spacing w:after="0"/>
              <w:rPr>
                <w:rFonts w:ascii="Times New Roman" w:hAnsi="Times New Roman"/>
              </w:rPr>
            </w:pPr>
            <w:r w:rsidRPr="0078217E">
              <w:rPr>
                <w:rFonts w:ascii="Times New Roman" w:hAnsi="Times New Roman"/>
              </w:rPr>
              <w:t>1.1.1.</w:t>
            </w:r>
          </w:p>
          <w:p w:rsidR="005678B2" w:rsidRPr="0078217E" w:rsidRDefault="005678B2" w:rsidP="005678B2">
            <w:pPr>
              <w:spacing w:after="0"/>
              <w:rPr>
                <w:rFonts w:ascii="Times New Roman" w:hAnsi="Times New Roman"/>
              </w:rPr>
            </w:pPr>
            <w:r w:rsidRPr="0078217E">
              <w:rPr>
                <w:rFonts w:ascii="Times New Roman" w:hAnsi="Times New Roman"/>
              </w:rPr>
              <w:t>1.1.2.</w:t>
            </w:r>
          </w:p>
          <w:p w:rsidR="005678B2" w:rsidRPr="0078217E" w:rsidRDefault="005678B2" w:rsidP="005678B2">
            <w:pPr>
              <w:spacing w:after="0"/>
              <w:rPr>
                <w:rFonts w:ascii="Times New Roman" w:hAnsi="Times New Roman"/>
              </w:rPr>
            </w:pPr>
            <w:r w:rsidRPr="0078217E">
              <w:rPr>
                <w:rFonts w:ascii="Times New Roman" w:hAnsi="Times New Roman"/>
              </w:rPr>
              <w:t>1.1.4.</w:t>
            </w:r>
          </w:p>
          <w:p w:rsidR="005678B2" w:rsidRPr="0078217E" w:rsidRDefault="005678B2" w:rsidP="005678B2">
            <w:pPr>
              <w:spacing w:after="0"/>
              <w:rPr>
                <w:rFonts w:ascii="Times New Roman" w:hAnsi="Times New Roman"/>
              </w:rPr>
            </w:pPr>
            <w:r w:rsidRPr="0078217E">
              <w:rPr>
                <w:rFonts w:ascii="Times New Roman" w:hAnsi="Times New Roman"/>
              </w:rPr>
              <w:t>2.1.1.</w:t>
            </w:r>
          </w:p>
          <w:p w:rsidR="005678B2" w:rsidRPr="0078217E" w:rsidRDefault="005678B2" w:rsidP="005678B2">
            <w:pPr>
              <w:spacing w:after="0"/>
              <w:rPr>
                <w:rFonts w:ascii="Times New Roman" w:hAnsi="Times New Roman"/>
              </w:rPr>
            </w:pPr>
            <w:r w:rsidRPr="0078217E">
              <w:rPr>
                <w:rFonts w:ascii="Times New Roman" w:hAnsi="Times New Roman"/>
              </w:rPr>
              <w:t>2.1.2.</w:t>
            </w:r>
          </w:p>
          <w:p w:rsidR="005678B2" w:rsidRPr="0078217E" w:rsidRDefault="005678B2" w:rsidP="005678B2">
            <w:pPr>
              <w:spacing w:after="0"/>
              <w:rPr>
                <w:rFonts w:ascii="Times New Roman" w:hAnsi="Times New Roman"/>
              </w:rPr>
            </w:pPr>
            <w:r w:rsidRPr="0078217E">
              <w:rPr>
                <w:rFonts w:ascii="Times New Roman" w:hAnsi="Times New Roman"/>
              </w:rPr>
              <w:lastRenderedPageBreak/>
              <w:t>2.1.4.</w:t>
            </w:r>
          </w:p>
          <w:p w:rsidR="005678B2" w:rsidRPr="0078217E" w:rsidRDefault="005678B2" w:rsidP="005678B2">
            <w:pPr>
              <w:spacing w:after="0"/>
              <w:rPr>
                <w:rFonts w:ascii="Times New Roman" w:hAnsi="Times New Roman"/>
              </w:rPr>
            </w:pPr>
            <w:r w:rsidRPr="0078217E">
              <w:rPr>
                <w:rFonts w:ascii="Times New Roman" w:hAnsi="Times New Roman"/>
              </w:rPr>
              <w:t>1.2.2.</w:t>
            </w:r>
          </w:p>
          <w:p w:rsidR="005678B2" w:rsidRPr="0078217E" w:rsidRDefault="005678B2" w:rsidP="005678B2">
            <w:pPr>
              <w:spacing w:after="0"/>
              <w:rPr>
                <w:rFonts w:ascii="Times New Roman" w:hAnsi="Times New Roman"/>
              </w:rPr>
            </w:pPr>
            <w:r w:rsidRPr="0078217E">
              <w:rPr>
                <w:rFonts w:ascii="Times New Roman" w:hAnsi="Times New Roman"/>
              </w:rPr>
              <w:t>2.2.1.</w:t>
            </w:r>
          </w:p>
          <w:p w:rsidR="005678B2" w:rsidRPr="0078217E" w:rsidRDefault="005678B2" w:rsidP="005678B2">
            <w:pPr>
              <w:spacing w:after="0"/>
              <w:rPr>
                <w:rFonts w:ascii="Times New Roman" w:hAnsi="Times New Roman"/>
              </w:rPr>
            </w:pPr>
            <w:r w:rsidRPr="0078217E">
              <w:rPr>
                <w:rFonts w:ascii="Times New Roman" w:hAnsi="Times New Roman"/>
              </w:rPr>
              <w:t>2.2.2.</w:t>
            </w:r>
          </w:p>
          <w:p w:rsidR="005678B2" w:rsidRPr="0078217E" w:rsidRDefault="005678B2" w:rsidP="005678B2">
            <w:pPr>
              <w:spacing w:after="0"/>
              <w:rPr>
                <w:rFonts w:ascii="Times New Roman" w:hAnsi="Times New Roman"/>
              </w:rPr>
            </w:pPr>
            <w:r w:rsidRPr="0078217E">
              <w:rPr>
                <w:rFonts w:ascii="Times New Roman" w:hAnsi="Times New Roman"/>
              </w:rPr>
              <w:t xml:space="preserve">2.2.5.  </w:t>
            </w:r>
          </w:p>
          <w:p w:rsidR="005678B2" w:rsidRPr="0078217E" w:rsidRDefault="005678B2" w:rsidP="005678B2">
            <w:pPr>
              <w:spacing w:after="0"/>
              <w:rPr>
                <w:rFonts w:ascii="Times New Roman" w:hAnsi="Times New Roman"/>
              </w:rPr>
            </w:pPr>
            <w:r w:rsidRPr="0078217E">
              <w:rPr>
                <w:rFonts w:ascii="Times New Roman" w:hAnsi="Times New Roman"/>
              </w:rPr>
              <w:t>1.3.2.</w:t>
            </w:r>
          </w:p>
          <w:p w:rsidR="005678B2" w:rsidRPr="0078217E" w:rsidRDefault="005678B2" w:rsidP="005678B2">
            <w:pPr>
              <w:spacing w:after="0"/>
              <w:rPr>
                <w:rFonts w:ascii="Times New Roman" w:hAnsi="Times New Roman"/>
              </w:rPr>
            </w:pPr>
            <w:r w:rsidRPr="0078217E">
              <w:rPr>
                <w:rFonts w:ascii="Times New Roman" w:hAnsi="Times New Roman"/>
              </w:rPr>
              <w:t>2.3.1.</w:t>
            </w:r>
          </w:p>
          <w:p w:rsidR="005678B2" w:rsidRPr="0078217E" w:rsidRDefault="005678B2" w:rsidP="005678B2">
            <w:pPr>
              <w:spacing w:after="0"/>
              <w:rPr>
                <w:rFonts w:ascii="Times New Roman" w:hAnsi="Times New Roman"/>
              </w:rPr>
            </w:pPr>
            <w:r w:rsidRPr="0078217E">
              <w:rPr>
                <w:rFonts w:ascii="Times New Roman" w:hAnsi="Times New Roman"/>
              </w:rPr>
              <w:t>2.3.2.</w:t>
            </w:r>
          </w:p>
          <w:p w:rsidR="005678B2" w:rsidRPr="0078217E" w:rsidRDefault="005678B2" w:rsidP="005678B2">
            <w:pPr>
              <w:spacing w:after="0"/>
              <w:rPr>
                <w:rFonts w:ascii="Times New Roman" w:hAnsi="Times New Roman"/>
              </w:rPr>
            </w:pPr>
            <w:r w:rsidRPr="0078217E">
              <w:rPr>
                <w:rFonts w:ascii="Times New Roman" w:hAnsi="Times New Roman"/>
              </w:rPr>
              <w:t>1.4.4.</w:t>
            </w:r>
          </w:p>
          <w:p w:rsidR="005678B2" w:rsidRPr="0078217E" w:rsidRDefault="005678B2" w:rsidP="005678B2">
            <w:pPr>
              <w:spacing w:after="0"/>
              <w:rPr>
                <w:rFonts w:ascii="Times New Roman" w:hAnsi="Times New Roman"/>
              </w:rPr>
            </w:pPr>
            <w:r w:rsidRPr="0078217E">
              <w:rPr>
                <w:rFonts w:ascii="Times New Roman" w:hAnsi="Times New Roman"/>
              </w:rPr>
              <w:t>2.4.1.</w:t>
            </w:r>
          </w:p>
          <w:p w:rsidR="005678B2" w:rsidRPr="0078217E" w:rsidRDefault="005678B2" w:rsidP="005678B2">
            <w:pPr>
              <w:spacing w:after="0"/>
              <w:rPr>
                <w:rFonts w:ascii="Times New Roman" w:hAnsi="Times New Roman"/>
              </w:rPr>
            </w:pPr>
            <w:r w:rsidRPr="0078217E">
              <w:rPr>
                <w:rFonts w:ascii="Times New Roman" w:hAnsi="Times New Roman"/>
              </w:rPr>
              <w:t>1.5.2.</w:t>
            </w:r>
          </w:p>
          <w:p w:rsidR="005678B2" w:rsidRPr="0078217E" w:rsidRDefault="005678B2" w:rsidP="005678B2">
            <w:pPr>
              <w:spacing w:after="0"/>
              <w:rPr>
                <w:rFonts w:ascii="Times New Roman" w:hAnsi="Times New Roman"/>
              </w:rPr>
            </w:pPr>
            <w:r w:rsidRPr="0078217E">
              <w:rPr>
                <w:rFonts w:ascii="Times New Roman" w:hAnsi="Times New Roman"/>
              </w:rPr>
              <w:t>1.5.4.</w:t>
            </w:r>
          </w:p>
          <w:p w:rsidR="005678B2" w:rsidRPr="0078217E" w:rsidRDefault="005678B2" w:rsidP="005678B2">
            <w:pPr>
              <w:spacing w:after="0"/>
              <w:rPr>
                <w:rFonts w:ascii="Times New Roman" w:hAnsi="Times New Roman"/>
              </w:rPr>
            </w:pPr>
            <w:r w:rsidRPr="0078217E">
              <w:rPr>
                <w:rFonts w:ascii="Times New Roman" w:hAnsi="Times New Roman"/>
              </w:rPr>
              <w:t>1.5.5.</w:t>
            </w:r>
          </w:p>
          <w:p w:rsidR="005678B2" w:rsidRPr="0078217E" w:rsidRDefault="005678B2" w:rsidP="005678B2">
            <w:pPr>
              <w:spacing w:after="0"/>
              <w:rPr>
                <w:rFonts w:ascii="Times New Roman" w:hAnsi="Times New Roman"/>
              </w:rPr>
            </w:pPr>
            <w:r w:rsidRPr="0078217E">
              <w:rPr>
                <w:rFonts w:ascii="Times New Roman" w:hAnsi="Times New Roman"/>
              </w:rPr>
              <w:t>2.5.4.</w:t>
            </w:r>
          </w:p>
          <w:p w:rsidR="005678B2" w:rsidRPr="0078217E" w:rsidRDefault="005678B2" w:rsidP="005678B2">
            <w:pPr>
              <w:spacing w:after="0"/>
              <w:rPr>
                <w:rFonts w:ascii="Times New Roman" w:hAnsi="Times New Roman"/>
              </w:rPr>
            </w:pPr>
            <w:r w:rsidRPr="0078217E">
              <w:rPr>
                <w:rFonts w:ascii="Times New Roman" w:hAnsi="Times New Roman"/>
              </w:rPr>
              <w:t>2.5.5.</w:t>
            </w:r>
          </w:p>
          <w:p w:rsidR="005678B2" w:rsidRPr="0078217E" w:rsidRDefault="005678B2" w:rsidP="005678B2">
            <w:pPr>
              <w:spacing w:after="0"/>
              <w:rPr>
                <w:rFonts w:ascii="Times New Roman" w:hAnsi="Times New Roman"/>
              </w:rPr>
            </w:pPr>
          </w:p>
          <w:p w:rsidR="005678B2" w:rsidRPr="008C286F" w:rsidRDefault="005678B2" w:rsidP="005678B2">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Ученици се упознају са:</w:t>
            </w:r>
          </w:p>
          <w:p w:rsidR="005678B2" w:rsidRDefault="005678B2" w:rsidP="005678B2">
            <w:pPr>
              <w:rPr>
                <w:rFonts w:ascii="Times New Roman" w:hAnsi="Times New Roman"/>
                <w:lang w:val="sr-Cyrl-RS"/>
              </w:rPr>
            </w:pPr>
            <w:r w:rsidRPr="00862793">
              <w:rPr>
                <w:rFonts w:ascii="Times New Roman" w:eastAsia="Times New Roman" w:hAnsi="Times New Roman" w:cs="Times New Roman"/>
                <w:color w:val="000000"/>
                <w:lang w:val="sr-Cyrl-CS"/>
              </w:rPr>
              <w:t xml:space="preserve">вокабуларом у вези са темом </w:t>
            </w:r>
            <w:r>
              <w:rPr>
                <w:rFonts w:ascii="Times New Roman" w:hAnsi="Times New Roman"/>
                <w:lang w:val="sr-Cyrl-RS"/>
              </w:rPr>
              <w:t>посла, професије; новца</w:t>
            </w:r>
          </w:p>
          <w:p w:rsidR="005678B2" w:rsidRDefault="005678B2" w:rsidP="005678B2">
            <w:pPr>
              <w:rPr>
                <w:rFonts w:ascii="Times New Roman" w:hAnsi="Times New Roman"/>
                <w:lang w:val="sr-Cyrl-RS"/>
              </w:rPr>
            </w:pPr>
            <w:r>
              <w:rPr>
                <w:rFonts w:ascii="Times New Roman" w:hAnsi="Times New Roman"/>
                <w:lang w:val="sr-Cyrl-RS"/>
              </w:rPr>
              <w:t>Траже и дају савете; пишу пријаве за посао</w:t>
            </w:r>
          </w:p>
          <w:p w:rsidR="005678B2" w:rsidRPr="00AB72E8" w:rsidRDefault="005678B2" w:rsidP="005678B2">
            <w:pPr>
              <w:rPr>
                <w:rFonts w:ascii="Times New Roman" w:hAnsi="Times New Roman"/>
                <w:lang w:val="sr-Cyrl-RS"/>
              </w:rPr>
            </w:pPr>
            <w:r w:rsidRPr="00AB72E8">
              <w:rPr>
                <w:rFonts w:ascii="Times New Roman" w:hAnsi="Times New Roman"/>
                <w:lang w:val="sr-Cyrl-RS"/>
              </w:rPr>
              <w:t>Граматички садржај:</w:t>
            </w:r>
          </w:p>
          <w:p w:rsidR="005678B2" w:rsidRPr="00E626B9" w:rsidRDefault="005678B2" w:rsidP="005678B2">
            <w:pPr>
              <w:rPr>
                <w:rFonts w:ascii="Times New Roman" w:hAnsi="Times New Roman"/>
                <w:lang w:val="sr-Cyrl-RS"/>
              </w:rPr>
            </w:pPr>
            <w:r w:rsidRPr="00AB72E8">
              <w:rPr>
                <w:rFonts w:ascii="Times New Roman" w:hAnsi="Times New Roman"/>
                <w:lang w:val="sr-Cyrl-RS"/>
              </w:rPr>
              <w:lastRenderedPageBreak/>
              <w:t xml:space="preserve">Условне реченице </w:t>
            </w:r>
            <w:r>
              <w:rPr>
                <w:rFonts w:ascii="Times New Roman" w:hAnsi="Times New Roman"/>
                <w:lang w:val="sr-Cyrl-RS"/>
              </w:rPr>
              <w:t>другог</w:t>
            </w:r>
            <w:r w:rsidRPr="00AB72E8">
              <w:rPr>
                <w:rFonts w:ascii="Times New Roman" w:hAnsi="Times New Roman"/>
                <w:lang w:val="sr-Cyrl-RS"/>
              </w:rPr>
              <w:t xml:space="preserve"> типа </w:t>
            </w:r>
            <w:r w:rsidRPr="00E626B9">
              <w:rPr>
                <w:rFonts w:ascii="Times New Roman" w:hAnsi="Times New Roman"/>
                <w:lang w:val="sr-Cyrl-RS"/>
              </w:rPr>
              <w:t>(</w:t>
            </w:r>
            <w:r>
              <w:rPr>
                <w:rFonts w:ascii="Times New Roman" w:hAnsi="Times New Roman"/>
              </w:rPr>
              <w:t>Second</w:t>
            </w:r>
            <w:r w:rsidRPr="00E626B9">
              <w:rPr>
                <w:rFonts w:ascii="Times New Roman" w:hAnsi="Times New Roman"/>
                <w:lang w:val="sr-Cyrl-RS"/>
              </w:rPr>
              <w:t xml:space="preserve"> </w:t>
            </w:r>
            <w:r w:rsidRPr="00AB72E8">
              <w:rPr>
                <w:rFonts w:ascii="Times New Roman" w:hAnsi="Times New Roman"/>
              </w:rPr>
              <w:t>Conditional</w:t>
            </w:r>
            <w:r w:rsidRPr="00E626B9">
              <w:rPr>
                <w:rFonts w:ascii="Times New Roman" w:hAnsi="Times New Roman"/>
                <w:lang w:val="sr-Cyrl-RS"/>
              </w:rPr>
              <w:t>)</w:t>
            </w:r>
          </w:p>
          <w:p w:rsidR="005678B2" w:rsidRDefault="005678B2" w:rsidP="005678B2">
            <w:pPr>
              <w:rPr>
                <w:rFonts w:ascii="Times New Roman" w:hAnsi="Times New Roman"/>
                <w:lang w:val="sr-Cyrl-RS"/>
              </w:rPr>
            </w:pPr>
            <w:r>
              <w:rPr>
                <w:rFonts w:ascii="Times New Roman" w:hAnsi="Times New Roman"/>
                <w:lang w:val="sr-Cyrl-RS"/>
              </w:rPr>
              <w:t>Модални глаголи за изражавање обавеза и дозвола</w:t>
            </w:r>
          </w:p>
          <w:p w:rsidR="005678B2" w:rsidRPr="00FF6EBD" w:rsidRDefault="005678B2" w:rsidP="005678B2">
            <w:pPr>
              <w:rPr>
                <w:rFonts w:ascii="Times New Roman" w:eastAsia="Times New Roman" w:hAnsi="Times New Roman" w:cs="Times New Roman"/>
                <w:lang w:val="sr-Cyrl-CS"/>
              </w:rPr>
            </w:pPr>
            <w:r>
              <w:rPr>
                <w:rFonts w:ascii="Times New Roman" w:hAnsi="Times New Roman"/>
                <w:lang w:val="sr-Cyrl-RS"/>
              </w:rPr>
              <w:t>Придеви са наставцима –</w:t>
            </w:r>
            <w:r>
              <w:rPr>
                <w:rFonts w:ascii="Times New Roman" w:hAnsi="Times New Roman"/>
              </w:rPr>
              <w:t>ed, -ing</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9</w:t>
            </w:r>
          </w:p>
        </w:tc>
        <w:tc>
          <w:tcPr>
            <w:tcW w:w="879" w:type="dxa"/>
            <w:gridSpan w:val="3"/>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742" w:type="dxa"/>
            <w:gridSpan w:val="11"/>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6</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21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455" w:type="dxa"/>
            <w:gridSpan w:val="9"/>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spacing w:after="0" w:line="240" w:lineRule="auto"/>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8A41CA">
              <w:rPr>
                <w:rFonts w:ascii="Times New Roman" w:hAnsi="Times New Roman"/>
                <w:lang w:val="sr-Cyrl-CS"/>
              </w:rPr>
              <w:t xml:space="preserve"> разуме и </w:t>
            </w:r>
            <w:r w:rsidRPr="008A41CA">
              <w:rPr>
                <w:rFonts w:ascii="Times New Roman" w:hAnsi="Times New Roman"/>
                <w:lang w:val="sr-Cyrl-RS"/>
              </w:rPr>
              <w:t xml:space="preserve">говори о темама из свакодневног живота везаним за </w:t>
            </w:r>
            <w:r>
              <w:rPr>
                <w:rFonts w:ascii="Times New Roman" w:hAnsi="Times New Roman"/>
                <w:lang w:val="sr-Cyrl-RS"/>
              </w:rPr>
              <w:t>посао и професије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w:t>
            </w:r>
            <w:r w:rsidRPr="008A41CA">
              <w:rPr>
                <w:rFonts w:ascii="Times New Roman" w:hAnsi="Times New Roman"/>
                <w:lang w:val="sr-Latn-RS"/>
              </w:rPr>
              <w:t>a</w:t>
            </w:r>
            <w:r w:rsidRPr="008A41CA">
              <w:rPr>
                <w:rFonts w:ascii="Times New Roman" w:hAnsi="Times New Roman"/>
                <w:lang w:val="sr-Cyrl-RS"/>
              </w:rPr>
              <w:t>тих речи на основу контекста и-или помоћу речника</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познаје граматичка правила  везана за грађење и употребу </w:t>
            </w:r>
            <w:r>
              <w:rPr>
                <w:rFonts w:ascii="Times New Roman" w:hAnsi="Times New Roman"/>
                <w:lang w:val="sr-Cyrl-RS"/>
              </w:rPr>
              <w:t>другог кондиционала</w:t>
            </w:r>
            <w:r w:rsidRPr="00E626B9">
              <w:rPr>
                <w:rFonts w:ascii="Times New Roman" w:hAnsi="Times New Roman"/>
                <w:lang w:val="sr-Cyrl-RS"/>
              </w:rPr>
              <w:t xml:space="preserve"> </w:t>
            </w:r>
            <w:r w:rsidRPr="008A41CA">
              <w:rPr>
                <w:rFonts w:ascii="Times New Roman" w:hAnsi="Times New Roman"/>
                <w:lang w:val="sr-Cyrl-RS"/>
              </w:rPr>
              <w:t xml:space="preserve">и говори о </w:t>
            </w:r>
            <w:r>
              <w:rPr>
                <w:rFonts w:ascii="Times New Roman" w:hAnsi="Times New Roman"/>
                <w:lang w:val="sr-Cyrl-RS"/>
              </w:rPr>
              <w:t>хипотетичким последицама тренутне радње у садашњости или будућности.</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контролише граматичка знања и исправља своје грешке.</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прочита </w:t>
            </w:r>
            <w:r>
              <w:rPr>
                <w:rFonts w:ascii="Times New Roman" w:hAnsi="Times New Roman"/>
                <w:lang w:val="sr-Cyrl-RS"/>
              </w:rPr>
              <w:t>краћи</w:t>
            </w:r>
            <w:r w:rsidRPr="008A41CA">
              <w:rPr>
                <w:rFonts w:ascii="Times New Roman" w:hAnsi="Times New Roman"/>
                <w:lang w:val="sr-Cyrl-RS"/>
              </w:rPr>
              <w:t xml:space="preserve"> </w:t>
            </w:r>
            <w:r>
              <w:rPr>
                <w:rFonts w:ascii="Times New Roman" w:hAnsi="Times New Roman"/>
                <w:lang w:val="sr-Cyrl-RS"/>
              </w:rPr>
              <w:t>текст</w:t>
            </w:r>
            <w:r w:rsidRPr="008A41CA">
              <w:rPr>
                <w:rFonts w:ascii="Times New Roman" w:hAnsi="Times New Roman"/>
                <w:lang w:val="sr-Cyrl-RS"/>
              </w:rPr>
              <w:t xml:space="preserve"> и донесе основне закључке из информација у прочитаном тексту </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 разуме и интерпретира краћи прилагођени текст на енглеском језику</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xml:space="preserve">- употреби модалне глаголе </w:t>
            </w:r>
            <w:r w:rsidRPr="00E626B9">
              <w:rPr>
                <w:rFonts w:ascii="Times New Roman" w:hAnsi="Times New Roman"/>
                <w:lang w:val="sr-Cyrl-RS"/>
              </w:rPr>
              <w:t>(</w:t>
            </w:r>
            <w:r>
              <w:rPr>
                <w:rFonts w:ascii="Times New Roman" w:hAnsi="Times New Roman"/>
              </w:rPr>
              <w:t>must</w:t>
            </w:r>
            <w:r w:rsidRPr="00E626B9">
              <w:rPr>
                <w:rFonts w:ascii="Times New Roman" w:hAnsi="Times New Roman"/>
                <w:lang w:val="sr-Cyrl-RS"/>
              </w:rPr>
              <w:t xml:space="preserve">, </w:t>
            </w:r>
            <w:r>
              <w:rPr>
                <w:rFonts w:ascii="Times New Roman" w:hAnsi="Times New Roman"/>
              </w:rPr>
              <w:t>need</w:t>
            </w:r>
            <w:r w:rsidRPr="00E626B9">
              <w:rPr>
                <w:rFonts w:ascii="Times New Roman" w:hAnsi="Times New Roman"/>
                <w:lang w:val="sr-Cyrl-RS"/>
              </w:rPr>
              <w:t xml:space="preserve"> </w:t>
            </w:r>
            <w:r>
              <w:rPr>
                <w:rFonts w:ascii="Times New Roman" w:hAnsi="Times New Roman"/>
              </w:rPr>
              <w:t>to</w:t>
            </w:r>
            <w:r w:rsidRPr="00E626B9">
              <w:rPr>
                <w:rFonts w:ascii="Times New Roman" w:hAnsi="Times New Roman"/>
                <w:lang w:val="sr-Cyrl-RS"/>
              </w:rPr>
              <w:t xml:space="preserve">, </w:t>
            </w:r>
            <w:r>
              <w:rPr>
                <w:rFonts w:ascii="Times New Roman" w:hAnsi="Times New Roman"/>
              </w:rPr>
              <w:t>have</w:t>
            </w:r>
            <w:r w:rsidRPr="00E626B9">
              <w:rPr>
                <w:rFonts w:ascii="Times New Roman" w:hAnsi="Times New Roman"/>
                <w:lang w:val="sr-Cyrl-RS"/>
              </w:rPr>
              <w:t xml:space="preserve"> </w:t>
            </w:r>
            <w:r>
              <w:rPr>
                <w:rFonts w:ascii="Times New Roman" w:hAnsi="Times New Roman"/>
              </w:rPr>
              <w:t>to</w:t>
            </w:r>
            <w:r w:rsidRPr="00E626B9">
              <w:rPr>
                <w:rFonts w:ascii="Times New Roman" w:hAnsi="Times New Roman"/>
                <w:lang w:val="sr-Cyrl-RS"/>
              </w:rPr>
              <w:t xml:space="preserve">, </w:t>
            </w:r>
            <w:r>
              <w:rPr>
                <w:rFonts w:ascii="Times New Roman" w:hAnsi="Times New Roman"/>
              </w:rPr>
              <w:t>can</w:t>
            </w:r>
            <w:r w:rsidRPr="00E626B9">
              <w:rPr>
                <w:rFonts w:ascii="Times New Roman" w:hAnsi="Times New Roman"/>
                <w:lang w:val="sr-Cyrl-RS"/>
              </w:rPr>
              <w:t xml:space="preserve">) </w:t>
            </w:r>
            <w:r>
              <w:rPr>
                <w:rFonts w:ascii="Times New Roman" w:hAnsi="Times New Roman"/>
                <w:lang w:val="sr-Cyrl-RS"/>
              </w:rPr>
              <w:t>да изрази обавезу и забрану</w:t>
            </w:r>
          </w:p>
          <w:p w:rsidR="005678B2" w:rsidRPr="00934911" w:rsidRDefault="005678B2" w:rsidP="005678B2">
            <w:pPr>
              <w:spacing w:after="0" w:line="240" w:lineRule="auto"/>
              <w:rPr>
                <w:rFonts w:ascii="Times New Roman" w:hAnsi="Times New Roman"/>
                <w:lang w:val="sr-Cyrl-RS"/>
              </w:rPr>
            </w:pPr>
            <w:r>
              <w:rPr>
                <w:rFonts w:ascii="Times New Roman" w:hAnsi="Times New Roman"/>
                <w:lang w:val="sr-Cyrl-RS"/>
              </w:rPr>
              <w:t xml:space="preserve">- гради придеве додавањем суфикса </w:t>
            </w:r>
            <w:r w:rsidRPr="00934911">
              <w:rPr>
                <w:rFonts w:ascii="Times New Roman" w:hAnsi="Times New Roman"/>
                <w:lang w:val="sr-Cyrl-RS"/>
              </w:rPr>
              <w:t>–</w:t>
            </w:r>
            <w:r w:rsidRPr="00934911">
              <w:rPr>
                <w:rFonts w:ascii="Times New Roman" w:hAnsi="Times New Roman"/>
              </w:rPr>
              <w:t>ed</w:t>
            </w:r>
            <w:r w:rsidRPr="00E626B9">
              <w:rPr>
                <w:rFonts w:ascii="Times New Roman" w:hAnsi="Times New Roman"/>
                <w:lang w:val="sr-Cyrl-RS"/>
              </w:rPr>
              <w:t>, -</w:t>
            </w:r>
            <w:r w:rsidRPr="00934911">
              <w:rPr>
                <w:rFonts w:ascii="Times New Roman" w:hAnsi="Times New Roman"/>
              </w:rPr>
              <w:t>ing</w:t>
            </w:r>
            <w:r>
              <w:rPr>
                <w:rFonts w:ascii="Times New Roman" w:hAnsi="Times New Roman"/>
                <w:lang w:val="sr-Cyrl-RS"/>
              </w:rPr>
              <w:t xml:space="preserve"> и уочава разлику у њиховом значењу</w:t>
            </w:r>
          </w:p>
          <w:p w:rsidR="005678B2" w:rsidRPr="003C11EB" w:rsidRDefault="005678B2" w:rsidP="005678B2">
            <w:pPr>
              <w:spacing w:after="0" w:line="240" w:lineRule="auto"/>
              <w:rPr>
                <w:rFonts w:ascii="Times New Roman" w:hAnsi="Times New Roman"/>
                <w:lang w:val="sr-Cyrl-RS"/>
              </w:rPr>
            </w:pPr>
            <w:r>
              <w:rPr>
                <w:rFonts w:ascii="Times New Roman" w:hAnsi="Times New Roman"/>
                <w:lang w:val="sr-Cyrl-RS"/>
              </w:rPr>
              <w:t>- напише и попуни пријаву за посао</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оствари комуникацију </w:t>
            </w:r>
            <w:r>
              <w:rPr>
                <w:rFonts w:ascii="Times New Roman" w:hAnsi="Times New Roman"/>
                <w:lang w:val="sr-Cyrl-RS"/>
              </w:rPr>
              <w:t>на тему тражења и давања савета</w:t>
            </w:r>
          </w:p>
          <w:p w:rsidR="005678B2" w:rsidRPr="00FF6EBD" w:rsidRDefault="005678B2" w:rsidP="005678B2">
            <w:pPr>
              <w:pBdr>
                <w:top w:val="nil"/>
                <w:left w:val="nil"/>
                <w:bottom w:val="nil"/>
                <w:right w:val="nil"/>
                <w:between w:val="nil"/>
              </w:pBdr>
              <w:spacing w:after="0" w:line="240" w:lineRule="auto"/>
              <w:rPr>
                <w:rFonts w:ascii="Times New Roman" w:eastAsia="Times New Roman" w:hAnsi="Times New Roman" w:cs="Times New Roman"/>
                <w:lang w:val="sr-Cyrl-RS"/>
              </w:rPr>
            </w:pPr>
            <w:r w:rsidRPr="008A41CA">
              <w:rPr>
                <w:rFonts w:ascii="Times New Roman" w:hAnsi="Times New Roman"/>
                <w:lang w:val="sr-Cyrl-RS"/>
              </w:rPr>
              <w:t xml:space="preserve">Израдом писменог задатка ученик има увид у постигнуту компетенцију и на основу њега </w:t>
            </w:r>
            <w:r w:rsidRPr="008A41CA">
              <w:rPr>
                <w:rFonts w:ascii="Times New Roman" w:hAnsi="Times New Roman"/>
                <w:lang w:val="sr-Cyrl-RS"/>
              </w:rPr>
              <w:lastRenderedPageBreak/>
              <w:t>може да планира даље учење</w:t>
            </w:r>
          </w:p>
        </w:tc>
        <w:tc>
          <w:tcPr>
            <w:tcW w:w="2219" w:type="dxa"/>
            <w:gridSpan w:val="9"/>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фронтални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numPr>
                <w:ilvl w:val="0"/>
                <w:numId w:val="70"/>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numPr>
                <w:ilvl w:val="0"/>
                <w:numId w:val="65"/>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Pr="00862793" w:rsidRDefault="005678B2" w:rsidP="005678B2">
            <w:pPr>
              <w:numPr>
                <w:ilvl w:val="0"/>
                <w:numId w:val="67"/>
              </w:numPr>
              <w:spacing w:after="0" w:line="240" w:lineRule="auto"/>
              <w:ind w:left="357" w:hanging="357"/>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5678B2" w:rsidRPr="00862793" w:rsidRDefault="005678B2" w:rsidP="00560D8B">
            <w:pPr>
              <w:numPr>
                <w:ilvl w:val="0"/>
                <w:numId w:val="72"/>
              </w:numPr>
              <w:spacing w:after="0" w:line="240" w:lineRule="auto"/>
              <w:ind w:left="357" w:hanging="357"/>
              <w:rPr>
                <w:rFonts w:ascii="Times New Roman" w:eastAsia="Times New Roman" w:hAnsi="Times New Roman" w:cs="Times New Roman"/>
                <w:lang w:val="sr-Cyrl-CS"/>
              </w:rPr>
            </w:pPr>
            <w:r>
              <w:rPr>
                <w:rFonts w:ascii="Times New Roman" w:eastAsia="Times New Roman" w:hAnsi="Times New Roman" w:cs="Times New Roman"/>
                <w:lang w:val="sr-Cyrl-CS"/>
              </w:rPr>
              <w:t>март/април</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300"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hAnsi="Times New Roman" w:cs="Times New Roman"/>
                <w:lang w:val="sr-Cyrl-R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учионица,видео бим</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Листићи за писмени задатак</w:t>
            </w:r>
          </w:p>
        </w:tc>
        <w:tc>
          <w:tcPr>
            <w:tcW w:w="3300" w:type="dxa"/>
            <w:gridSpan w:val="1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rPr>
                <w:rFonts w:ascii="Times New Roman" w:hAnsi="Times New Roman" w:cs="Times New Roman"/>
                <w:lang w:val="sr-Cyrl-RS"/>
              </w:rPr>
            </w:pPr>
            <w:r w:rsidRPr="005678B2">
              <w:rPr>
                <w:rFonts w:ascii="Times New Roman" w:hAnsi="Times New Roman" w:cs="Times New Roman"/>
                <w:lang w:val="sr-Cyrl-RS"/>
              </w:rPr>
              <w:t>ПредузетништвоГрађанско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7986" w:type="dxa"/>
            <w:gridSpan w:val="3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55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3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9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14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410"/>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7.</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ind w:left="170"/>
              <w:rPr>
                <w:rFonts w:ascii="Times New Roman" w:eastAsia="Times New Roman" w:hAnsi="Times New Roman" w:cs="Times New Roman"/>
                <w:b/>
                <w:sz w:val="24"/>
                <w:szCs w:val="24"/>
                <w:lang w:val="sr-Cyrl-CS"/>
              </w:rPr>
            </w:pPr>
            <w:r w:rsidRPr="005678B2">
              <w:rPr>
                <w:rFonts w:ascii="Times New Roman" w:eastAsia="Times New Roman" w:hAnsi="Times New Roman" w:cs="Times New Roman"/>
                <w:b/>
                <w:sz w:val="24"/>
                <w:szCs w:val="24"/>
                <w:lang w:val="sr-Cyrl-CS"/>
              </w:rPr>
              <w:t>Потрошачко друштво</w:t>
            </w:r>
          </w:p>
          <w:p w:rsidR="005678B2" w:rsidRPr="005678B2" w:rsidRDefault="005678B2" w:rsidP="005678B2">
            <w:pPr>
              <w:spacing w:after="0" w:line="240" w:lineRule="auto"/>
              <w:ind w:left="170"/>
              <w:rPr>
                <w:rFonts w:ascii="Times New Roman" w:eastAsia="Times New Roman" w:hAnsi="Times New Roman" w:cs="Times New Roman"/>
                <w:b/>
                <w:sz w:val="24"/>
                <w:szCs w:val="24"/>
              </w:rPr>
            </w:pPr>
          </w:p>
          <w:p w:rsidR="005678B2" w:rsidRPr="005678B2" w:rsidRDefault="005678B2" w:rsidP="005678B2">
            <w:pPr>
              <w:spacing w:after="0" w:line="240" w:lineRule="auto"/>
              <w:rPr>
                <w:rFonts w:ascii="Times New Roman" w:eastAsia="Times New Roman" w:hAnsi="Times New Roman" w:cs="Times New Roman"/>
                <w:sz w:val="18"/>
                <w:szCs w:val="18"/>
                <w:lang w:val="sr-Cyrl-BA"/>
              </w:rPr>
            </w:pPr>
            <w:r w:rsidRPr="005678B2">
              <w:rPr>
                <w:rFonts w:ascii="Times New Roman" w:eastAsia="Times New Roman" w:hAnsi="Times New Roman" w:cs="Times New Roman"/>
                <w:sz w:val="18"/>
                <w:szCs w:val="18"/>
                <w:lang w:val="sr-Cyrl-BA"/>
              </w:rPr>
              <w:t>Стандарди:</w:t>
            </w:r>
          </w:p>
          <w:p w:rsidR="005678B2" w:rsidRPr="005678B2" w:rsidRDefault="005678B2" w:rsidP="005678B2">
            <w:pPr>
              <w:spacing w:after="0" w:line="240" w:lineRule="auto"/>
              <w:rPr>
                <w:rFonts w:ascii="Times New Roman" w:eastAsia="Times New Roman" w:hAnsi="Times New Roman" w:cs="Times New Roman"/>
                <w:sz w:val="18"/>
                <w:szCs w:val="18"/>
              </w:rPr>
            </w:pP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1.1.1.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1.1.2.</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1.1.4.</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2.1.1.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2.1.2.</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2.1.4.</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1.2.1.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1.2.2.</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2.2.1.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2.2.2.</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2.2.3.</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1.3.1.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1.3.3.</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2.3.1.</w:t>
            </w:r>
          </w:p>
          <w:p w:rsidR="005678B2" w:rsidRPr="005678B2" w:rsidRDefault="005678B2" w:rsidP="005678B2">
            <w:pPr>
              <w:spacing w:after="0"/>
              <w:rPr>
                <w:rFonts w:ascii="Times New Roman" w:hAnsi="Times New Roman" w:cs="Times New Roman"/>
              </w:rPr>
            </w:pPr>
            <w:r w:rsidRPr="005678B2">
              <w:rPr>
                <w:rFonts w:ascii="Times New Roman" w:hAnsi="Times New Roman" w:cs="Times New Roman"/>
              </w:rPr>
              <w:t>2.3.3.</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1.4.1.</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lastRenderedPageBreak/>
              <w:t>1.4.3.</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1.5.1.</w:t>
            </w:r>
          </w:p>
          <w:p w:rsidR="005678B2" w:rsidRPr="005678B2" w:rsidRDefault="005678B2" w:rsidP="005678B2">
            <w:pPr>
              <w:spacing w:after="0" w:line="240" w:lineRule="auto"/>
              <w:rPr>
                <w:rFonts w:ascii="Times New Roman" w:eastAsia="Times New Roman" w:hAnsi="Times New Roman" w:cs="Times New Roman"/>
                <w:sz w:val="18"/>
                <w:szCs w:val="18"/>
              </w:rPr>
            </w:pPr>
            <w:r w:rsidRPr="005678B2">
              <w:rPr>
                <w:rFonts w:ascii="Times New Roman" w:hAnsi="Times New Roman" w:cs="Times New Roman"/>
                <w:lang w:val="sr-Cyrl-RS"/>
              </w:rPr>
              <w:t>2.5.1.</w:t>
            </w:r>
          </w:p>
          <w:p w:rsidR="005678B2" w:rsidRPr="005678B2" w:rsidRDefault="005678B2" w:rsidP="005678B2">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Ученици се упознају са:</w:t>
            </w:r>
          </w:p>
          <w:p w:rsidR="005678B2" w:rsidRDefault="005678B2" w:rsidP="005678B2">
            <w:pPr>
              <w:spacing w:after="0"/>
              <w:rPr>
                <w:rFonts w:ascii="Times New Roman" w:hAnsi="Times New Roman"/>
                <w:lang w:val="sr-Cyrl-RS"/>
              </w:rPr>
            </w:pPr>
            <w:r w:rsidRPr="00862793">
              <w:rPr>
                <w:rFonts w:ascii="Times New Roman" w:eastAsia="Times New Roman" w:hAnsi="Times New Roman" w:cs="Times New Roman"/>
                <w:color w:val="000000"/>
                <w:lang w:val="sr-Cyrl-CS"/>
              </w:rPr>
              <w:t>вокаб</w:t>
            </w:r>
            <w:r>
              <w:rPr>
                <w:rFonts w:ascii="Times New Roman" w:eastAsia="Times New Roman" w:hAnsi="Times New Roman" w:cs="Times New Roman"/>
                <w:color w:val="000000"/>
                <w:lang w:val="sr-Cyrl-CS"/>
              </w:rPr>
              <w:t xml:space="preserve">уларом у вези са темом </w:t>
            </w:r>
            <w:r>
              <w:rPr>
                <w:rFonts w:ascii="Times New Roman" w:hAnsi="Times New Roman"/>
                <w:lang w:val="sr-Cyrl-RS"/>
              </w:rPr>
              <w:t xml:space="preserve">куповине и услужне делатности;  Примењују вокабулар везан за гардеробу,описују стилове у облачењу; </w:t>
            </w:r>
          </w:p>
          <w:p w:rsidR="005678B2" w:rsidRDefault="005678B2" w:rsidP="005678B2">
            <w:pPr>
              <w:spacing w:after="0"/>
              <w:rPr>
                <w:rFonts w:ascii="Times New Roman" w:hAnsi="Times New Roman"/>
                <w:lang w:val="sr-Cyrl-RS"/>
              </w:rPr>
            </w:pPr>
            <w:r>
              <w:rPr>
                <w:rFonts w:ascii="Times New Roman" w:hAnsi="Times New Roman"/>
                <w:lang w:val="sr-Cyrl-RS"/>
              </w:rPr>
              <w:t>Обављају онлајн куповину на енглеском језику</w:t>
            </w:r>
          </w:p>
          <w:p w:rsidR="005678B2" w:rsidRDefault="005678B2" w:rsidP="005678B2">
            <w:pPr>
              <w:spacing w:after="0"/>
              <w:rPr>
                <w:rFonts w:ascii="Times New Roman" w:hAnsi="Times New Roman"/>
                <w:lang w:val="sr-Cyrl-RS"/>
              </w:rPr>
            </w:pPr>
            <w:r>
              <w:rPr>
                <w:rFonts w:ascii="Times New Roman" w:hAnsi="Times New Roman"/>
                <w:lang w:val="sr-Cyrl-RS"/>
              </w:rPr>
              <w:t xml:space="preserve">Упућују и пишу жалбе </w:t>
            </w:r>
          </w:p>
          <w:p w:rsidR="005678B2" w:rsidRDefault="005678B2" w:rsidP="005678B2">
            <w:pPr>
              <w:spacing w:after="0"/>
              <w:rPr>
                <w:rFonts w:ascii="Times New Roman" w:hAnsi="Times New Roman"/>
                <w:lang w:val="sr-Cyrl-RS"/>
              </w:rPr>
            </w:pPr>
          </w:p>
          <w:p w:rsidR="005678B2" w:rsidRPr="005966E9" w:rsidRDefault="005678B2" w:rsidP="005678B2">
            <w:pPr>
              <w:spacing w:after="0"/>
              <w:rPr>
                <w:rFonts w:ascii="Times New Roman" w:hAnsi="Times New Roman"/>
                <w:lang w:val="sr-Cyrl-RS"/>
              </w:rPr>
            </w:pPr>
            <w:r w:rsidRPr="005966E9">
              <w:rPr>
                <w:rFonts w:ascii="Times New Roman" w:hAnsi="Times New Roman"/>
                <w:lang w:val="sr-Cyrl-RS"/>
              </w:rPr>
              <w:t>Граматички садржај:</w:t>
            </w:r>
          </w:p>
          <w:p w:rsidR="005678B2" w:rsidRPr="005966E9" w:rsidRDefault="005678B2" w:rsidP="005678B2">
            <w:pPr>
              <w:spacing w:after="0"/>
              <w:rPr>
                <w:rFonts w:ascii="Times New Roman" w:hAnsi="Times New Roman"/>
              </w:rPr>
            </w:pPr>
            <w:r w:rsidRPr="005966E9">
              <w:rPr>
                <w:rFonts w:ascii="Times New Roman" w:hAnsi="Times New Roman"/>
                <w:lang w:val="sr-Cyrl-RS"/>
              </w:rPr>
              <w:t xml:space="preserve">Трпно стање </w:t>
            </w:r>
            <w:r w:rsidRPr="005966E9">
              <w:rPr>
                <w:rFonts w:ascii="Times New Roman" w:hAnsi="Times New Roman"/>
              </w:rPr>
              <w:t>(The Passive)</w:t>
            </w:r>
          </w:p>
          <w:p w:rsidR="005678B2" w:rsidRPr="005966E9" w:rsidRDefault="005678B2" w:rsidP="005678B2">
            <w:pPr>
              <w:spacing w:after="0"/>
              <w:rPr>
                <w:rFonts w:ascii="Times New Roman" w:hAnsi="Times New Roman"/>
              </w:rPr>
            </w:pPr>
            <w:r w:rsidRPr="005966E9">
              <w:rPr>
                <w:rFonts w:ascii="Times New Roman" w:hAnsi="Times New Roman"/>
                <w:lang w:val="sr-Cyrl-RS"/>
              </w:rPr>
              <w:t xml:space="preserve">Изрази за количину </w:t>
            </w:r>
            <w:r w:rsidRPr="005966E9">
              <w:rPr>
                <w:rFonts w:ascii="Times New Roman" w:hAnsi="Times New Roman"/>
              </w:rPr>
              <w:t>(Quantifiers: much/many; few/a few; little/a little; some/any)</w:t>
            </w:r>
          </w:p>
          <w:p w:rsidR="005678B2" w:rsidRDefault="005678B2" w:rsidP="00BC1360">
            <w:pPr>
              <w:pBdr>
                <w:top w:val="nil"/>
                <w:left w:val="nil"/>
                <w:bottom w:val="nil"/>
                <w:right w:val="nil"/>
                <w:between w:val="nil"/>
              </w:pBdr>
              <w:spacing w:after="0" w:line="240" w:lineRule="auto"/>
              <w:rPr>
                <w:rFonts w:ascii="Times New Roman" w:hAnsi="Times New Roman"/>
              </w:rPr>
            </w:pPr>
            <w:r w:rsidRPr="005966E9">
              <w:rPr>
                <w:rFonts w:ascii="Times New Roman" w:hAnsi="Times New Roman"/>
                <w:lang w:val="sr-Cyrl-RS"/>
              </w:rPr>
              <w:t xml:space="preserve">Неодређене заменице </w:t>
            </w:r>
            <w:r w:rsidRPr="005966E9">
              <w:rPr>
                <w:rFonts w:ascii="Times New Roman" w:hAnsi="Times New Roman"/>
              </w:rPr>
              <w:t>(Indefinite pronouns: someone, anything, nowhere, everybody, none, etc</w:t>
            </w:r>
          </w:p>
          <w:p w:rsidR="00BC1360" w:rsidRDefault="00BC1360" w:rsidP="00BC1360">
            <w:pPr>
              <w:pBdr>
                <w:top w:val="nil"/>
                <w:left w:val="nil"/>
                <w:bottom w:val="nil"/>
                <w:right w:val="nil"/>
                <w:between w:val="nil"/>
              </w:pBdr>
              <w:spacing w:after="0" w:line="240" w:lineRule="auto"/>
              <w:rPr>
                <w:rFonts w:ascii="Times New Roman" w:hAnsi="Times New Roman"/>
              </w:rPr>
            </w:pPr>
          </w:p>
          <w:p w:rsidR="00BC1360" w:rsidRDefault="00BC1360" w:rsidP="00BC1360">
            <w:pPr>
              <w:pBdr>
                <w:top w:val="nil"/>
                <w:left w:val="nil"/>
                <w:bottom w:val="nil"/>
                <w:right w:val="nil"/>
                <w:between w:val="nil"/>
              </w:pBdr>
              <w:spacing w:after="0" w:line="240" w:lineRule="auto"/>
              <w:rPr>
                <w:rFonts w:ascii="Times New Roman" w:hAnsi="Times New Roman"/>
              </w:rPr>
            </w:pPr>
          </w:p>
          <w:p w:rsidR="00BC1360" w:rsidRDefault="00BC1360" w:rsidP="00BC1360">
            <w:pPr>
              <w:pBdr>
                <w:top w:val="nil"/>
                <w:left w:val="nil"/>
                <w:bottom w:val="nil"/>
                <w:right w:val="nil"/>
                <w:between w:val="nil"/>
              </w:pBdr>
              <w:spacing w:after="0" w:line="240" w:lineRule="auto"/>
              <w:rPr>
                <w:rFonts w:ascii="Times New Roman" w:hAnsi="Times New Roman"/>
              </w:rPr>
            </w:pPr>
          </w:p>
          <w:p w:rsidR="00BC1360" w:rsidRPr="00FF6EBD" w:rsidRDefault="00BC1360" w:rsidP="00BC1360">
            <w:pPr>
              <w:pBdr>
                <w:top w:val="nil"/>
                <w:left w:val="nil"/>
                <w:bottom w:val="nil"/>
                <w:right w:val="nil"/>
                <w:between w:val="nil"/>
              </w:pBdr>
              <w:spacing w:after="0" w:line="240" w:lineRule="auto"/>
              <w:rPr>
                <w:rFonts w:ascii="Times New Roman" w:eastAsia="Times New Roman" w:hAnsi="Times New Roman" w:cs="Times New Roman"/>
                <w:color w:val="000000"/>
                <w:lang w:val="sr-Cyrl-CS"/>
              </w:rPr>
            </w:pP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5678B2" w:rsidRPr="0087103A" w:rsidRDefault="005678B2" w:rsidP="00567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559" w:type="dxa"/>
            <w:gridSpan w:val="9"/>
            <w:tcBorders>
              <w:top w:val="single" w:sz="4" w:space="0" w:color="000000"/>
              <w:left w:val="single" w:sz="4" w:space="0" w:color="000000"/>
              <w:bottom w:val="single" w:sz="4" w:space="0" w:color="000000"/>
              <w:right w:val="single" w:sz="4" w:space="0" w:color="000000"/>
            </w:tcBorders>
            <w:vAlign w:val="center"/>
          </w:tcPr>
          <w:p w:rsidR="005678B2" w:rsidRPr="0087103A" w:rsidRDefault="005678B2" w:rsidP="00567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3"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p>
        </w:tc>
        <w:tc>
          <w:tcPr>
            <w:tcW w:w="992" w:type="dxa"/>
            <w:gridSpan w:val="8"/>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141" w:type="dxa"/>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24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520"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0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791" w:type="dxa"/>
            <w:gridSpan w:val="12"/>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spacing w:after="0" w:line="240" w:lineRule="auto"/>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8A41CA">
              <w:rPr>
                <w:rFonts w:ascii="Times New Roman" w:hAnsi="Times New Roman"/>
                <w:lang w:val="sr-Cyrl-CS"/>
              </w:rPr>
              <w:t xml:space="preserve"> разуме и </w:t>
            </w:r>
            <w:r w:rsidRPr="008A41CA">
              <w:rPr>
                <w:rFonts w:ascii="Times New Roman" w:hAnsi="Times New Roman"/>
                <w:lang w:val="sr-Cyrl-RS"/>
              </w:rPr>
              <w:t xml:space="preserve">говори о темама из свакодневног живота везаним за </w:t>
            </w:r>
            <w:r>
              <w:rPr>
                <w:rFonts w:ascii="Times New Roman" w:hAnsi="Times New Roman"/>
                <w:lang w:val="sr-Cyrl-RS"/>
              </w:rPr>
              <w:t>куповину и услужне делатности.</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непознтих речи на основу контекста и-или помоћу речника</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 xml:space="preserve">употреби пасивне конструкције- садашње и прошло време (продуктивно и рецептивно) – </w:t>
            </w:r>
            <w:r>
              <w:rPr>
                <w:rFonts w:ascii="Times New Roman" w:hAnsi="Times New Roman"/>
              </w:rPr>
              <w:t>Present</w:t>
            </w:r>
            <w:r w:rsidRPr="00E626B9">
              <w:rPr>
                <w:rFonts w:ascii="Times New Roman" w:hAnsi="Times New Roman"/>
                <w:lang w:val="sr-Cyrl-RS"/>
              </w:rPr>
              <w:t xml:space="preserve"> </w:t>
            </w:r>
            <w:r>
              <w:rPr>
                <w:rFonts w:ascii="Times New Roman" w:hAnsi="Times New Roman"/>
              </w:rPr>
              <w:t>simple</w:t>
            </w:r>
            <w:r w:rsidRPr="00E626B9">
              <w:rPr>
                <w:rFonts w:ascii="Times New Roman" w:hAnsi="Times New Roman"/>
                <w:lang w:val="sr-Cyrl-RS"/>
              </w:rPr>
              <w:t xml:space="preserve">, </w:t>
            </w:r>
            <w:r>
              <w:rPr>
                <w:rFonts w:ascii="Times New Roman" w:hAnsi="Times New Roman"/>
              </w:rPr>
              <w:t>Past</w:t>
            </w:r>
            <w:r w:rsidRPr="00E626B9">
              <w:rPr>
                <w:rFonts w:ascii="Times New Roman" w:hAnsi="Times New Roman"/>
                <w:lang w:val="sr-Cyrl-RS"/>
              </w:rPr>
              <w:t xml:space="preserve"> </w:t>
            </w:r>
            <w:r>
              <w:rPr>
                <w:rFonts w:ascii="Times New Roman" w:hAnsi="Times New Roman"/>
              </w:rPr>
              <w:t>simple</w:t>
            </w:r>
            <w:r w:rsidRPr="00E626B9">
              <w:rPr>
                <w:rFonts w:ascii="Times New Roman" w:hAnsi="Times New Roman"/>
                <w:lang w:val="sr-Cyrl-RS"/>
              </w:rPr>
              <w:t xml:space="preserve">, </w:t>
            </w:r>
            <w:r>
              <w:rPr>
                <w:rFonts w:ascii="Times New Roman" w:hAnsi="Times New Roman"/>
              </w:rPr>
              <w:t>Present</w:t>
            </w:r>
            <w:r w:rsidRPr="00E626B9">
              <w:rPr>
                <w:rFonts w:ascii="Times New Roman" w:hAnsi="Times New Roman"/>
                <w:lang w:val="sr-Cyrl-RS"/>
              </w:rPr>
              <w:t xml:space="preserve"> </w:t>
            </w:r>
            <w:r>
              <w:rPr>
                <w:rFonts w:ascii="Times New Roman" w:hAnsi="Times New Roman"/>
              </w:rPr>
              <w:t>perfect</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контролише граматичка знања и исправља своје грешке.</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прочита кратак чланак и пронађе детаље у прочитаном тексту </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употреби различите квантификаторе уз бројиве и небројиве именице</w:t>
            </w:r>
          </w:p>
          <w:p w:rsidR="005678B2" w:rsidRPr="00DE308C" w:rsidRDefault="005678B2" w:rsidP="005678B2">
            <w:pPr>
              <w:spacing w:after="0" w:line="240" w:lineRule="auto"/>
              <w:rPr>
                <w:rFonts w:ascii="Times New Roman" w:hAnsi="Times New Roman"/>
                <w:lang w:val="sr-Cyrl-RS"/>
              </w:rPr>
            </w:pPr>
            <w:r>
              <w:rPr>
                <w:rFonts w:ascii="Times New Roman" w:hAnsi="Times New Roman"/>
                <w:lang w:val="sr-Cyrl-RS"/>
              </w:rPr>
              <w:t>- употреби неодређене заменице када говори о људима, стварима или местима која су му непозната или неважна.</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напише основни формални мејл у коме </w:t>
            </w:r>
            <w:r>
              <w:rPr>
                <w:rFonts w:ascii="Times New Roman" w:hAnsi="Times New Roman"/>
                <w:lang w:val="sr-Cyrl-RS"/>
              </w:rPr>
              <w:t xml:space="preserve">изражава незадовољство и приговор </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Pr>
                <w:rFonts w:ascii="Times New Roman" w:hAnsi="Times New Roman"/>
                <w:lang w:val="sr-Cyrl-RS"/>
              </w:rPr>
              <w:t>усмено изражава неслагање и приговор</w:t>
            </w:r>
          </w:p>
          <w:p w:rsidR="005678B2" w:rsidRPr="008A41CA" w:rsidRDefault="005678B2" w:rsidP="005678B2">
            <w:pPr>
              <w:spacing w:after="0"/>
              <w:rPr>
                <w:rFonts w:ascii="Times New Roman" w:hAnsi="Times New Roman"/>
              </w:rPr>
            </w:pPr>
          </w:p>
        </w:tc>
        <w:tc>
          <w:tcPr>
            <w:tcW w:w="2245" w:type="dxa"/>
            <w:gridSpan w:val="10"/>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фронтални</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520" w:type="dxa"/>
            <w:gridSpan w:val="16"/>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p w:rsidR="005678B2" w:rsidRPr="00862793" w:rsidRDefault="005678B2" w:rsidP="005678B2">
            <w:p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аудитивна</w:t>
            </w:r>
          </w:p>
        </w:tc>
        <w:tc>
          <w:tcPr>
            <w:tcW w:w="2046" w:type="dxa"/>
            <w:gridSpan w:val="6"/>
            <w:tcBorders>
              <w:top w:val="single" w:sz="4" w:space="0" w:color="000000"/>
              <w:left w:val="single" w:sz="4" w:space="0" w:color="000000"/>
              <w:bottom w:val="single" w:sz="4" w:space="0" w:color="000000"/>
              <w:right w:val="single" w:sz="4" w:space="0" w:color="000000"/>
            </w:tcBorders>
          </w:tcPr>
          <w:p w:rsidR="005678B2" w:rsidRPr="00862793" w:rsidRDefault="005678B2" w:rsidP="00560D8B">
            <w:pPr>
              <w:numPr>
                <w:ilvl w:val="0"/>
                <w:numId w:val="72"/>
              </w:num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април</w:t>
            </w:r>
            <w:r>
              <w:rPr>
                <w:rFonts w:ascii="Times New Roman" w:eastAsia="Times New Roman" w:hAnsi="Times New Roman" w:cs="Times New Roman"/>
                <w:lang w:val="sr-Cyrl-CS"/>
              </w:rPr>
              <w:t>/мај</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662"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566" w:type="dxa"/>
            <w:gridSpan w:val="22"/>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hAnsi="Times New Roman" w:cs="Times New Roman"/>
                <w:lang w:val="sr-Cyrl-R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учионица,видео бим</w:t>
            </w:r>
          </w:p>
          <w:p w:rsidR="005678B2" w:rsidRPr="005678B2" w:rsidRDefault="005678B2" w:rsidP="005678B2">
            <w:pPr>
              <w:spacing w:after="0" w:line="240" w:lineRule="auto"/>
              <w:rPr>
                <w:rFonts w:ascii="Times New Roman" w:eastAsia="Times New Roman" w:hAnsi="Times New Roman" w:cs="Times New Roman"/>
                <w:lang w:val="sr-Cyrl-RS"/>
              </w:rPr>
            </w:pPr>
          </w:p>
        </w:tc>
        <w:tc>
          <w:tcPr>
            <w:tcW w:w="3662" w:type="dxa"/>
            <w:gridSpan w:val="18"/>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Економија</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Пословна економија</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eastAsia="Times New Roman" w:hAnsi="Times New Roman" w:cs="Times New Roman"/>
                <w:lang w:val="sr-Cyrl-CS"/>
              </w:rPr>
              <w:t>Пословна кореспонденција(писање жалбе)</w:t>
            </w:r>
          </w:p>
        </w:tc>
        <w:tc>
          <w:tcPr>
            <w:tcW w:w="4566" w:type="dxa"/>
            <w:gridSpan w:val="22"/>
            <w:tcBorders>
              <w:top w:val="single" w:sz="4" w:space="0" w:color="000000"/>
              <w:left w:val="single" w:sz="4" w:space="0" w:color="000000"/>
              <w:bottom w:val="single" w:sz="4" w:space="0" w:color="000000"/>
              <w:right w:val="single" w:sz="4" w:space="0" w:color="000000"/>
            </w:tcBorders>
          </w:tcPr>
          <w:p w:rsidR="005678B2" w:rsidRDefault="005678B2" w:rsidP="005678B2">
            <w:pPr>
              <w:spacing w:after="0" w:line="240" w:lineRule="auto"/>
              <w:rPr>
                <w:rFonts w:ascii="Times New Roman" w:hAnsi="Times New Roman" w:cs="Times New Roman"/>
                <w:lang w:val="sr-Cyrl-R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p w:rsidR="005678B2" w:rsidRDefault="005678B2" w:rsidP="005678B2">
            <w:pPr>
              <w:spacing w:after="0" w:line="240" w:lineRule="auto"/>
              <w:rPr>
                <w:rFonts w:ascii="Times New Roman" w:hAnsi="Times New Roman" w:cs="Times New Roman"/>
                <w:lang w:val="sr-Cyrl-RS"/>
              </w:rPr>
            </w:pPr>
          </w:p>
          <w:p w:rsidR="005678B2" w:rsidRDefault="005678B2" w:rsidP="005678B2">
            <w:pPr>
              <w:spacing w:after="0" w:line="240" w:lineRule="auto"/>
              <w:rPr>
                <w:rFonts w:ascii="Times New Roman" w:hAnsi="Times New Roman" w:cs="Times New Roman"/>
                <w:lang w:val="sr-Cyrl-RS"/>
              </w:rPr>
            </w:pPr>
          </w:p>
          <w:p w:rsidR="005678B2" w:rsidRDefault="005678B2" w:rsidP="005678B2">
            <w:pPr>
              <w:spacing w:after="0" w:line="240" w:lineRule="auto"/>
              <w:rPr>
                <w:rFonts w:ascii="Times New Roman" w:hAnsi="Times New Roman" w:cs="Times New Roman"/>
                <w:lang w:val="sr-Cyrl-RS"/>
              </w:rPr>
            </w:pPr>
          </w:p>
          <w:p w:rsidR="005678B2" w:rsidRPr="005678B2" w:rsidRDefault="005678B2" w:rsidP="005678B2">
            <w:pPr>
              <w:spacing w:after="0" w:line="240" w:lineRule="auto"/>
              <w:rPr>
                <w:rFonts w:ascii="Times New Roman" w:eastAsia="Times New Roman" w:hAnsi="Times New Roman" w:cs="Times New Roman"/>
                <w:lang w:val="sr-Cyrl-CS"/>
              </w:rPr>
            </w:pPr>
          </w:p>
        </w:tc>
      </w:tr>
      <w:tr w:rsidR="005678B2" w:rsidRPr="008C286F" w:rsidTr="005678B2">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lastRenderedPageBreak/>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Циљеви</w:t>
            </w:r>
          </w:p>
        </w:tc>
        <w:tc>
          <w:tcPr>
            <w:tcW w:w="8164"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Фонд/тип часа</w:t>
            </w:r>
          </w:p>
        </w:tc>
      </w:tr>
      <w:tr w:rsidR="005678B2" w:rsidRPr="008C286F" w:rsidTr="005678B2">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вежбе</w:t>
            </w:r>
          </w:p>
        </w:tc>
        <w:tc>
          <w:tcPr>
            <w:tcW w:w="1736"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обрада</w:t>
            </w:r>
          </w:p>
        </w:tc>
        <w:tc>
          <w:tcPr>
            <w:tcW w:w="11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практ.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w:t>
            </w:r>
          </w:p>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у блоку</w:t>
            </w:r>
          </w:p>
        </w:tc>
      </w:tr>
      <w:tr w:rsidR="005678B2" w:rsidRPr="008C286F" w:rsidTr="005678B2">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spacing w:after="0" w:line="240" w:lineRule="auto"/>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8.</w:t>
            </w:r>
          </w:p>
        </w:tc>
        <w:tc>
          <w:tcPr>
            <w:tcW w:w="2336" w:type="dxa"/>
            <w:vMerge w:val="restart"/>
            <w:tcBorders>
              <w:top w:val="single" w:sz="4" w:space="0" w:color="000000"/>
              <w:left w:val="single" w:sz="4" w:space="0" w:color="000000"/>
              <w:bottom w:val="single" w:sz="4" w:space="0" w:color="000000"/>
              <w:right w:val="single" w:sz="4" w:space="0" w:color="000000"/>
            </w:tcBorders>
          </w:tcPr>
          <w:p w:rsidR="005678B2" w:rsidRDefault="005678B2" w:rsidP="005678B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Добробит</w:t>
            </w:r>
          </w:p>
          <w:p w:rsidR="005678B2" w:rsidRPr="007E48DC" w:rsidRDefault="005678B2" w:rsidP="005678B2">
            <w:pPr>
              <w:spacing w:after="0" w:line="240" w:lineRule="auto"/>
              <w:rPr>
                <w:rFonts w:ascii="Times New Roman" w:eastAsia="Times New Roman" w:hAnsi="Times New Roman" w:cs="Times New Roman"/>
                <w:b/>
                <w:sz w:val="24"/>
                <w:szCs w:val="24"/>
                <w:lang w:val="sr-Cyrl-RS"/>
              </w:rPr>
            </w:pPr>
          </w:p>
          <w:p w:rsidR="005678B2" w:rsidRDefault="005678B2" w:rsidP="005678B2">
            <w:pPr>
              <w:spacing w:after="0" w:line="240" w:lineRule="auto"/>
              <w:rPr>
                <w:rFonts w:ascii="Times New Roman" w:eastAsia="Times New Roman" w:hAnsi="Times New Roman" w:cs="Times New Roman"/>
                <w:sz w:val="18"/>
                <w:szCs w:val="18"/>
                <w:lang w:val="sr-Cyrl-BA"/>
              </w:rPr>
            </w:pPr>
            <w:r w:rsidRPr="008C286F">
              <w:rPr>
                <w:rFonts w:ascii="Times New Roman" w:eastAsia="Times New Roman" w:hAnsi="Times New Roman" w:cs="Times New Roman"/>
                <w:sz w:val="18"/>
                <w:szCs w:val="18"/>
                <w:lang w:val="sr-Cyrl-BA"/>
              </w:rPr>
              <w:t>Стандарди:</w:t>
            </w:r>
          </w:p>
          <w:p w:rsidR="005678B2" w:rsidRPr="008C286F" w:rsidRDefault="005678B2" w:rsidP="005678B2">
            <w:pPr>
              <w:spacing w:after="0" w:line="240" w:lineRule="auto"/>
              <w:rPr>
                <w:rFonts w:ascii="Times New Roman" w:eastAsia="Times New Roman" w:hAnsi="Times New Roman" w:cs="Times New Roman"/>
                <w:sz w:val="18"/>
                <w:szCs w:val="18"/>
                <w:lang w:val="sr-Cyrl-BA"/>
              </w:rPr>
            </w:pPr>
          </w:p>
          <w:p w:rsidR="005678B2" w:rsidRPr="008A41CA" w:rsidRDefault="005678B2" w:rsidP="005678B2">
            <w:pPr>
              <w:spacing w:after="0"/>
              <w:rPr>
                <w:rFonts w:ascii="Times New Roman" w:hAnsi="Times New Roman"/>
              </w:rPr>
            </w:pPr>
            <w:r w:rsidRPr="008A41CA">
              <w:rPr>
                <w:rFonts w:ascii="Times New Roman" w:hAnsi="Times New Roman"/>
              </w:rPr>
              <w:t>1.1.2.</w:t>
            </w:r>
          </w:p>
          <w:p w:rsidR="005678B2" w:rsidRPr="008A41CA" w:rsidRDefault="005678B2" w:rsidP="005678B2">
            <w:pPr>
              <w:spacing w:after="0"/>
              <w:rPr>
                <w:rFonts w:ascii="Times New Roman" w:hAnsi="Times New Roman"/>
              </w:rPr>
            </w:pPr>
            <w:r w:rsidRPr="008A41CA">
              <w:rPr>
                <w:rFonts w:ascii="Times New Roman" w:hAnsi="Times New Roman"/>
              </w:rPr>
              <w:t>1.1.3.</w:t>
            </w:r>
          </w:p>
          <w:p w:rsidR="005678B2" w:rsidRDefault="005678B2" w:rsidP="005678B2">
            <w:pPr>
              <w:spacing w:after="0"/>
              <w:rPr>
                <w:rFonts w:ascii="Times New Roman" w:hAnsi="Times New Roman"/>
              </w:rPr>
            </w:pPr>
            <w:r w:rsidRPr="008A41CA">
              <w:rPr>
                <w:rFonts w:ascii="Times New Roman" w:hAnsi="Times New Roman"/>
              </w:rPr>
              <w:t>1.1.4.</w:t>
            </w:r>
          </w:p>
          <w:p w:rsidR="005678B2" w:rsidRDefault="005678B2" w:rsidP="005678B2">
            <w:pPr>
              <w:spacing w:after="0"/>
              <w:rPr>
                <w:rFonts w:ascii="Times New Roman" w:hAnsi="Times New Roman"/>
                <w:lang w:val="sr-Cyrl-RS"/>
              </w:rPr>
            </w:pPr>
            <w:r>
              <w:rPr>
                <w:rFonts w:ascii="Times New Roman" w:hAnsi="Times New Roman"/>
                <w:lang w:val="sr-Cyrl-RS"/>
              </w:rPr>
              <w:t>2.1.2.</w:t>
            </w:r>
          </w:p>
          <w:p w:rsidR="005678B2" w:rsidRPr="0019284C" w:rsidRDefault="005678B2" w:rsidP="005678B2">
            <w:pPr>
              <w:spacing w:after="0"/>
              <w:rPr>
                <w:rFonts w:ascii="Times New Roman" w:hAnsi="Times New Roman"/>
                <w:lang w:val="sr-Cyrl-RS"/>
              </w:rPr>
            </w:pPr>
            <w:r>
              <w:rPr>
                <w:rFonts w:ascii="Times New Roman" w:hAnsi="Times New Roman"/>
                <w:lang w:val="sr-Cyrl-RS"/>
              </w:rPr>
              <w:t>2.1.4.</w:t>
            </w:r>
          </w:p>
          <w:p w:rsidR="005678B2" w:rsidRPr="008A41CA" w:rsidRDefault="005678B2" w:rsidP="005678B2">
            <w:pPr>
              <w:spacing w:after="0"/>
              <w:rPr>
                <w:rFonts w:ascii="Times New Roman" w:hAnsi="Times New Roman"/>
              </w:rPr>
            </w:pPr>
            <w:r w:rsidRPr="008A41CA">
              <w:rPr>
                <w:rFonts w:ascii="Times New Roman" w:hAnsi="Times New Roman"/>
              </w:rPr>
              <w:t>1.2.1.</w:t>
            </w:r>
          </w:p>
          <w:p w:rsidR="005678B2" w:rsidRPr="008A41CA" w:rsidRDefault="005678B2" w:rsidP="005678B2">
            <w:pPr>
              <w:spacing w:after="0"/>
              <w:rPr>
                <w:rFonts w:ascii="Times New Roman" w:hAnsi="Times New Roman"/>
              </w:rPr>
            </w:pPr>
            <w:r w:rsidRPr="008A41CA">
              <w:rPr>
                <w:rFonts w:ascii="Times New Roman" w:hAnsi="Times New Roman"/>
              </w:rPr>
              <w:t>1.2.2.</w:t>
            </w:r>
          </w:p>
          <w:p w:rsidR="005678B2" w:rsidRDefault="005678B2" w:rsidP="005678B2">
            <w:pPr>
              <w:spacing w:after="0"/>
              <w:rPr>
                <w:rFonts w:ascii="Times New Roman" w:hAnsi="Times New Roman"/>
              </w:rPr>
            </w:pPr>
            <w:r>
              <w:rPr>
                <w:rFonts w:ascii="Times New Roman" w:hAnsi="Times New Roman"/>
              </w:rPr>
              <w:t>2.2.2.</w:t>
            </w:r>
          </w:p>
          <w:p w:rsidR="005678B2" w:rsidRPr="0019284C" w:rsidRDefault="005678B2" w:rsidP="005678B2">
            <w:pPr>
              <w:spacing w:after="0"/>
              <w:rPr>
                <w:rFonts w:ascii="Times New Roman" w:hAnsi="Times New Roman"/>
                <w:lang w:val="sr-Cyrl-RS"/>
              </w:rPr>
            </w:pPr>
            <w:r>
              <w:rPr>
                <w:rFonts w:ascii="Times New Roman" w:hAnsi="Times New Roman"/>
                <w:lang w:val="sr-Cyrl-RS"/>
              </w:rPr>
              <w:t>2.2.5.</w:t>
            </w:r>
          </w:p>
          <w:p w:rsidR="005678B2" w:rsidRPr="008A41CA" w:rsidRDefault="005678B2" w:rsidP="005678B2">
            <w:pPr>
              <w:spacing w:after="0"/>
              <w:rPr>
                <w:rFonts w:ascii="Times New Roman" w:hAnsi="Times New Roman"/>
              </w:rPr>
            </w:pPr>
            <w:r w:rsidRPr="008A41CA">
              <w:rPr>
                <w:rFonts w:ascii="Times New Roman" w:hAnsi="Times New Roman"/>
              </w:rPr>
              <w:t>1.3.1.</w:t>
            </w:r>
          </w:p>
          <w:p w:rsidR="005678B2" w:rsidRPr="008A41CA" w:rsidRDefault="005678B2" w:rsidP="005678B2">
            <w:pPr>
              <w:spacing w:after="0"/>
              <w:rPr>
                <w:rFonts w:ascii="Times New Roman" w:hAnsi="Times New Roman"/>
              </w:rPr>
            </w:pPr>
            <w:r>
              <w:rPr>
                <w:rFonts w:ascii="Times New Roman" w:hAnsi="Times New Roman"/>
              </w:rPr>
              <w:t>1.3.3.</w:t>
            </w:r>
          </w:p>
          <w:p w:rsidR="005678B2" w:rsidRDefault="005678B2" w:rsidP="005678B2">
            <w:pPr>
              <w:spacing w:after="0"/>
              <w:rPr>
                <w:rFonts w:ascii="Times New Roman" w:hAnsi="Times New Roman"/>
              </w:rPr>
            </w:pPr>
            <w:r>
              <w:rPr>
                <w:rFonts w:ascii="Times New Roman" w:hAnsi="Times New Roman"/>
              </w:rPr>
              <w:t>1.3.5.</w:t>
            </w:r>
          </w:p>
          <w:p w:rsidR="005678B2" w:rsidRPr="00692B2C" w:rsidRDefault="005678B2" w:rsidP="005678B2">
            <w:pPr>
              <w:spacing w:after="0"/>
              <w:rPr>
                <w:rFonts w:ascii="Times New Roman" w:hAnsi="Times New Roman"/>
                <w:lang w:val="sr-Cyrl-RS"/>
              </w:rPr>
            </w:pPr>
            <w:r>
              <w:rPr>
                <w:rFonts w:ascii="Times New Roman" w:hAnsi="Times New Roman"/>
                <w:lang w:val="sr-Cyrl-RS"/>
              </w:rPr>
              <w:t>2.3.3.</w:t>
            </w:r>
          </w:p>
          <w:p w:rsidR="005678B2" w:rsidRDefault="005678B2" w:rsidP="005678B2">
            <w:pPr>
              <w:spacing w:after="0"/>
              <w:rPr>
                <w:rFonts w:ascii="Times New Roman" w:hAnsi="Times New Roman"/>
              </w:rPr>
            </w:pPr>
            <w:r>
              <w:rPr>
                <w:rFonts w:ascii="Times New Roman" w:hAnsi="Times New Roman"/>
              </w:rPr>
              <w:t>1.4.1.</w:t>
            </w:r>
          </w:p>
          <w:p w:rsidR="005678B2" w:rsidRPr="00692B2C" w:rsidRDefault="005678B2" w:rsidP="005678B2">
            <w:pPr>
              <w:spacing w:after="0"/>
              <w:rPr>
                <w:rFonts w:ascii="Times New Roman" w:hAnsi="Times New Roman"/>
                <w:lang w:val="sr-Cyrl-RS"/>
              </w:rPr>
            </w:pPr>
            <w:r>
              <w:rPr>
                <w:rFonts w:ascii="Times New Roman" w:hAnsi="Times New Roman"/>
                <w:lang w:val="sr-Cyrl-RS"/>
              </w:rPr>
              <w:t>2.4.5.</w:t>
            </w:r>
          </w:p>
          <w:p w:rsidR="005678B2" w:rsidRPr="008A41CA" w:rsidRDefault="005678B2" w:rsidP="005678B2">
            <w:pPr>
              <w:spacing w:after="0"/>
              <w:rPr>
                <w:rFonts w:ascii="Times New Roman" w:hAnsi="Times New Roman"/>
              </w:rPr>
            </w:pPr>
            <w:r w:rsidRPr="008A41CA">
              <w:rPr>
                <w:rFonts w:ascii="Times New Roman" w:hAnsi="Times New Roman"/>
              </w:rPr>
              <w:t>1.5.2.</w:t>
            </w:r>
          </w:p>
          <w:p w:rsidR="005678B2" w:rsidRPr="008A41CA" w:rsidRDefault="005678B2" w:rsidP="005678B2">
            <w:pPr>
              <w:spacing w:after="0"/>
              <w:rPr>
                <w:rFonts w:ascii="Times New Roman" w:hAnsi="Times New Roman"/>
              </w:rPr>
            </w:pPr>
            <w:r w:rsidRPr="008A41CA">
              <w:rPr>
                <w:rFonts w:ascii="Times New Roman" w:hAnsi="Times New Roman"/>
              </w:rPr>
              <w:t>1.5.3</w:t>
            </w:r>
          </w:p>
          <w:p w:rsidR="005678B2" w:rsidRPr="008A41CA" w:rsidRDefault="005678B2" w:rsidP="005678B2">
            <w:pPr>
              <w:spacing w:after="0"/>
              <w:rPr>
                <w:rFonts w:ascii="Times New Roman" w:hAnsi="Times New Roman"/>
              </w:rPr>
            </w:pPr>
            <w:r w:rsidRPr="008A41CA">
              <w:rPr>
                <w:rFonts w:ascii="Times New Roman" w:hAnsi="Times New Roman"/>
              </w:rPr>
              <w:t>1.5.</w:t>
            </w:r>
            <w:r>
              <w:rPr>
                <w:rFonts w:ascii="Times New Roman" w:hAnsi="Times New Roman"/>
                <w:lang w:val="sr-Cyrl-RS"/>
              </w:rPr>
              <w:t>4</w:t>
            </w:r>
            <w:r w:rsidRPr="008A41CA">
              <w:rPr>
                <w:rFonts w:ascii="Times New Roman" w:hAnsi="Times New Roman"/>
              </w:rPr>
              <w:t>.</w:t>
            </w:r>
          </w:p>
          <w:p w:rsidR="005678B2" w:rsidRPr="008A41CA" w:rsidRDefault="005678B2" w:rsidP="005678B2">
            <w:pPr>
              <w:spacing w:after="0"/>
              <w:rPr>
                <w:rFonts w:ascii="Times New Roman" w:hAnsi="Times New Roman"/>
              </w:rPr>
            </w:pPr>
            <w:r w:rsidRPr="008A41CA">
              <w:rPr>
                <w:rFonts w:ascii="Times New Roman" w:hAnsi="Times New Roman"/>
              </w:rPr>
              <w:t>2.</w:t>
            </w:r>
            <w:r>
              <w:rPr>
                <w:rFonts w:ascii="Times New Roman" w:hAnsi="Times New Roman"/>
                <w:lang w:val="sr-Cyrl-RS"/>
              </w:rPr>
              <w:t>5</w:t>
            </w:r>
            <w:r w:rsidRPr="008A41CA">
              <w:rPr>
                <w:rFonts w:ascii="Times New Roman" w:hAnsi="Times New Roman"/>
              </w:rPr>
              <w:t>.1</w:t>
            </w:r>
          </w:p>
          <w:p w:rsidR="005678B2" w:rsidRPr="00692B2C" w:rsidRDefault="005678B2" w:rsidP="005678B2">
            <w:pPr>
              <w:spacing w:after="0"/>
              <w:rPr>
                <w:rFonts w:ascii="Times New Roman" w:hAnsi="Times New Roman"/>
                <w:lang w:val="sr-Cyrl-RS"/>
              </w:rPr>
            </w:pPr>
            <w:r w:rsidRPr="008A41CA">
              <w:rPr>
                <w:rFonts w:ascii="Times New Roman" w:hAnsi="Times New Roman"/>
              </w:rPr>
              <w:t>2.</w:t>
            </w:r>
            <w:r>
              <w:rPr>
                <w:rFonts w:ascii="Times New Roman" w:hAnsi="Times New Roman"/>
                <w:lang w:val="sr-Cyrl-RS"/>
              </w:rPr>
              <w:t>5</w:t>
            </w:r>
            <w:r w:rsidRPr="008A41CA">
              <w:rPr>
                <w:rFonts w:ascii="Times New Roman" w:hAnsi="Times New Roman"/>
              </w:rPr>
              <w:t>.</w:t>
            </w:r>
            <w:r>
              <w:rPr>
                <w:rFonts w:ascii="Times New Roman" w:hAnsi="Times New Roman"/>
                <w:lang w:val="sr-Cyrl-RS"/>
              </w:rPr>
              <w:t>3.</w:t>
            </w:r>
          </w:p>
          <w:p w:rsidR="005678B2" w:rsidRPr="008C286F" w:rsidRDefault="005678B2" w:rsidP="005678B2">
            <w:pPr>
              <w:spacing w:after="0" w:line="240" w:lineRule="auto"/>
              <w:rPr>
                <w:rFonts w:ascii="Times New Roman" w:eastAsia="Times New Roman" w:hAnsi="Times New Roman" w:cs="Times New Roman"/>
                <w:b/>
                <w:sz w:val="24"/>
                <w:szCs w:val="24"/>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Ученици се упознају са:</w:t>
            </w:r>
          </w:p>
          <w:p w:rsidR="005678B2" w:rsidRDefault="005678B2" w:rsidP="005678B2">
            <w:pPr>
              <w:spacing w:after="0"/>
              <w:rPr>
                <w:rFonts w:ascii="Times New Roman" w:hAnsi="Times New Roman"/>
                <w:lang w:val="sr-Cyrl-RS"/>
              </w:rPr>
            </w:pPr>
            <w:r w:rsidRPr="00862793">
              <w:rPr>
                <w:rFonts w:ascii="Times New Roman" w:eastAsia="Times New Roman" w:hAnsi="Times New Roman" w:cs="Times New Roman"/>
                <w:color w:val="000000"/>
                <w:lang w:val="sr-Cyrl-CS"/>
              </w:rPr>
              <w:t>вокаб</w:t>
            </w:r>
            <w:r>
              <w:rPr>
                <w:rFonts w:ascii="Times New Roman" w:eastAsia="Times New Roman" w:hAnsi="Times New Roman" w:cs="Times New Roman"/>
                <w:color w:val="000000"/>
                <w:lang w:val="sr-Cyrl-CS"/>
              </w:rPr>
              <w:t xml:space="preserve">уларом у вези са темом </w:t>
            </w:r>
            <w:r>
              <w:rPr>
                <w:rFonts w:ascii="Times New Roman" w:hAnsi="Times New Roman"/>
                <w:lang w:val="sr-Cyrl-RS"/>
              </w:rPr>
              <w:t>здравља и проблема са здрављем;</w:t>
            </w:r>
          </w:p>
          <w:p w:rsidR="005678B2" w:rsidRDefault="005678B2" w:rsidP="005678B2">
            <w:pPr>
              <w:spacing w:after="0"/>
              <w:rPr>
                <w:rFonts w:ascii="Times New Roman" w:hAnsi="Times New Roman"/>
                <w:lang w:val="sr-Cyrl-RS"/>
              </w:rPr>
            </w:pPr>
            <w:r>
              <w:rPr>
                <w:rFonts w:ascii="Times New Roman" w:hAnsi="Times New Roman"/>
                <w:lang w:val="sr-Cyrl-RS"/>
              </w:rPr>
              <w:t>Именују делове тела</w:t>
            </w:r>
          </w:p>
          <w:p w:rsidR="005678B2" w:rsidRDefault="005678B2" w:rsidP="005678B2">
            <w:pPr>
              <w:spacing w:after="0"/>
              <w:rPr>
                <w:rFonts w:ascii="Times New Roman" w:hAnsi="Times New Roman"/>
                <w:lang w:val="sr-Cyrl-RS"/>
              </w:rPr>
            </w:pPr>
            <w:r>
              <w:rPr>
                <w:rFonts w:ascii="Times New Roman" w:hAnsi="Times New Roman"/>
                <w:lang w:val="sr-Cyrl-RS"/>
              </w:rPr>
              <w:t xml:space="preserve"> Разговарају о спорту и здравим навикама</w:t>
            </w:r>
          </w:p>
          <w:p w:rsidR="005678B2" w:rsidRDefault="005678B2" w:rsidP="005678B2">
            <w:pPr>
              <w:spacing w:after="0"/>
              <w:rPr>
                <w:rFonts w:ascii="Times New Roman" w:hAnsi="Times New Roman"/>
                <w:lang w:val="sr-Cyrl-RS"/>
              </w:rPr>
            </w:pPr>
            <w:r>
              <w:rPr>
                <w:rFonts w:ascii="Times New Roman" w:hAnsi="Times New Roman"/>
                <w:lang w:val="sr-Cyrl-RS"/>
              </w:rPr>
              <w:t>Раде пројектни задатак на тему Проблеми животне средине</w:t>
            </w:r>
          </w:p>
          <w:p w:rsidR="005678B2" w:rsidRDefault="005678B2" w:rsidP="005678B2">
            <w:pPr>
              <w:spacing w:after="0"/>
              <w:rPr>
                <w:rFonts w:ascii="Times New Roman" w:hAnsi="Times New Roman"/>
                <w:lang w:val="sr-Cyrl-RS"/>
              </w:rPr>
            </w:pPr>
            <w:r>
              <w:rPr>
                <w:rFonts w:ascii="Times New Roman" w:hAnsi="Times New Roman"/>
                <w:lang w:val="sr-Cyrl-RS"/>
              </w:rPr>
              <w:t xml:space="preserve"> </w:t>
            </w:r>
          </w:p>
          <w:p w:rsidR="005678B2" w:rsidRPr="008D79FB" w:rsidRDefault="005678B2" w:rsidP="005678B2">
            <w:pPr>
              <w:spacing w:after="0"/>
              <w:rPr>
                <w:rFonts w:ascii="Times New Roman" w:hAnsi="Times New Roman"/>
                <w:lang w:val="sr-Cyrl-RS"/>
              </w:rPr>
            </w:pPr>
            <w:r w:rsidRPr="008D79FB">
              <w:rPr>
                <w:rFonts w:ascii="Times New Roman" w:hAnsi="Times New Roman"/>
                <w:lang w:val="sr-Cyrl-RS"/>
              </w:rPr>
              <w:t>Граматички садржај:</w:t>
            </w:r>
          </w:p>
          <w:p w:rsidR="005678B2" w:rsidRPr="00E626B9" w:rsidRDefault="005678B2" w:rsidP="005678B2">
            <w:pPr>
              <w:spacing w:after="0"/>
              <w:rPr>
                <w:rFonts w:ascii="Times New Roman" w:hAnsi="Times New Roman"/>
                <w:lang w:val="sr-Cyrl-RS"/>
              </w:rPr>
            </w:pPr>
            <w:r>
              <w:rPr>
                <w:rFonts w:ascii="Times New Roman" w:hAnsi="Times New Roman"/>
                <w:lang w:val="sr-Cyrl-RS"/>
              </w:rPr>
              <w:t xml:space="preserve">Плусквамперфекат </w:t>
            </w:r>
            <w:r w:rsidRPr="00E626B9">
              <w:rPr>
                <w:rFonts w:ascii="Times New Roman" w:hAnsi="Times New Roman"/>
                <w:lang w:val="sr-Cyrl-RS"/>
              </w:rPr>
              <w:t>(</w:t>
            </w:r>
            <w:r>
              <w:rPr>
                <w:rFonts w:ascii="Times New Roman" w:hAnsi="Times New Roman"/>
              </w:rPr>
              <w:t>Past</w:t>
            </w:r>
            <w:r w:rsidRPr="00E626B9">
              <w:rPr>
                <w:rFonts w:ascii="Times New Roman" w:hAnsi="Times New Roman"/>
                <w:lang w:val="sr-Cyrl-RS"/>
              </w:rPr>
              <w:t xml:space="preserve"> </w:t>
            </w:r>
            <w:r>
              <w:rPr>
                <w:rFonts w:ascii="Times New Roman" w:hAnsi="Times New Roman"/>
              </w:rPr>
              <w:t>perfect</w:t>
            </w:r>
            <w:r w:rsidRPr="00E626B9">
              <w:rPr>
                <w:rFonts w:ascii="Times New Roman" w:hAnsi="Times New Roman"/>
                <w:lang w:val="sr-Cyrl-RS"/>
              </w:rPr>
              <w:t>)</w:t>
            </w:r>
          </w:p>
          <w:p w:rsidR="005678B2" w:rsidRPr="00E626B9" w:rsidRDefault="005678B2" w:rsidP="005678B2">
            <w:pPr>
              <w:spacing w:after="0"/>
              <w:rPr>
                <w:rFonts w:ascii="Times New Roman" w:hAnsi="Times New Roman"/>
                <w:lang w:val="sr-Cyrl-RS"/>
              </w:rPr>
            </w:pPr>
          </w:p>
          <w:p w:rsidR="005678B2" w:rsidRPr="00E626B9" w:rsidRDefault="005678B2" w:rsidP="005678B2">
            <w:pPr>
              <w:spacing w:after="0"/>
              <w:rPr>
                <w:rFonts w:ascii="Times New Roman" w:hAnsi="Times New Roman"/>
                <w:lang w:val="sr-Cyrl-RS"/>
              </w:rPr>
            </w:pPr>
            <w:r>
              <w:rPr>
                <w:rFonts w:ascii="Times New Roman" w:hAnsi="Times New Roman"/>
                <w:lang w:val="sr-Cyrl-RS"/>
              </w:rPr>
              <w:t xml:space="preserve">Неуправни говор са слагањем времена </w:t>
            </w:r>
            <w:r w:rsidRPr="00E626B9">
              <w:rPr>
                <w:rFonts w:ascii="Times New Roman" w:hAnsi="Times New Roman"/>
                <w:lang w:val="sr-Cyrl-RS"/>
              </w:rPr>
              <w:t>(</w:t>
            </w:r>
            <w:r>
              <w:rPr>
                <w:rFonts w:ascii="Times New Roman" w:hAnsi="Times New Roman"/>
              </w:rPr>
              <w:t>Reported</w:t>
            </w:r>
            <w:r w:rsidRPr="00E626B9">
              <w:rPr>
                <w:rFonts w:ascii="Times New Roman" w:hAnsi="Times New Roman"/>
                <w:lang w:val="sr-Cyrl-RS"/>
              </w:rPr>
              <w:t xml:space="preserve"> </w:t>
            </w:r>
            <w:r>
              <w:rPr>
                <w:rFonts w:ascii="Times New Roman" w:hAnsi="Times New Roman"/>
              </w:rPr>
              <w:t>speech</w:t>
            </w:r>
            <w:r w:rsidRPr="00E626B9">
              <w:rPr>
                <w:rFonts w:ascii="Times New Roman" w:hAnsi="Times New Roman"/>
                <w:lang w:val="sr-Cyrl-RS"/>
              </w:rPr>
              <w:t>)</w:t>
            </w:r>
          </w:p>
          <w:p w:rsidR="005678B2" w:rsidRPr="00E626B9" w:rsidRDefault="005678B2" w:rsidP="005678B2">
            <w:pPr>
              <w:spacing w:after="0"/>
              <w:rPr>
                <w:rFonts w:ascii="Times New Roman" w:hAnsi="Times New Roman"/>
                <w:lang w:val="sr-Cyrl-RS"/>
              </w:rPr>
            </w:pPr>
          </w:p>
          <w:p w:rsidR="005678B2" w:rsidRPr="00862793" w:rsidRDefault="005678B2" w:rsidP="005678B2">
            <w:pPr>
              <w:pBdr>
                <w:top w:val="nil"/>
                <w:left w:val="nil"/>
                <w:bottom w:val="nil"/>
                <w:right w:val="nil"/>
                <w:between w:val="nil"/>
              </w:pBdr>
              <w:spacing w:after="0" w:line="240" w:lineRule="auto"/>
              <w:rPr>
                <w:rFonts w:ascii="Times New Roman" w:eastAsia="Times New Roman" w:hAnsi="Times New Roman" w:cs="Times New Roman"/>
                <w:lang w:val="sr-Cyrl-CS"/>
              </w:rPr>
            </w:pPr>
            <w:r>
              <w:rPr>
                <w:rFonts w:ascii="Times New Roman" w:hAnsi="Times New Roman"/>
                <w:lang w:val="sr-Cyrl-RS"/>
              </w:rPr>
              <w:t>Фразални глаголи</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5678B2" w:rsidRPr="0087103A" w:rsidRDefault="005678B2" w:rsidP="00567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16"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rPr>
                <w:rFonts w:ascii="Times New Roman" w:eastAsia="Times New Roman" w:hAnsi="Times New Roman" w:cs="Times New Roman"/>
                <w:b/>
                <w:sz w:val="24"/>
                <w:szCs w:val="24"/>
                <w:lang w:val="sr-Cyrl-CS"/>
              </w:rPr>
            </w:pPr>
          </w:p>
        </w:tc>
        <w:tc>
          <w:tcPr>
            <w:tcW w:w="1736" w:type="dxa"/>
            <w:gridSpan w:val="10"/>
            <w:tcBorders>
              <w:top w:val="single" w:sz="4" w:space="0" w:color="000000"/>
              <w:left w:val="single" w:sz="4" w:space="0" w:color="000000"/>
              <w:bottom w:val="single" w:sz="4" w:space="0" w:color="000000"/>
              <w:right w:val="single" w:sz="4" w:space="0" w:color="000000"/>
            </w:tcBorders>
            <w:vAlign w:val="center"/>
          </w:tcPr>
          <w:p w:rsidR="005678B2" w:rsidRPr="0087103A" w:rsidRDefault="005678B2" w:rsidP="00567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sz w:val="24"/>
                <w:szCs w:val="24"/>
                <w:lang w:val="sr-Cyrl-CS"/>
              </w:rPr>
            </w:pPr>
            <w:r w:rsidRPr="008C286F">
              <w:rPr>
                <w:rFonts w:ascii="Times New Roman" w:eastAsia="Times New Roman" w:hAnsi="Times New Roman" w:cs="Times New Roman"/>
                <w:sz w:val="24"/>
                <w:szCs w:val="24"/>
                <w:lang w:val="sr-Cyrl-CS"/>
              </w:rPr>
              <w:t>3</w:t>
            </w:r>
          </w:p>
        </w:tc>
        <w:tc>
          <w:tcPr>
            <w:tcW w:w="924" w:type="dxa"/>
            <w:gridSpan w:val="7"/>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c>
          <w:tcPr>
            <w:tcW w:w="1279" w:type="dxa"/>
            <w:gridSpan w:val="3"/>
            <w:tcBorders>
              <w:top w:val="single" w:sz="4" w:space="0" w:color="000000"/>
              <w:left w:val="single" w:sz="4" w:space="0" w:color="000000"/>
              <w:bottom w:val="single" w:sz="4" w:space="0" w:color="000000"/>
              <w:right w:val="single" w:sz="4" w:space="0" w:color="000000"/>
            </w:tcBorders>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p>
        </w:tc>
      </w:tr>
      <w:tr w:rsidR="005678B2" w:rsidRPr="008C286F" w:rsidTr="005678B2">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b/>
                <w:sz w:val="24"/>
                <w:szCs w:val="24"/>
                <w:lang w:val="sr-Cyrl-CS"/>
              </w:rPr>
            </w:pPr>
          </w:p>
        </w:tc>
        <w:tc>
          <w:tcPr>
            <w:tcW w:w="4650"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Исходи</w:t>
            </w:r>
          </w:p>
        </w:tc>
        <w:tc>
          <w:tcPr>
            <w:tcW w:w="2126"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Облик рада</w:t>
            </w:r>
          </w:p>
        </w:tc>
        <w:tc>
          <w:tcPr>
            <w:tcW w:w="2603"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Методе рада</w:t>
            </w:r>
          </w:p>
        </w:tc>
        <w:tc>
          <w:tcPr>
            <w:tcW w:w="2223"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Време реализације</w:t>
            </w:r>
          </w:p>
        </w:tc>
      </w:tr>
      <w:tr w:rsidR="005678B2" w:rsidRPr="00862793" w:rsidTr="005678B2">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4650" w:type="dxa"/>
            <w:gridSpan w:val="10"/>
            <w:tcBorders>
              <w:top w:val="single" w:sz="4" w:space="0" w:color="000000"/>
              <w:left w:val="single" w:sz="4" w:space="0" w:color="000000"/>
              <w:bottom w:val="single" w:sz="4" w:space="0" w:color="000000"/>
              <w:right w:val="single" w:sz="4" w:space="0" w:color="000000"/>
            </w:tcBorders>
          </w:tcPr>
          <w:p w:rsidR="005678B2" w:rsidRPr="008A41CA" w:rsidRDefault="005678B2" w:rsidP="005678B2">
            <w:pPr>
              <w:spacing w:after="0" w:line="240" w:lineRule="auto"/>
              <w:rPr>
                <w:rFonts w:ascii="Times New Roman" w:hAnsi="Times New Roman"/>
                <w:lang w:val="sr-Cyrl-CS"/>
              </w:rPr>
            </w:pPr>
            <w:r w:rsidRPr="008A41CA">
              <w:rPr>
                <w:rFonts w:ascii="Times New Roman" w:hAnsi="Times New Roman"/>
                <w:lang w:val="sr-Cyrl-CS"/>
              </w:rPr>
              <w:t>По завршеној наставној теми ученик ће бити у стању да:</w:t>
            </w:r>
          </w:p>
          <w:p w:rsidR="005678B2" w:rsidRPr="008A41CA" w:rsidRDefault="005678B2" w:rsidP="005678B2">
            <w:pPr>
              <w:autoSpaceDE w:val="0"/>
              <w:autoSpaceDN w:val="0"/>
              <w:adjustRightInd w:val="0"/>
              <w:spacing w:after="0" w:line="240" w:lineRule="auto"/>
              <w:rPr>
                <w:rFonts w:ascii="Times New Roman" w:hAnsi="Times New Roman"/>
                <w:lang w:val="sr-Cyrl-RS"/>
              </w:rPr>
            </w:pPr>
            <w:r w:rsidRPr="008A41CA">
              <w:rPr>
                <w:rFonts w:ascii="Times New Roman" w:hAnsi="Times New Roman"/>
                <w:lang w:val="sr-Cyrl-RS"/>
              </w:rPr>
              <w:t>- адекватно реагује на усмене поруке у вези са активностима у образовном контексту</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w:t>
            </w:r>
            <w:r w:rsidRPr="008A41CA">
              <w:rPr>
                <w:rFonts w:ascii="Times New Roman" w:hAnsi="Times New Roman"/>
                <w:lang w:val="sr-Cyrl-CS"/>
              </w:rPr>
              <w:t xml:space="preserve"> разуме и </w:t>
            </w:r>
            <w:r w:rsidRPr="008A41CA">
              <w:rPr>
                <w:rFonts w:ascii="Times New Roman" w:hAnsi="Times New Roman"/>
                <w:lang w:val="sr-Cyrl-RS"/>
              </w:rPr>
              <w:t xml:space="preserve">говори о темама из свакодневног живота везаним за </w:t>
            </w:r>
            <w:r>
              <w:rPr>
                <w:rFonts w:ascii="Times New Roman" w:hAnsi="Times New Roman"/>
                <w:lang w:val="sr-Cyrl-RS"/>
              </w:rPr>
              <w:t>здравље и проблеме са здрављем</w:t>
            </w:r>
          </w:p>
          <w:p w:rsidR="005678B2" w:rsidRPr="008A41CA" w:rsidRDefault="005678B2" w:rsidP="005678B2">
            <w:pPr>
              <w:spacing w:after="0" w:line="240" w:lineRule="auto"/>
              <w:rPr>
                <w:rFonts w:ascii="Times New Roman" w:hAnsi="Times New Roman"/>
                <w:lang w:val="sr-Cyrl-RS"/>
              </w:rPr>
            </w:pPr>
            <w:r w:rsidRPr="008A41CA">
              <w:rPr>
                <w:rFonts w:ascii="Times New Roman" w:hAnsi="Times New Roman"/>
                <w:lang w:val="sr-Cyrl-RS"/>
              </w:rPr>
              <w:t>- открива значење непознтих речи на основу контекста и-или помоћу речника</w:t>
            </w:r>
          </w:p>
          <w:p w:rsidR="005678B2" w:rsidRPr="00E626B9" w:rsidRDefault="005678B2" w:rsidP="005678B2">
            <w:pPr>
              <w:spacing w:after="0" w:line="240" w:lineRule="auto"/>
              <w:rPr>
                <w:rFonts w:ascii="Times New Roman" w:hAnsi="Times New Roman"/>
                <w:lang w:val="sr-Cyrl-RS"/>
              </w:rPr>
            </w:pPr>
            <w:r w:rsidRPr="008A41CA">
              <w:rPr>
                <w:rFonts w:ascii="Times New Roman" w:hAnsi="Times New Roman"/>
                <w:lang w:val="sr-Cyrl-RS"/>
              </w:rPr>
              <w:t xml:space="preserve">- говори о </w:t>
            </w:r>
            <w:r>
              <w:rPr>
                <w:rFonts w:ascii="Times New Roman" w:hAnsi="Times New Roman"/>
                <w:lang w:val="sr-Cyrl-RS"/>
              </w:rPr>
              <w:t xml:space="preserve">радњи која се десила пре неке друге радње у прошлости употребом глаголског времена </w:t>
            </w:r>
            <w:r w:rsidRPr="00754E84">
              <w:rPr>
                <w:rFonts w:ascii="Times New Roman" w:hAnsi="Times New Roman"/>
              </w:rPr>
              <w:t>Past</w:t>
            </w:r>
            <w:r w:rsidRPr="00E626B9">
              <w:rPr>
                <w:rFonts w:ascii="Times New Roman" w:hAnsi="Times New Roman"/>
                <w:lang w:val="sr-Cyrl-RS"/>
              </w:rPr>
              <w:t xml:space="preserve"> </w:t>
            </w:r>
            <w:r w:rsidRPr="00754E84">
              <w:rPr>
                <w:rFonts w:ascii="Times New Roman" w:hAnsi="Times New Roman"/>
              </w:rPr>
              <w:t>perfect</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разуме највајжније информације у кратким и једноставним обавештењима датим преко радио подкаста.</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lastRenderedPageBreak/>
              <w:t>- прочита и идентификује релевантне информације у кратком чланку на тему проблема животне средине</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 преноси речи саговорника употребом индиректног говора поштујући правила слагања времена</w:t>
            </w:r>
          </w:p>
          <w:p w:rsidR="005678B2" w:rsidRDefault="005678B2" w:rsidP="005678B2">
            <w:pPr>
              <w:spacing w:after="0" w:line="240" w:lineRule="auto"/>
              <w:rPr>
                <w:rFonts w:ascii="Times New Roman" w:hAnsi="Times New Roman"/>
                <w:lang w:val="sr-Cyrl-RS"/>
              </w:rPr>
            </w:pPr>
            <w:r w:rsidRPr="008A41CA">
              <w:rPr>
                <w:rFonts w:ascii="Times New Roman" w:hAnsi="Times New Roman"/>
                <w:lang w:val="sr-Cyrl-RS"/>
              </w:rPr>
              <w:t>-  контролише граматичка знања и исправља своје грешке.</w:t>
            </w:r>
          </w:p>
          <w:p w:rsidR="005678B2" w:rsidRDefault="005678B2" w:rsidP="005678B2">
            <w:pPr>
              <w:pBdr>
                <w:top w:val="nil"/>
                <w:left w:val="nil"/>
                <w:bottom w:val="nil"/>
                <w:right w:val="nil"/>
                <w:between w:val="nil"/>
              </w:pBdr>
              <w:spacing w:after="0" w:line="240" w:lineRule="auto"/>
              <w:rPr>
                <w:rFonts w:ascii="Times New Roman" w:hAnsi="Times New Roman"/>
                <w:lang w:val="sr-Cyrl-RS"/>
              </w:rPr>
            </w:pPr>
            <w:r>
              <w:rPr>
                <w:rFonts w:ascii="Times New Roman" w:hAnsi="Times New Roman"/>
                <w:lang w:val="sr-Cyrl-RS"/>
              </w:rPr>
              <w:t>- оствари неформалну комуникацију</w:t>
            </w:r>
          </w:p>
          <w:p w:rsidR="005678B2" w:rsidRDefault="005678B2" w:rsidP="005678B2">
            <w:pPr>
              <w:spacing w:after="0" w:line="240" w:lineRule="auto"/>
              <w:rPr>
                <w:rFonts w:ascii="Times New Roman" w:hAnsi="Times New Roman"/>
                <w:lang w:val="sr-Cyrl-RS"/>
              </w:rPr>
            </w:pPr>
            <w:r>
              <w:rPr>
                <w:rFonts w:ascii="Times New Roman" w:hAnsi="Times New Roman"/>
                <w:lang w:val="sr-Cyrl-RS"/>
              </w:rPr>
              <w:t>употребом уобичајених фразалних глагола.</w:t>
            </w:r>
          </w:p>
          <w:p w:rsidR="005678B2" w:rsidRPr="007E48DC" w:rsidRDefault="005678B2" w:rsidP="005678B2">
            <w:pPr>
              <w:spacing w:after="0" w:line="240" w:lineRule="auto"/>
              <w:rPr>
                <w:rFonts w:ascii="Times New Roman" w:eastAsia="Times New Roman" w:hAnsi="Times New Roman" w:cs="Times New Roman"/>
                <w:lang w:val="sr-Cyrl-RS"/>
              </w:rPr>
            </w:pPr>
            <w:r>
              <w:rPr>
                <w:rFonts w:ascii="Times New Roman" w:hAnsi="Times New Roman"/>
                <w:lang w:val="sr-Cyrl-RS"/>
              </w:rPr>
              <w:t>- описује основне здравствене проблеме и симптоме на лекарском прегледу</w:t>
            </w:r>
          </w:p>
        </w:tc>
        <w:tc>
          <w:tcPr>
            <w:tcW w:w="2126" w:type="dxa"/>
            <w:gridSpan w:val="9"/>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lastRenderedPageBreak/>
              <w:t>фронтални</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групни</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у пару</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индивидуални</w:t>
            </w:r>
          </w:p>
        </w:tc>
        <w:tc>
          <w:tcPr>
            <w:tcW w:w="2603" w:type="dxa"/>
            <w:gridSpan w:val="14"/>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монолошко-дијалошка</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текст-метода</w:t>
            </w:r>
          </w:p>
          <w:p w:rsidR="005678B2" w:rsidRPr="00862793" w:rsidRDefault="005678B2" w:rsidP="005678B2">
            <w:p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демонстративне</w:t>
            </w:r>
          </w:p>
        </w:tc>
        <w:tc>
          <w:tcPr>
            <w:tcW w:w="2223" w:type="dxa"/>
            <w:gridSpan w:val="11"/>
            <w:tcBorders>
              <w:top w:val="single" w:sz="4" w:space="0" w:color="000000"/>
              <w:left w:val="single" w:sz="4" w:space="0" w:color="000000"/>
              <w:bottom w:val="single" w:sz="4" w:space="0" w:color="000000"/>
              <w:right w:val="single" w:sz="4" w:space="0" w:color="000000"/>
            </w:tcBorders>
          </w:tcPr>
          <w:p w:rsidR="005678B2" w:rsidRPr="00862793" w:rsidRDefault="005678B2" w:rsidP="00560D8B">
            <w:pPr>
              <w:numPr>
                <w:ilvl w:val="0"/>
                <w:numId w:val="72"/>
              </w:numPr>
              <w:spacing w:after="0" w:line="240" w:lineRule="auto"/>
              <w:rPr>
                <w:rFonts w:ascii="Times New Roman" w:eastAsia="Times New Roman" w:hAnsi="Times New Roman" w:cs="Times New Roman"/>
                <w:lang w:val="sr-Cyrl-CS"/>
              </w:rPr>
            </w:pPr>
            <w:r w:rsidRPr="00862793">
              <w:rPr>
                <w:rFonts w:ascii="Times New Roman" w:eastAsia="Times New Roman" w:hAnsi="Times New Roman" w:cs="Times New Roman"/>
                <w:lang w:val="sr-Cyrl-CS"/>
              </w:rPr>
              <w:t>мај/јун</w:t>
            </w:r>
          </w:p>
        </w:tc>
      </w:tr>
      <w:tr w:rsidR="005678B2" w:rsidRPr="008C286F" w:rsidTr="005678B2">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C286F" w:rsidRDefault="005678B2" w:rsidP="005678B2">
            <w:pPr>
              <w:widowControl w:val="0"/>
              <w:pBdr>
                <w:top w:val="nil"/>
                <w:left w:val="nil"/>
                <w:bottom w:val="nil"/>
                <w:right w:val="nil"/>
                <w:between w:val="nil"/>
              </w:pBdr>
              <w:spacing w:after="0"/>
              <w:rPr>
                <w:rFonts w:ascii="Times New Roman" w:eastAsia="Times New Roman" w:hAnsi="Times New Roman" w:cs="Times New Roman"/>
                <w:sz w:val="24"/>
                <w:szCs w:val="24"/>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Наставна средства</w:t>
            </w:r>
          </w:p>
        </w:tc>
        <w:tc>
          <w:tcPr>
            <w:tcW w:w="3402"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Корелација са другим предметом</w:t>
            </w:r>
          </w:p>
        </w:tc>
        <w:tc>
          <w:tcPr>
            <w:tcW w:w="482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5678B2" w:rsidRPr="008C286F" w:rsidRDefault="005678B2" w:rsidP="005678B2">
            <w:pPr>
              <w:spacing w:after="0" w:line="240" w:lineRule="auto"/>
              <w:jc w:val="center"/>
              <w:rPr>
                <w:rFonts w:ascii="Times New Roman" w:eastAsia="Times New Roman" w:hAnsi="Times New Roman" w:cs="Times New Roman"/>
                <w:b/>
                <w:sz w:val="24"/>
                <w:szCs w:val="24"/>
                <w:lang w:val="sr-Cyrl-CS"/>
              </w:rPr>
            </w:pPr>
            <w:r w:rsidRPr="008C286F">
              <w:rPr>
                <w:rFonts w:ascii="Times New Roman" w:eastAsia="Times New Roman" w:hAnsi="Times New Roman" w:cs="Times New Roman"/>
                <w:b/>
                <w:sz w:val="24"/>
                <w:szCs w:val="24"/>
                <w:lang w:val="sr-Cyrl-CS"/>
              </w:rPr>
              <w:t>Праћење и оцењивање</w:t>
            </w:r>
          </w:p>
        </w:tc>
      </w:tr>
      <w:tr w:rsidR="005678B2" w:rsidRPr="009A3C12" w:rsidTr="005678B2">
        <w:trPr>
          <w:trHeight w:val="1339"/>
        </w:trPr>
        <w:tc>
          <w:tcPr>
            <w:tcW w:w="628"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2336" w:type="dxa"/>
            <w:vMerge/>
            <w:tcBorders>
              <w:top w:val="single" w:sz="4" w:space="0" w:color="000000"/>
              <w:left w:val="single" w:sz="4" w:space="0" w:color="000000"/>
              <w:bottom w:val="single" w:sz="4" w:space="0" w:color="000000"/>
              <w:right w:val="single" w:sz="4" w:space="0" w:color="000000"/>
            </w:tcBorders>
          </w:tcPr>
          <w:p w:rsidR="005678B2" w:rsidRPr="00862793" w:rsidRDefault="005678B2" w:rsidP="005678B2">
            <w:pPr>
              <w:widowControl w:val="0"/>
              <w:pBdr>
                <w:top w:val="nil"/>
                <w:left w:val="nil"/>
                <w:bottom w:val="nil"/>
                <w:right w:val="nil"/>
                <w:between w:val="nil"/>
              </w:pBdr>
              <w:spacing w:after="0"/>
              <w:rPr>
                <w:rFonts w:ascii="Times New Roman" w:eastAsia="Times New Roman" w:hAnsi="Times New Roman" w:cs="Times New Roman"/>
                <w:b/>
                <w:lang w:val="sr-Cyrl-CS"/>
              </w:rPr>
            </w:pPr>
          </w:p>
        </w:tc>
        <w:tc>
          <w:tcPr>
            <w:tcW w:w="3374" w:type="dxa"/>
            <w:gridSpan w:val="4"/>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CS"/>
              </w:rPr>
              <w:t xml:space="preserve">Уџбеник, </w:t>
            </w:r>
            <w:r w:rsidRPr="005678B2">
              <w:rPr>
                <w:rFonts w:ascii="Times New Roman" w:hAnsi="Times New Roman" w:cs="Times New Roman"/>
                <w:lang w:val="sr-Cyrl-RS"/>
              </w:rPr>
              <w:t>електронски уџбеник</w:t>
            </w:r>
            <w:r w:rsidRPr="005678B2">
              <w:rPr>
                <w:rFonts w:ascii="Times New Roman" w:hAnsi="Times New Roman" w:cs="Times New Roman"/>
                <w:lang w:val="sr-Cyrl-CS"/>
              </w:rPr>
              <w:t>, радна свеска</w:t>
            </w:r>
            <w:r w:rsidRPr="005678B2">
              <w:rPr>
                <w:rFonts w:ascii="Times New Roman" w:hAnsi="Times New Roman" w:cs="Times New Roman"/>
                <w:lang w:val="sr-Cyrl-RS"/>
              </w:rPr>
              <w:br/>
              <w:t>учионица,видео бим</w:t>
            </w:r>
          </w:p>
        </w:tc>
        <w:tc>
          <w:tcPr>
            <w:tcW w:w="3402" w:type="dxa"/>
            <w:gridSpan w:val="15"/>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Српски језик и књижевност</w:t>
            </w:r>
          </w:p>
          <w:p w:rsidR="005678B2" w:rsidRPr="005678B2" w:rsidRDefault="005678B2" w:rsidP="005678B2">
            <w:pPr>
              <w:spacing w:after="0"/>
              <w:rPr>
                <w:rFonts w:ascii="Times New Roman" w:hAnsi="Times New Roman" w:cs="Times New Roman"/>
                <w:lang w:val="sr-Cyrl-RS"/>
              </w:rPr>
            </w:pPr>
            <w:r w:rsidRPr="005678B2">
              <w:rPr>
                <w:rFonts w:ascii="Times New Roman" w:hAnsi="Times New Roman" w:cs="Times New Roman"/>
                <w:lang w:val="sr-Cyrl-RS"/>
              </w:rPr>
              <w:t>Екологија</w:t>
            </w:r>
          </w:p>
          <w:p w:rsidR="005678B2" w:rsidRPr="005678B2" w:rsidRDefault="005678B2" w:rsidP="005678B2">
            <w:pPr>
              <w:spacing w:after="0" w:line="240" w:lineRule="auto"/>
              <w:rPr>
                <w:rFonts w:ascii="Times New Roman" w:hAnsi="Times New Roman" w:cs="Times New Roman"/>
                <w:lang w:val="sr-Cyrl-RS"/>
              </w:rPr>
            </w:pPr>
            <w:r w:rsidRPr="005678B2">
              <w:rPr>
                <w:rFonts w:ascii="Times New Roman" w:hAnsi="Times New Roman" w:cs="Times New Roman"/>
                <w:lang w:val="sr-Cyrl-RS"/>
              </w:rPr>
              <w:t>Биологија</w:t>
            </w:r>
          </w:p>
          <w:p w:rsidR="005678B2" w:rsidRPr="005678B2" w:rsidRDefault="005678B2" w:rsidP="005678B2">
            <w:pPr>
              <w:spacing w:after="0" w:line="240" w:lineRule="auto"/>
              <w:rPr>
                <w:rFonts w:ascii="Times New Roman" w:eastAsia="Times New Roman" w:hAnsi="Times New Roman" w:cs="Times New Roman"/>
                <w:lang w:val="sr-Cyrl-CS"/>
              </w:rPr>
            </w:pPr>
            <w:r w:rsidRPr="005678B2">
              <w:rPr>
                <w:rFonts w:ascii="Times New Roman" w:hAnsi="Times New Roman" w:cs="Times New Roman"/>
                <w:lang w:val="sr-Cyrl-RS"/>
              </w:rPr>
              <w:t>Физичко васпитање</w:t>
            </w:r>
          </w:p>
        </w:tc>
        <w:tc>
          <w:tcPr>
            <w:tcW w:w="4826" w:type="dxa"/>
            <w:gridSpan w:val="25"/>
            <w:tcBorders>
              <w:top w:val="single" w:sz="4" w:space="0" w:color="000000"/>
              <w:left w:val="single" w:sz="4" w:space="0" w:color="000000"/>
              <w:bottom w:val="single" w:sz="4" w:space="0" w:color="000000"/>
              <w:right w:val="single" w:sz="4" w:space="0" w:color="000000"/>
            </w:tcBorders>
          </w:tcPr>
          <w:p w:rsidR="005678B2" w:rsidRPr="005678B2" w:rsidRDefault="005678B2" w:rsidP="005678B2">
            <w:pPr>
              <w:spacing w:after="0" w:line="240" w:lineRule="auto"/>
              <w:ind w:left="360"/>
              <w:rPr>
                <w:rFonts w:ascii="Times New Roman" w:eastAsia="Times New Roman" w:hAnsi="Times New Roman" w:cs="Times New Roman"/>
                <w:lang w:val="sr-Cyrl-CS"/>
              </w:rPr>
            </w:pPr>
            <w:r w:rsidRPr="005678B2">
              <w:rPr>
                <w:rFonts w:ascii="Times New Roman" w:hAnsi="Times New Roman" w:cs="Times New Roman"/>
                <w:lang w:val="sr-Cyrl-RS"/>
              </w:rPr>
              <w:t>Посматрање и праћење активности на часу, усмена провера, задаци у радној свесци, домаћи задаци, тестови вештина  и различите технике формативног оцењивања, ученички радови/пројекти</w:t>
            </w:r>
          </w:p>
        </w:tc>
      </w:tr>
    </w:tbl>
    <w:p w:rsidR="00D237A9" w:rsidRDefault="00D237A9" w:rsidP="007D47F8">
      <w:pPr>
        <w:tabs>
          <w:tab w:val="left" w:pos="1354"/>
        </w:tabs>
        <w:spacing w:after="0" w:line="240" w:lineRule="auto"/>
        <w:rPr>
          <w:rFonts w:ascii="Times New Roman" w:hAnsi="Times New Roman" w:cs="Times New Roman"/>
          <w:sz w:val="24"/>
          <w:szCs w:val="24"/>
          <w:lang w:val="sr-Cyrl-RS"/>
        </w:rPr>
        <w:sectPr w:rsidR="00D237A9" w:rsidSect="00D87A05">
          <w:pgSz w:w="16838" w:h="11906" w:orient="landscape"/>
          <w:pgMar w:top="720" w:right="720" w:bottom="720" w:left="720" w:header="708" w:footer="708" w:gutter="0"/>
          <w:cols w:space="708"/>
          <w:docGrid w:linePitch="360"/>
        </w:sectPr>
      </w:pPr>
    </w:p>
    <w:p w:rsidR="00D237A9" w:rsidRDefault="00D237A9"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D237A9" w:rsidRPr="00D237A9" w:rsidTr="00AD6ECD">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b/>
                <w:sz w:val="24"/>
                <w:szCs w:val="24"/>
                <w:lang w:val="sr-Cyrl-RS"/>
              </w:rPr>
            </w:pPr>
            <w:r w:rsidRPr="00D237A9">
              <w:rPr>
                <w:rFonts w:ascii="Times New Roman" w:hAnsi="Times New Roman" w:cs="Times New Roman"/>
                <w:b/>
                <w:sz w:val="24"/>
                <w:szCs w:val="24"/>
                <w:lang w:val="sr-Cyrl-RS"/>
              </w:rPr>
              <w:t>Трговински техничар</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Физичко васпитање</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b/>
                <w:sz w:val="24"/>
                <w:szCs w:val="24"/>
                <w:lang w:val="sr-Cyrl-RS"/>
              </w:rPr>
            </w:pPr>
            <w:r w:rsidRPr="00D237A9">
              <w:rPr>
                <w:rFonts w:ascii="Times New Roman" w:hAnsi="Times New Roman" w:cs="Times New Roman"/>
                <w:b/>
                <w:sz w:val="24"/>
                <w:szCs w:val="24"/>
              </w:rPr>
              <w:t>Други</w:t>
            </w:r>
            <w:r w:rsidRPr="00D237A9">
              <w:rPr>
                <w:rFonts w:ascii="Times New Roman" w:hAnsi="Times New Roman" w:cs="Times New Roman"/>
                <w:b/>
                <w:sz w:val="24"/>
                <w:szCs w:val="24"/>
                <w:lang w:val="sr-Cyrl-RS"/>
              </w:rPr>
              <w:t xml:space="preserve"> разред</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lang w:val="sr-Cyrl-RS"/>
              </w:rPr>
            </w:pPr>
            <w:r w:rsidRPr="00D237A9">
              <w:rPr>
                <w:rFonts w:ascii="Times New Roman" w:hAnsi="Times New Roman" w:cs="Times New Roman"/>
                <w:sz w:val="24"/>
                <w:szCs w:val="24"/>
                <w:lang w:val="sr-Cyrl-RS"/>
              </w:rPr>
              <w:t>68</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2</w:t>
            </w:r>
          </w:p>
        </w:tc>
      </w:tr>
      <w:tr w:rsidR="00D237A9" w:rsidRPr="00D237A9" w:rsidTr="00AD6ECD">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Група аутора :Методика физичке културе, Београд</w:t>
            </w:r>
          </w:p>
        </w:tc>
      </w:tr>
      <w:tr w:rsidR="00D237A9" w:rsidRPr="00D237A9" w:rsidTr="00AD6ECD">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CS"/>
              </w:rPr>
            </w:pPr>
            <w:r w:rsidRPr="00D237A9">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Атлетика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2</w:t>
            </w:r>
            <w:r w:rsidRPr="00D237A9">
              <w:rPr>
                <w:rFonts w:ascii="Times New Roman" w:hAnsi="Times New Roman" w:cs="Times New Roman"/>
                <w:sz w:val="24"/>
                <w:szCs w:val="24"/>
                <w:lang w:val="sr-Cyrl-RS"/>
              </w:rPr>
              <w:t>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Време реализације</w:t>
            </w:r>
          </w:p>
        </w:tc>
      </w:tr>
      <w:tr w:rsidR="00D237A9" w:rsidRPr="00D237A9" w:rsidTr="00AD6ECD">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Науче да поштују одређена правила спорске културе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Упознају терминологију техника трчања, скокова и бацања кугле</w:t>
            </w:r>
          </w:p>
          <w:p w:rsid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Бити способан да самостално обавња и прати рад свог организма на физички напор</w:t>
            </w:r>
          </w:p>
          <w:p w:rsidR="00D237A9" w:rsidRDefault="00D237A9" w:rsidP="00D237A9">
            <w:pPr>
              <w:widowControl w:val="0"/>
              <w:suppressAutoHyphens/>
              <w:spacing w:after="0" w:line="240" w:lineRule="auto"/>
              <w:rPr>
                <w:rFonts w:ascii="Times New Roman" w:hAnsi="Times New Roman" w:cs="Times New Roman"/>
              </w:rPr>
            </w:pPr>
          </w:p>
          <w:p w:rsidR="00D237A9" w:rsidRDefault="00D237A9" w:rsidP="00D237A9">
            <w:pPr>
              <w:widowControl w:val="0"/>
              <w:suppressAutoHyphens/>
              <w:spacing w:after="0" w:line="240" w:lineRule="auto"/>
              <w:rPr>
                <w:rFonts w:ascii="Times New Roman" w:hAnsi="Times New Roman" w:cs="Times New Roman"/>
              </w:rPr>
            </w:pPr>
          </w:p>
          <w:p w:rsidR="00D237A9" w:rsidRPr="00D237A9" w:rsidRDefault="00D237A9" w:rsidP="00D237A9">
            <w:pPr>
              <w:widowControl w:val="0"/>
              <w:suppressAutoHyphens/>
              <w:spacing w:after="0" w:line="240" w:lineRule="auto"/>
              <w:rPr>
                <w:rFonts w:ascii="Times New Roman" w:hAnsi="Times New Roman" w:cs="Times New Roman"/>
              </w:rPr>
            </w:pPr>
          </w:p>
        </w:tc>
        <w:tc>
          <w:tcPr>
            <w:tcW w:w="2065" w:type="dxa"/>
            <w:gridSpan w:val="6"/>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Септембар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Октобар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Мај</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јун</w:t>
            </w:r>
          </w:p>
        </w:tc>
      </w:tr>
      <w:tr w:rsidR="00D237A9" w:rsidRPr="00D237A9" w:rsidTr="00AD6ECD">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 xml:space="preserve">Корелација са другим </w:t>
            </w:r>
            <w:r w:rsidRPr="00D237A9">
              <w:rPr>
                <w:rFonts w:ascii="Times New Roman" w:eastAsia="Times New Roman" w:hAnsi="Times New Roman" w:cs="Times New Roman"/>
                <w:b/>
                <w:sz w:val="24"/>
                <w:szCs w:val="24"/>
                <w:lang w:val="sr-Cyrl-CS"/>
              </w:rPr>
              <w:lastRenderedPageBreak/>
              <w:t>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lastRenderedPageBreak/>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кугле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штоперица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метар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струњаче</w:t>
            </w:r>
          </w:p>
          <w:p w:rsidR="00D237A9" w:rsidRDefault="00D237A9" w:rsidP="00560D8B">
            <w:pPr>
              <w:widowControl w:val="0"/>
              <w:numPr>
                <w:ilvl w:val="0"/>
                <w:numId w:val="73"/>
              </w:numPr>
              <w:suppressAutoHyphens/>
              <w:spacing w:after="0" w:line="240" w:lineRule="auto"/>
              <w:rPr>
                <w:rFonts w:ascii="Times New Roman" w:hAnsi="Times New Roman" w:cs="Times New Roman"/>
              </w:rPr>
            </w:pPr>
            <w:r>
              <w:rPr>
                <w:rFonts w:ascii="Times New Roman" w:hAnsi="Times New Roman" w:cs="Times New Roman"/>
              </w:rPr>
              <w:t>сталак</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Pr>
                <w:rFonts w:ascii="Times New Roman" w:hAnsi="Times New Roman" w:cs="Times New Roman"/>
              </w:rPr>
              <w:t>ластиш</w:t>
            </w:r>
          </w:p>
        </w:tc>
        <w:tc>
          <w:tcPr>
            <w:tcW w:w="3482" w:type="dxa"/>
            <w:gridSpan w:val="13"/>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физика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психологија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праћење остварености исхода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тестови практичних вештина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CS"/>
              </w:rPr>
            </w:pPr>
            <w:r w:rsidRPr="00D237A9">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Спортска гимнастика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Време реализације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техника прескока , основних техника колута, премета,упора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Бити ,способан да кроз покрет изрази своје емоције, искуства, осећај за лепо и креативност</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вежбе на справама,упознати се са мерама безбедности приликом вежбања и развити способност помагања другим особама у току вежбања</w:t>
            </w:r>
          </w:p>
        </w:tc>
        <w:tc>
          <w:tcPr>
            <w:tcW w:w="2219"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560D8B">
            <w:pPr>
              <w:widowControl w:val="0"/>
              <w:numPr>
                <w:ilvl w:val="0"/>
                <w:numId w:val="74"/>
              </w:numPr>
              <w:suppressAutoHyphens/>
              <w:spacing w:after="0" w:line="240" w:lineRule="auto"/>
              <w:rPr>
                <w:rFonts w:ascii="Times New Roman" w:hAnsi="Times New Roman" w:cs="Times New Roman"/>
              </w:rPr>
            </w:pPr>
            <w:r w:rsidRPr="00D237A9">
              <w:rPr>
                <w:rFonts w:ascii="Times New Roman" w:hAnsi="Times New Roman" w:cs="Times New Roman"/>
              </w:rPr>
              <w:t>октобар</w:t>
            </w:r>
          </w:p>
          <w:p w:rsidR="00D237A9" w:rsidRPr="00D237A9" w:rsidRDefault="00D237A9" w:rsidP="00560D8B">
            <w:pPr>
              <w:widowControl w:val="0"/>
              <w:numPr>
                <w:ilvl w:val="0"/>
                <w:numId w:val="75"/>
              </w:numPr>
              <w:suppressAutoHyphens/>
              <w:spacing w:after="0" w:line="240" w:lineRule="auto"/>
              <w:rPr>
                <w:rFonts w:ascii="Times New Roman" w:hAnsi="Times New Roman" w:cs="Times New Roman"/>
              </w:rPr>
            </w:pPr>
            <w:r w:rsidRPr="00D237A9">
              <w:rPr>
                <w:rFonts w:ascii="Times New Roman" w:hAnsi="Times New Roman" w:cs="Times New Roman"/>
              </w:rPr>
              <w:t>новембар</w:t>
            </w:r>
          </w:p>
          <w:p w:rsidR="00D237A9" w:rsidRPr="00D237A9" w:rsidRDefault="00D237A9" w:rsidP="00560D8B">
            <w:pPr>
              <w:widowControl w:val="0"/>
              <w:numPr>
                <w:ilvl w:val="0"/>
                <w:numId w:val="75"/>
              </w:numPr>
              <w:suppressAutoHyphens/>
              <w:spacing w:after="0" w:line="240" w:lineRule="auto"/>
              <w:rPr>
                <w:rFonts w:ascii="Times New Roman" w:hAnsi="Times New Roman" w:cs="Times New Roman"/>
              </w:rPr>
            </w:pPr>
            <w:r w:rsidRPr="00D237A9">
              <w:rPr>
                <w:rFonts w:ascii="Times New Roman" w:hAnsi="Times New Roman" w:cs="Times New Roman"/>
              </w:rPr>
              <w:t>децембар</w:t>
            </w:r>
          </w:p>
          <w:p w:rsidR="00D237A9" w:rsidRPr="00D237A9" w:rsidRDefault="00D237A9" w:rsidP="00560D8B">
            <w:pPr>
              <w:widowControl w:val="0"/>
              <w:numPr>
                <w:ilvl w:val="0"/>
                <w:numId w:val="75"/>
              </w:numPr>
              <w:suppressAutoHyphens/>
              <w:spacing w:after="0" w:line="240" w:lineRule="auto"/>
              <w:rPr>
                <w:rFonts w:ascii="Times New Roman" w:hAnsi="Times New Roman" w:cs="Times New Roman"/>
              </w:rPr>
            </w:pPr>
            <w:r w:rsidRPr="00D237A9">
              <w:rPr>
                <w:rFonts w:ascii="Times New Roman" w:hAnsi="Times New Roman" w:cs="Times New Roman"/>
              </w:rPr>
              <w:t>јануар</w:t>
            </w:r>
          </w:p>
          <w:p w:rsidR="00D237A9" w:rsidRPr="00D237A9" w:rsidRDefault="00D237A9" w:rsidP="00560D8B">
            <w:pPr>
              <w:widowControl w:val="0"/>
              <w:numPr>
                <w:ilvl w:val="0"/>
                <w:numId w:val="75"/>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 xml:space="preserve">Корелација са другим </w:t>
            </w:r>
            <w:r w:rsidRPr="00D237A9">
              <w:rPr>
                <w:rFonts w:ascii="Times New Roman" w:hAnsi="Times New Roman" w:cs="Times New Roman"/>
                <w:b/>
                <w:sz w:val="24"/>
                <w:szCs w:val="24"/>
              </w:rPr>
              <w:lastRenderedPageBreak/>
              <w:t>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lastRenderedPageBreak/>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струњаче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двовисински разбој</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паралелни разбој</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кругови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греда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вратило</w:t>
            </w:r>
          </w:p>
        </w:tc>
        <w:tc>
          <w:tcPr>
            <w:tcW w:w="3300" w:type="dxa"/>
            <w:gridSpan w:val="12"/>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физика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музичка уметност</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праћење остварености исхода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тестови практичних вештина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BA"/>
              </w:rPr>
            </w:pPr>
            <w:r w:rsidRPr="00D237A9">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ind w:left="170"/>
              <w:rPr>
                <w:rFonts w:ascii="Times New Roman" w:eastAsia="Times New Roman" w:hAnsi="Times New Roman" w:cs="Times New Roman"/>
                <w:b/>
                <w:sz w:val="24"/>
                <w:szCs w:val="24"/>
              </w:rPr>
            </w:pPr>
            <w:r w:rsidRPr="00D237A9">
              <w:rPr>
                <w:rFonts w:ascii="Times New Roman" w:hAnsi="Times New Roman" w:cs="Times New Roman"/>
                <w:b/>
                <w:sz w:val="24"/>
                <w:szCs w:val="24"/>
              </w:rPr>
              <w:t>Спорска игра-одбојка,кошарка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2</w:t>
            </w:r>
            <w:r w:rsidRPr="00D237A9">
              <w:rPr>
                <w:rFonts w:ascii="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Време реализациј</w:t>
            </w:r>
            <w:r w:rsidRPr="00D237A9">
              <w:rPr>
                <w:rFonts w:ascii="Times New Roman" w:hAnsi="Times New Roman" w:cs="Times New Roman"/>
                <w:b/>
                <w:sz w:val="24"/>
                <w:szCs w:val="24"/>
              </w:rPr>
              <w:t>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основних техника игре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Основна начела у нападу и одбрани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Научити правила игре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Створити осећај за спортску културу (fer</w:t>
            </w:r>
            <w:r w:rsidRPr="00D237A9">
              <w:rPr>
                <w:rFonts w:ascii="Times New Roman" w:hAnsi="Times New Roman" w:cs="Times New Roman"/>
                <w:lang w:val="ru-RU"/>
              </w:rPr>
              <w:t xml:space="preserve"> </w:t>
            </w:r>
            <w:r w:rsidRPr="00D237A9">
              <w:rPr>
                <w:rFonts w:ascii="Times New Roman" w:hAnsi="Times New Roman" w:cs="Times New Roman"/>
              </w:rPr>
              <w:t>play, културу навијања)</w:t>
            </w:r>
          </w:p>
        </w:tc>
        <w:tc>
          <w:tcPr>
            <w:tcW w:w="2219"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Тандем</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Колективни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Рад у групи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Фронтални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Март</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Април</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мај</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 xml:space="preserve"> одбојкашка лопта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Кошаркашка лопта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Кош</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мрежа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сталак и држач</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пиштаљка</w:t>
            </w:r>
          </w:p>
        </w:tc>
        <w:tc>
          <w:tcPr>
            <w:tcW w:w="3300" w:type="dxa"/>
            <w:gridSpan w:val="12"/>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физика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праћење остварених исхода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 и оценама добијених тим мерењима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BA"/>
              </w:rPr>
            </w:pPr>
            <w:r w:rsidRPr="00D237A9">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ind w:left="170"/>
              <w:rPr>
                <w:rFonts w:ascii="Times New Roman" w:eastAsia="Times New Roman" w:hAnsi="Times New Roman" w:cs="Times New Roman"/>
                <w:b/>
                <w:sz w:val="24"/>
                <w:szCs w:val="24"/>
              </w:rPr>
            </w:pPr>
            <w:r w:rsidRPr="00D237A9">
              <w:rPr>
                <w:rFonts w:ascii="Times New Roman" w:hAnsi="Times New Roman" w:cs="Times New Roman"/>
                <w:b/>
                <w:sz w:val="24"/>
                <w:szCs w:val="24"/>
              </w:rPr>
              <w:t>Остале активности и батерије тестова , теорија физичке културе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Вре</w:t>
            </w:r>
            <w:r w:rsidRPr="00D237A9">
              <w:rPr>
                <w:rFonts w:ascii="Times New Roman" w:hAnsi="Times New Roman" w:cs="Times New Roman"/>
                <w:b/>
                <w:sz w:val="24"/>
                <w:szCs w:val="24"/>
              </w:rPr>
              <w:t>ме реализације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Познавати основну терминологију физичке културе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Упознавање са сврхом и циљем физичке културе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Развијати и одржавати антропмоторијске способности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Знати своје и туђе вредности тј мерења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Хигијена тела</w:t>
            </w:r>
          </w:p>
        </w:tc>
        <w:tc>
          <w:tcPr>
            <w:tcW w:w="2167"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 xml:space="preserve"> Индивидуални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колективни</w:t>
            </w:r>
          </w:p>
        </w:tc>
        <w:tc>
          <w:tcPr>
            <w:tcW w:w="2861"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479" w:type="dxa"/>
            <w:gridSpan w:val="7"/>
            <w:tcBorders>
              <w:top w:val="single" w:sz="4" w:space="0" w:color="auto"/>
              <w:left w:val="single" w:sz="4" w:space="0" w:color="auto"/>
              <w:bottom w:val="sing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Септембар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јун</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вага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метар</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литература о корективној гимнастици</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медицинске лопте-медицинке</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штоперица</w:t>
            </w:r>
          </w:p>
        </w:tc>
        <w:tc>
          <w:tcPr>
            <w:tcW w:w="3244" w:type="dxa"/>
            <w:gridSpan w:val="13"/>
            <w:tcBorders>
              <w:top w:val="single" w:sz="4" w:space="0" w:color="auto"/>
              <w:left w:val="single" w:sz="4" w:space="0" w:color="auto"/>
              <w:bottom w:val="double" w:sz="4" w:space="0" w:color="auto"/>
              <w:right w:val="sing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физика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психологија</w:t>
            </w:r>
          </w:p>
        </w:tc>
        <w:tc>
          <w:tcPr>
            <w:tcW w:w="5340" w:type="dxa"/>
            <w:gridSpan w:val="14"/>
            <w:tcBorders>
              <w:top w:val="single" w:sz="4" w:space="0" w:color="auto"/>
              <w:left w:val="single" w:sz="4" w:space="0" w:color="auto"/>
              <w:bottom w:val="double" w:sz="4" w:space="0" w:color="auto"/>
              <w:right w:val="double" w:sz="4" w:space="0" w:color="auto"/>
            </w:tcBorders>
          </w:tcPr>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праћење остварености исхода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560D8B">
            <w:pPr>
              <w:widowControl w:val="0"/>
              <w:numPr>
                <w:ilvl w:val="0"/>
                <w:numId w:val="73"/>
              </w:numPr>
              <w:suppressAutoHyphens/>
              <w:spacing w:after="0" w:line="240" w:lineRule="auto"/>
              <w:rPr>
                <w:rFonts w:ascii="Times New Roman" w:hAnsi="Times New Roman" w:cs="Times New Roman"/>
              </w:rPr>
            </w:pPr>
            <w:r w:rsidRPr="00D237A9">
              <w:rPr>
                <w:rFonts w:ascii="Times New Roman" w:hAnsi="Times New Roman" w:cs="Times New Roman"/>
              </w:rPr>
              <w:t>тестови практичних вештина</w:t>
            </w:r>
          </w:p>
        </w:tc>
      </w:tr>
    </w:tbl>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6985"/>
      </w:tblGrid>
      <w:tr w:rsidR="00AD6ECD" w:rsidRPr="00AD6ECD" w:rsidTr="00AD6ECD">
        <w:tc>
          <w:tcPr>
            <w:tcW w:w="4605" w:type="dxa"/>
            <w:tcBorders>
              <w:top w:val="double" w:sz="4" w:space="0" w:color="auto"/>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rPr>
              <w:t>O</w:t>
            </w:r>
            <w:r w:rsidRPr="00AD6ECD">
              <w:rPr>
                <w:rFonts w:ascii="Times New Roman" w:hAnsi="Times New Roman" w:cs="Times New Roman"/>
                <w:b/>
                <w:sz w:val="24"/>
                <w:szCs w:val="24"/>
                <w:lang w:val="sr-Cyrl-CS"/>
              </w:rPr>
              <w:t>бразовни профил</w:t>
            </w:r>
          </w:p>
        </w:tc>
        <w:tc>
          <w:tcPr>
            <w:tcW w:w="6985" w:type="dxa"/>
            <w:tcBorders>
              <w:top w:val="double" w:sz="4" w:space="0" w:color="auto"/>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rPr>
            </w:pPr>
            <w:r w:rsidRPr="00AD6ECD">
              <w:rPr>
                <w:rFonts w:ascii="Times New Roman" w:hAnsi="Times New Roman" w:cs="Times New Roman"/>
                <w:sz w:val="24"/>
                <w:szCs w:val="24"/>
              </w:rPr>
              <w:t>Трговнински техничар</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Предмет</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b/>
                <w:sz w:val="24"/>
                <w:szCs w:val="24"/>
                <w:lang w:val="sr-Cyrl-CS"/>
              </w:rPr>
              <w:t>Математика</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Разред</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други</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Годишњи фонд часова</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rPr>
            </w:pPr>
            <w:r w:rsidRPr="00AD6ECD">
              <w:rPr>
                <w:rFonts w:ascii="Times New Roman" w:hAnsi="Times New Roman" w:cs="Times New Roman"/>
                <w:sz w:val="24"/>
                <w:szCs w:val="24"/>
                <w:lang w:val="sr-Cyrl-CS"/>
              </w:rPr>
              <w:t>68</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Недељни фонд часова</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2</w:t>
            </w:r>
          </w:p>
        </w:tc>
      </w:tr>
      <w:tr w:rsidR="00AD6ECD" w:rsidRPr="00AD6ECD" w:rsidTr="00AD6ECD">
        <w:tc>
          <w:tcPr>
            <w:tcW w:w="4605" w:type="dxa"/>
            <w:tcBorders>
              <w:left w:val="double" w:sz="4" w:space="0" w:color="auto"/>
              <w:bottom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Литература</w:t>
            </w:r>
          </w:p>
        </w:tc>
        <w:tc>
          <w:tcPr>
            <w:tcW w:w="6985" w:type="dxa"/>
            <w:tcBorders>
              <w:bottom w:val="double" w:sz="4" w:space="0" w:color="auto"/>
              <w:right w:val="double" w:sz="4" w:space="0" w:color="auto"/>
            </w:tcBorders>
          </w:tcPr>
          <w:p w:rsidR="00AD6ECD" w:rsidRPr="00AD6ECD" w:rsidRDefault="00AD6ECD" w:rsidP="00560D8B">
            <w:pPr>
              <w:numPr>
                <w:ilvl w:val="0"/>
                <w:numId w:val="76"/>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lang w:val="sr-Cyrl-CS"/>
              </w:rPr>
              <w:t>Збирке</w:t>
            </w:r>
          </w:p>
          <w:p w:rsidR="00AD6ECD" w:rsidRPr="00AD6ECD" w:rsidRDefault="00AD6ECD" w:rsidP="00560D8B">
            <w:pPr>
              <w:numPr>
                <w:ilvl w:val="0"/>
                <w:numId w:val="76"/>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lang w:val="sr-Cyrl-CS"/>
              </w:rPr>
              <w:t>Уџбеници</w:t>
            </w:r>
          </w:p>
          <w:p w:rsidR="00AD6ECD" w:rsidRPr="00AD6ECD" w:rsidRDefault="00AD6ECD" w:rsidP="00560D8B">
            <w:pPr>
              <w:numPr>
                <w:ilvl w:val="0"/>
                <w:numId w:val="76"/>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rPr>
              <w:t>Приручници</w:t>
            </w:r>
          </w:p>
        </w:tc>
      </w:tr>
    </w:tbl>
    <w:p w:rsidR="00D237A9" w:rsidRDefault="00D237A9"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3018"/>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558"/>
        <w:gridCol w:w="366"/>
        <w:gridCol w:w="1169"/>
      </w:tblGrid>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7"/>
              </w:numPr>
              <w:tabs>
                <w:tab w:val="clear" w:pos="890"/>
                <w:tab w:val="left" w:pos="252"/>
              </w:tabs>
              <w:spacing w:after="0" w:line="276" w:lineRule="auto"/>
              <w:ind w:left="252" w:hanging="252"/>
              <w:rPr>
                <w:rFonts w:ascii="Times New Roman" w:hAnsi="Times New Roman" w:cs="Times New Roman"/>
                <w:sz w:val="24"/>
                <w:szCs w:val="24"/>
                <w:lang w:val="sr-Cyrl-CS"/>
              </w:rPr>
            </w:pPr>
            <w:r w:rsidRPr="00AD6ECD">
              <w:rPr>
                <w:rFonts w:ascii="Times New Roman" w:hAnsi="Times New Roman" w:cs="Times New Roman"/>
                <w:b/>
                <w:bCs/>
                <w:sz w:val="24"/>
                <w:szCs w:val="24"/>
              </w:rPr>
              <w:t>Степеновање</w:t>
            </w:r>
            <w:r w:rsidRPr="00AD6ECD">
              <w:rPr>
                <w:rFonts w:ascii="Times New Roman" w:hAnsi="Times New Roman" w:cs="Times New Roman"/>
                <w:b/>
                <w:bCs/>
                <w:sz w:val="24"/>
                <w:szCs w:val="24"/>
                <w:lang w:val="sr-Cyrl-CS"/>
              </w:rPr>
              <w:t xml:space="preserve"> </w:t>
            </w:r>
            <w:r w:rsidRPr="00AD6ECD">
              <w:rPr>
                <w:rFonts w:ascii="Times New Roman" w:hAnsi="Times New Roman" w:cs="Times New Roman"/>
                <w:b/>
                <w:bCs/>
                <w:sz w:val="24"/>
                <w:szCs w:val="24"/>
              </w:rPr>
              <w:t>и кореновање</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Стандарди:</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2.МА.1.</w:t>
            </w:r>
            <w:r w:rsidRPr="00AD6ECD">
              <w:rPr>
                <w:rFonts w:ascii="Times New Roman" w:hAnsi="Times New Roman" w:cs="Times New Roman"/>
                <w:sz w:val="24"/>
                <w:szCs w:val="24"/>
              </w:rPr>
              <w:t>1</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1</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p>
          <w:p w:rsidR="00C153B4" w:rsidRPr="00212EAC" w:rsidRDefault="00C153B4" w:rsidP="00C153B4">
            <w:pPr>
              <w:spacing w:after="0" w:line="240" w:lineRule="auto"/>
              <w:rPr>
                <w:rFonts w:ascii="Times New Roman" w:eastAsia="Times New Roman" w:hAnsi="Times New Roman" w:cs="Times New Roman"/>
                <w:b/>
                <w:sz w:val="24"/>
                <w:szCs w:val="24"/>
              </w:rPr>
            </w:pP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Проширивање  знања о  степеновању и кореновању</w:t>
            </w:r>
          </w:p>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Уочавање везе између степеновања и кореновања</w:t>
            </w:r>
          </w:p>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 xml:space="preserve">Овладавање поступком рационалисања именилаца </w:t>
            </w:r>
          </w:p>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sr-Cyrl-CS"/>
              </w:rPr>
              <w:t xml:space="preserve">Разумевање појма комплексан број </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9</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C153B4" w:rsidRPr="00212EAC"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наведе особине операција степеновања са целим експонентом и примењује их у трансформацијама 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 xml:space="preserve">наведе особине операција кореновања и примењује их у трансформацијама </w:t>
            </w:r>
            <w:r w:rsidRPr="00AD6ECD">
              <w:rPr>
                <w:rFonts w:ascii="Times New Roman" w:hAnsi="Times New Roman" w:cs="Times New Roman"/>
                <w:bCs/>
                <w:lang w:val="sr-Cyrl-CS"/>
              </w:rPr>
              <w:lastRenderedPageBreak/>
              <w:t>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наведе особине операција степеновања са рационалним изложиоцем и примењује их у трансформацијама 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lang w:val="sr-Cyrl-CS"/>
              </w:rPr>
            </w:pPr>
            <w:r w:rsidRPr="00AD6ECD">
              <w:rPr>
                <w:rFonts w:ascii="Times New Roman" w:hAnsi="Times New Roman" w:cs="Times New Roman"/>
                <w:bCs/>
                <w:lang w:val="ru-RU"/>
              </w:rPr>
              <w:t>рационалише именилац разломка у једноставнијим случајевима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lang w:val="sr-Cyrl-CS"/>
              </w:rPr>
            </w:pPr>
            <w:r w:rsidRPr="00AD6ECD">
              <w:rPr>
                <w:rFonts w:ascii="Times New Roman" w:hAnsi="Times New Roman" w:cs="Times New Roman"/>
                <w:bCs/>
                <w:lang w:val="sr-Cyrl-CS"/>
              </w:rPr>
              <w:t>дефинише појам имагинарна јединица и комплексан број</w:t>
            </w:r>
          </w:p>
        </w:tc>
        <w:tc>
          <w:tcPr>
            <w:tcW w:w="2065" w:type="dxa"/>
            <w:gridSpan w:val="6"/>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8"/>
              </w:numPr>
              <w:spacing w:after="0" w:line="240" w:lineRule="auto"/>
              <w:rPr>
                <w:rFonts w:ascii="Times New Roman" w:hAnsi="Times New Roman" w:cs="Times New Roman"/>
                <w:lang w:val="sr-Cyrl-CS"/>
              </w:rPr>
            </w:pPr>
            <w:r w:rsidRPr="00AD6ECD">
              <w:rPr>
                <w:rFonts w:ascii="Times New Roman" w:hAnsi="Times New Roman" w:cs="Times New Roman"/>
                <w:lang w:val="sr-Cyrl-CS"/>
              </w:rPr>
              <w:lastRenderedPageBreak/>
              <w:t>фронтални</w:t>
            </w:r>
          </w:p>
          <w:p w:rsidR="00C153B4" w:rsidRPr="00AD6ECD" w:rsidRDefault="00C153B4" w:rsidP="00C153B4">
            <w:pPr>
              <w:numPr>
                <w:ilvl w:val="0"/>
                <w:numId w:val="18"/>
              </w:numPr>
              <w:spacing w:after="0" w:line="240" w:lineRule="auto"/>
              <w:rPr>
                <w:rFonts w:ascii="Times New Roman" w:hAnsi="Times New Roman" w:cs="Times New Roman"/>
              </w:rPr>
            </w:pPr>
            <w:r w:rsidRPr="00AD6ECD">
              <w:rPr>
                <w:rFonts w:ascii="Times New Roman" w:hAnsi="Times New Roman" w:cs="Times New Roman"/>
                <w:lang w:val="sr-Cyrl-CS"/>
              </w:rPr>
              <w:t>рад у групи</w:t>
            </w:r>
          </w:p>
          <w:p w:rsidR="00C153B4" w:rsidRPr="00AD6ECD" w:rsidRDefault="00C153B4" w:rsidP="00C153B4">
            <w:pPr>
              <w:numPr>
                <w:ilvl w:val="0"/>
                <w:numId w:val="18"/>
              </w:numPr>
              <w:spacing w:after="0" w:line="240" w:lineRule="auto"/>
              <w:rPr>
                <w:rFonts w:ascii="Times New Roman" w:hAnsi="Times New Roman" w:cs="Times New Roman"/>
              </w:rPr>
            </w:pPr>
            <w:r w:rsidRPr="00AD6ECD">
              <w:rPr>
                <w:rFonts w:ascii="Times New Roman" w:hAnsi="Times New Roman" w:cs="Times New Roman"/>
                <w:lang w:val="sr-Cyrl-CS"/>
              </w:rPr>
              <w:t>рад у пару</w:t>
            </w:r>
          </w:p>
          <w:p w:rsidR="00C153B4" w:rsidRPr="00AD6ECD" w:rsidRDefault="00C153B4" w:rsidP="00C153B4">
            <w:pPr>
              <w:spacing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AD6ECD">
              <w:rPr>
                <w:rFonts w:ascii="Times New Roman" w:hAnsi="Times New Roman" w:cs="Times New Roman"/>
                <w:bCs/>
                <w:lang w:val="sr-Cyrl-CS"/>
              </w:rPr>
              <w:t>решавање проблема – хеуристички приступ</w:t>
            </w:r>
          </w:p>
          <w:p w:rsidR="00C153B4" w:rsidRPr="00AD6ECD" w:rsidRDefault="00C153B4" w:rsidP="00C153B4">
            <w:pPr>
              <w:numPr>
                <w:ilvl w:val="0"/>
                <w:numId w:val="19"/>
              </w:numPr>
              <w:tabs>
                <w:tab w:val="clear" w:pos="360"/>
              </w:tabs>
              <w:spacing w:after="0" w:line="240" w:lineRule="auto"/>
              <w:rPr>
                <w:rFonts w:ascii="Times New Roman" w:hAnsi="Times New Roman" w:cs="Times New Roman"/>
                <w:lang w:val="sr-Cyrl-CS"/>
              </w:rPr>
            </w:pPr>
            <w:r w:rsidRPr="00AD6ECD">
              <w:rPr>
                <w:rFonts w:ascii="Times New Roman" w:hAnsi="Times New Roman" w:cs="Times New Roman"/>
                <w:lang w:val="sr-Cyrl-CS"/>
              </w:rPr>
              <w:t>дијалошка</w:t>
            </w:r>
          </w:p>
          <w:p w:rsidR="00C153B4" w:rsidRPr="00AD6ECD" w:rsidRDefault="00C153B4" w:rsidP="00C153B4">
            <w:pPr>
              <w:numPr>
                <w:ilvl w:val="0"/>
                <w:numId w:val="19"/>
              </w:numPr>
              <w:tabs>
                <w:tab w:val="clear" w:pos="360"/>
              </w:tabs>
              <w:spacing w:after="0" w:line="240" w:lineRule="auto"/>
              <w:rPr>
                <w:rFonts w:ascii="Times New Roman" w:hAnsi="Times New Roman" w:cs="Times New Roman"/>
                <w:lang w:val="sr-Cyrl-CS"/>
              </w:rPr>
            </w:pPr>
            <w:r w:rsidRPr="00AD6ECD">
              <w:rPr>
                <w:rFonts w:ascii="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AD6ECD" w:rsidRDefault="00C153B4" w:rsidP="00C153B4">
            <w:pPr>
              <w:numPr>
                <w:ilvl w:val="0"/>
                <w:numId w:val="17"/>
              </w:numPr>
              <w:spacing w:after="0" w:line="240" w:lineRule="auto"/>
              <w:rPr>
                <w:rFonts w:ascii="Times New Roman" w:hAnsi="Times New Roman" w:cs="Times New Roman"/>
                <w:lang w:val="sr-Cyrl-CS"/>
              </w:rPr>
            </w:pPr>
            <w:r w:rsidRPr="00AD6ECD">
              <w:rPr>
                <w:rFonts w:ascii="Times New Roman" w:hAnsi="Times New Roman" w:cs="Times New Roman"/>
                <w:lang w:val="sr-Cyrl-CS"/>
              </w:rPr>
              <w:t xml:space="preserve">септембар </w:t>
            </w:r>
          </w:p>
          <w:p w:rsidR="00C153B4" w:rsidRPr="00AD6ECD" w:rsidRDefault="00C153B4" w:rsidP="00C153B4">
            <w:pPr>
              <w:numPr>
                <w:ilvl w:val="0"/>
                <w:numId w:val="17"/>
              </w:numPr>
              <w:spacing w:after="0" w:line="240" w:lineRule="auto"/>
              <w:rPr>
                <w:rFonts w:ascii="Times New Roman" w:hAnsi="Times New Roman" w:cs="Times New Roman"/>
                <w:lang w:val="sr-Cyrl-CS"/>
              </w:rPr>
            </w:pPr>
            <w:r w:rsidRPr="00AD6ECD">
              <w:rPr>
                <w:rFonts w:ascii="Times New Roman" w:hAnsi="Times New Roman" w:cs="Times New Roman"/>
                <w:lang w:val="sr-Cyrl-CS"/>
              </w:rPr>
              <w:t>октобар</w:t>
            </w:r>
          </w:p>
        </w:tc>
      </w:tr>
      <w:tr w:rsidR="00C153B4" w:rsidRPr="00212EAC"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0"/>
              </w:numPr>
              <w:spacing w:after="0" w:line="240" w:lineRule="auto"/>
              <w:rPr>
                <w:rFonts w:ascii="Times New Roman" w:hAnsi="Times New Roman" w:cs="Times New Roman"/>
                <w:bCs/>
                <w:lang w:val="sr-Cyrl-CS"/>
              </w:rPr>
            </w:pPr>
            <w:r w:rsidRPr="00AD6ECD">
              <w:rPr>
                <w:rFonts w:ascii="Times New Roman" w:hAnsi="Times New Roman" w:cs="Times New Roman"/>
                <w:bCs/>
                <w:lang w:val="sr-Cyrl-CS"/>
              </w:rPr>
              <w:t xml:space="preserve">текстуална </w:t>
            </w:r>
          </w:p>
          <w:p w:rsidR="00C153B4" w:rsidRPr="00AD6ECD" w:rsidRDefault="00C153B4" w:rsidP="00C153B4">
            <w:pPr>
              <w:numPr>
                <w:ilvl w:val="0"/>
                <w:numId w:val="20"/>
              </w:numPr>
              <w:spacing w:after="0" w:line="240" w:lineRule="auto"/>
              <w:rPr>
                <w:rFonts w:ascii="Times New Roman" w:hAnsi="Times New Roman" w:cs="Times New Roman"/>
                <w:lang w:val="sr-Cyrl-CS"/>
              </w:rPr>
            </w:pPr>
            <w:r w:rsidRPr="00AD6ECD">
              <w:rPr>
                <w:rFonts w:ascii="Times New Roman" w:hAnsi="Times New Roman" w:cs="Times New Roman"/>
                <w:bCs/>
                <w:lang w:val="sr-Cyrl-CS"/>
              </w:rPr>
              <w:t>помоћно-техничка</w:t>
            </w:r>
            <w:r w:rsidRPr="00AD6ECD">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3"/>
              </w:numPr>
              <w:spacing w:after="0" w:line="240" w:lineRule="auto"/>
              <w:rPr>
                <w:rFonts w:ascii="Times New Roman" w:hAnsi="Times New Roman" w:cs="Times New Roman"/>
                <w:lang w:val="sr-Cyrl-CS"/>
              </w:rPr>
            </w:pPr>
            <w:r w:rsidRPr="00AD6ECD">
              <w:rPr>
                <w:rFonts w:ascii="Times New Roman" w:hAnsi="Times New Roman" w:cs="Times New Roman"/>
                <w:lang w:val="sr-Cyrl-CS"/>
              </w:rPr>
              <w:t>српски језик и  књижевност</w:t>
            </w:r>
          </w:p>
        </w:tc>
        <w:tc>
          <w:tcPr>
            <w:tcW w:w="4746" w:type="dxa"/>
            <w:gridSpan w:val="11"/>
            <w:tcBorders>
              <w:top w:val="single" w:sz="4" w:space="0" w:color="auto"/>
              <w:left w:val="single" w:sz="4" w:space="0" w:color="auto"/>
              <w:bottom w:val="double" w:sz="4" w:space="0" w:color="auto"/>
              <w:right w:val="double" w:sz="4" w:space="0" w:color="auto"/>
            </w:tcBorders>
          </w:tcPr>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усмено излагање</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писмени задатак</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активност на часу</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438" w:type="dxa"/>
            <w:gridSpan w:val="4"/>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C153B4">
        <w:trPr>
          <w:trHeight w:val="275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C153B4" w:rsidRPr="00AD6ECD" w:rsidRDefault="00C153B4" w:rsidP="00C153B4">
            <w:pPr>
              <w:numPr>
                <w:ilvl w:val="0"/>
                <w:numId w:val="27"/>
              </w:numPr>
              <w:tabs>
                <w:tab w:val="clear" w:pos="890"/>
                <w:tab w:val="num" w:pos="259"/>
              </w:tabs>
              <w:spacing w:after="0" w:line="276" w:lineRule="auto"/>
              <w:ind w:left="252" w:hanging="252"/>
              <w:rPr>
                <w:rFonts w:ascii="Times New Roman" w:hAnsi="Times New Roman" w:cs="Times New Roman"/>
                <w:sz w:val="24"/>
                <w:szCs w:val="24"/>
                <w:lang w:val="sr-Cyrl-CS"/>
              </w:rPr>
            </w:pPr>
            <w:r w:rsidRPr="00AD6ECD">
              <w:rPr>
                <w:rFonts w:ascii="Times New Roman" w:hAnsi="Times New Roman" w:cs="Times New Roman"/>
                <w:b/>
                <w:bCs/>
                <w:sz w:val="24"/>
                <w:szCs w:val="24"/>
                <w:lang w:val="ru-RU"/>
              </w:rPr>
              <w:t>Квадратна једначина и квадратна функција</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Стандарди:</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2.МА.1.</w:t>
            </w:r>
            <w:r w:rsidRPr="00AD6ECD">
              <w:rPr>
                <w:rFonts w:ascii="Times New Roman" w:hAnsi="Times New Roman" w:cs="Times New Roman"/>
                <w:sz w:val="24"/>
                <w:szCs w:val="24"/>
                <w:lang w:val="ru-RU"/>
              </w:rPr>
              <w:t>1</w:t>
            </w:r>
            <w:r w:rsidRPr="00AD6ECD">
              <w:rPr>
                <w:rFonts w:ascii="Times New Roman" w:hAnsi="Times New Roman" w:cs="Times New Roman"/>
                <w:sz w:val="24"/>
                <w:szCs w:val="24"/>
                <w:lang w:val="sr-Cyrl-CS"/>
              </w:rPr>
              <w:t>.</w:t>
            </w:r>
            <w:r w:rsidRPr="00AD6ECD">
              <w:rPr>
                <w:rFonts w:ascii="Times New Roman" w:hAnsi="Times New Roman" w:cs="Times New Roman"/>
                <w:sz w:val="24"/>
                <w:szCs w:val="24"/>
                <w:lang w:val="ru-RU"/>
              </w:rPr>
              <w:t>5</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w:t>
            </w:r>
            <w:r w:rsidRPr="00AD6ECD">
              <w:rPr>
                <w:rFonts w:ascii="Times New Roman" w:hAnsi="Times New Roman" w:cs="Times New Roman"/>
                <w:sz w:val="24"/>
                <w:szCs w:val="24"/>
                <w:lang w:val="ru-RU"/>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lang w:val="ru-RU"/>
              </w:rPr>
              <w:t>1</w:t>
            </w:r>
            <w:r w:rsidRPr="00AD6ECD">
              <w:rPr>
                <w:rFonts w:ascii="Times New Roman" w:hAnsi="Times New Roman" w:cs="Times New Roman"/>
                <w:sz w:val="24"/>
                <w:szCs w:val="24"/>
                <w:lang w:val="sr-Cyrl-CS"/>
              </w:rPr>
              <w:t>.</w:t>
            </w:r>
            <w:r w:rsidRPr="00AD6ECD">
              <w:rPr>
                <w:rFonts w:ascii="Times New Roman" w:hAnsi="Times New Roman" w:cs="Times New Roman"/>
                <w:sz w:val="24"/>
                <w:szCs w:val="24"/>
                <w:lang w:val="ru-RU"/>
              </w:rPr>
              <w:t>7</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2.МА.1.</w:t>
            </w:r>
            <w:r w:rsidRPr="00AD6ECD">
              <w:rPr>
                <w:rFonts w:ascii="Times New Roman" w:hAnsi="Times New Roman" w:cs="Times New Roman"/>
                <w:sz w:val="24"/>
                <w:szCs w:val="24"/>
              </w:rPr>
              <w:t>3</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p>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438" w:type="dxa"/>
            <w:gridSpan w:val="4"/>
            <w:tcBorders>
              <w:top w:val="single" w:sz="4" w:space="0" w:color="auto"/>
              <w:left w:val="single" w:sz="4" w:space="0" w:color="auto"/>
              <w:bottom w:val="single" w:sz="4" w:space="0" w:color="auto"/>
              <w:right w:val="single" w:sz="4" w:space="0" w:color="auto"/>
            </w:tcBorders>
            <w:vAlign w:val="center"/>
          </w:tcPr>
          <w:p w:rsidR="00C153B4" w:rsidRPr="00C153B4" w:rsidRDefault="00C153B4" w:rsidP="00C153B4">
            <w:pPr>
              <w:numPr>
                <w:ilvl w:val="0"/>
                <w:numId w:val="46"/>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ru-RU"/>
              </w:rPr>
              <w:t>Стицање основних знања потребних за решавање  квадратних једначина</w:t>
            </w:r>
          </w:p>
          <w:p w:rsidR="00C153B4" w:rsidRPr="00C153B4" w:rsidRDefault="00C153B4" w:rsidP="00C153B4">
            <w:pPr>
              <w:numPr>
                <w:ilvl w:val="0"/>
                <w:numId w:val="46"/>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ru-RU"/>
              </w:rPr>
              <w:t>Оспособљавање за скицирање и анализу графика квадратне функције</w:t>
            </w:r>
          </w:p>
          <w:p w:rsidR="00C153B4" w:rsidRPr="00C153B4" w:rsidRDefault="00C153B4" w:rsidP="00C153B4">
            <w:pPr>
              <w:numPr>
                <w:ilvl w:val="0"/>
                <w:numId w:val="46"/>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sr-Cyrl-CS"/>
              </w:rPr>
              <w:t>Овладавање поступком решавања квадратних једначина и неједначина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22</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7</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р</w:t>
            </w:r>
            <w:r w:rsidRPr="00C153B4">
              <w:rPr>
                <w:rFonts w:ascii="Times New Roman" w:hAnsi="Times New Roman" w:cs="Times New Roman"/>
                <w:bCs/>
                <w:lang w:val="ru-RU"/>
              </w:rPr>
              <w:t xml:space="preserve">еши непотпуне квадратне једначине у скупу </w:t>
            </w:r>
            <w:r w:rsidRPr="00C153B4">
              <w:rPr>
                <w:rFonts w:ascii="Times New Roman" w:hAnsi="Times New Roman" w:cs="Times New Roman"/>
                <w:bCs/>
              </w:rPr>
              <w:t>R</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примени формулу за решавање квадратне једначине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 xml:space="preserve">одреди природу решења квадратне </w:t>
            </w:r>
            <w:r w:rsidRPr="00C153B4">
              <w:rPr>
                <w:rFonts w:ascii="Times New Roman" w:hAnsi="Times New Roman" w:cs="Times New Roman"/>
                <w:bCs/>
                <w:lang w:val="sr-Cyrl-CS"/>
              </w:rPr>
              <w:lastRenderedPageBreak/>
              <w:t>једначине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rPr>
            </w:pPr>
            <w:r w:rsidRPr="00C153B4">
              <w:rPr>
                <w:rFonts w:ascii="Times New Roman" w:hAnsi="Times New Roman" w:cs="Times New Roman"/>
                <w:bCs/>
              </w:rPr>
              <w:t xml:space="preserve">растави квадратни трином </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корист</w:t>
            </w:r>
            <w:r w:rsidRPr="00C153B4">
              <w:rPr>
                <w:rFonts w:ascii="Times New Roman" w:hAnsi="Times New Roman" w:cs="Times New Roman"/>
                <w:bCs/>
                <w:lang w:val="ru-RU"/>
              </w:rPr>
              <w:t xml:space="preserve">и Виетова правила у једноставним примерима </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приказује аналитички, табеларно и графички квадратну функцију</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rPr>
            </w:pPr>
            <w:r w:rsidRPr="00C153B4">
              <w:rPr>
                <w:rFonts w:ascii="Times New Roman" w:hAnsi="Times New Roman" w:cs="Times New Roman"/>
                <w:bCs/>
                <w:lang w:val="sr-Cyrl-CS"/>
              </w:rPr>
              <w:t>а</w:t>
            </w:r>
            <w:r w:rsidRPr="00C153B4">
              <w:rPr>
                <w:rFonts w:ascii="Times New Roman" w:hAnsi="Times New Roman" w:cs="Times New Roman"/>
                <w:bCs/>
              </w:rPr>
              <w:t>нализира график квадратне функције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ru-RU"/>
              </w:rPr>
              <w:t>примени знање о графику квадратне функције на решавање квадратне неједначине</w:t>
            </w:r>
          </w:p>
        </w:tc>
        <w:tc>
          <w:tcPr>
            <w:tcW w:w="2219" w:type="dxa"/>
            <w:gridSpan w:val="7"/>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8"/>
              </w:numPr>
              <w:spacing w:after="0" w:line="240" w:lineRule="auto"/>
              <w:rPr>
                <w:rFonts w:ascii="Times New Roman" w:hAnsi="Times New Roman" w:cs="Times New Roman"/>
                <w:lang w:val="sr-Cyrl-CS"/>
              </w:rPr>
            </w:pPr>
            <w:r w:rsidRPr="00C153B4">
              <w:rPr>
                <w:rFonts w:ascii="Times New Roman" w:hAnsi="Times New Roman" w:cs="Times New Roman"/>
                <w:lang w:val="sr-Cyrl-CS"/>
              </w:rPr>
              <w:lastRenderedPageBreak/>
              <w:t>фронтални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групи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пару</w:t>
            </w:r>
          </w:p>
          <w:p w:rsidR="00C153B4" w:rsidRPr="00C153B4" w:rsidRDefault="00C153B4" w:rsidP="00C153B4">
            <w:pPr>
              <w:spacing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C153B4">
              <w:rPr>
                <w:rFonts w:ascii="Times New Roman" w:hAnsi="Times New Roman" w:cs="Times New Roman"/>
                <w:bCs/>
                <w:lang w:val="sr-Cyrl-CS"/>
              </w:rPr>
              <w:t>решавање проблема – хеуристички приступ</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дијалошка</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рад на тексту</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писани радови</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новембар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децембар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јануар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фебруар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март</w:t>
            </w:r>
          </w:p>
          <w:p w:rsidR="00C153B4" w:rsidRPr="00C153B4" w:rsidRDefault="00C153B4" w:rsidP="00C153B4">
            <w:pPr>
              <w:spacing w:line="240" w:lineRule="auto"/>
              <w:ind w:left="170"/>
              <w:rPr>
                <w:rFonts w:ascii="Times New Roman" w:hAnsi="Times New Roman" w:cs="Times New Roman"/>
                <w:lang w:val="sr-Cyrl-CS"/>
              </w:rPr>
            </w:pP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 xml:space="preserve">текстуална </w:t>
            </w:r>
          </w:p>
          <w:p w:rsidR="00C153B4" w:rsidRPr="00C153B4" w:rsidRDefault="00C153B4" w:rsidP="00C153B4">
            <w:pPr>
              <w:numPr>
                <w:ilvl w:val="0"/>
                <w:numId w:val="20"/>
              </w:numPr>
              <w:spacing w:after="0" w:line="240" w:lineRule="auto"/>
              <w:rPr>
                <w:rFonts w:ascii="Times New Roman" w:hAnsi="Times New Roman" w:cs="Times New Roman"/>
                <w:lang w:val="sr-Cyrl-CS"/>
              </w:rPr>
            </w:pPr>
            <w:r w:rsidRPr="00C153B4">
              <w:rPr>
                <w:rFonts w:ascii="Times New Roman" w:hAnsi="Times New Roman" w:cs="Times New Roman"/>
                <w:bCs/>
                <w:lang w:val="sr-Cyrl-CS"/>
              </w:rPr>
              <w:t>помоћно-техничка</w:t>
            </w:r>
            <w:r w:rsidRPr="00C153B4">
              <w:rPr>
                <w:rFonts w:ascii="Times New Roman" w:hAnsi="Times New Roman" w:cs="Times New Roman"/>
                <w:b/>
                <w:lang w:val="sr-Cyrl-CS"/>
              </w:rPr>
              <w:t xml:space="preserve"> </w:t>
            </w:r>
          </w:p>
          <w:p w:rsidR="00C153B4" w:rsidRPr="00C153B4" w:rsidRDefault="00C153B4" w:rsidP="00C153B4">
            <w:pPr>
              <w:numPr>
                <w:ilvl w:val="0"/>
                <w:numId w:val="20"/>
              </w:numPr>
              <w:spacing w:after="0" w:line="240" w:lineRule="auto"/>
              <w:rPr>
                <w:rFonts w:ascii="Times New Roman" w:hAnsi="Times New Roman" w:cs="Times New Roman"/>
                <w:lang w:val="sr-Cyrl-CS"/>
              </w:rPr>
            </w:pPr>
            <w:r w:rsidRPr="00C153B4">
              <w:rPr>
                <w:rFonts w:ascii="Times New Roman" w:hAnsi="Times New Roman" w:cs="Times New Roman"/>
                <w:bCs/>
                <w:lang w:val="sr-Cyrl-CS"/>
              </w:rPr>
              <w:t>аудио-визуелна</w:t>
            </w:r>
          </w:p>
        </w:tc>
        <w:tc>
          <w:tcPr>
            <w:tcW w:w="3300" w:type="dxa"/>
            <w:gridSpan w:val="12"/>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3"/>
              </w:numPr>
              <w:spacing w:after="0" w:line="240" w:lineRule="auto"/>
              <w:rPr>
                <w:rFonts w:ascii="Times New Roman" w:hAnsi="Times New Roman" w:cs="Times New Roman"/>
                <w:lang w:val="sr-Cyrl-CS"/>
              </w:rPr>
            </w:pPr>
            <w:r w:rsidRPr="00C153B4">
              <w:rPr>
                <w:rFonts w:ascii="Times New Roman" w:hAnsi="Times New Roman" w:cs="Times New Roman"/>
                <w:lang w:val="sr-Cyrl-CS"/>
              </w:rPr>
              <w:t>српски језик и књижевност</w:t>
            </w:r>
          </w:p>
        </w:tc>
        <w:tc>
          <w:tcPr>
            <w:tcW w:w="4928" w:type="dxa"/>
            <w:gridSpan w:val="12"/>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усмено излагање</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писмени задатак</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активност на часу</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AD6ECD" w:rsidRDefault="00C153B4" w:rsidP="00C153B4">
            <w:pPr>
              <w:tabs>
                <w:tab w:val="left" w:pos="252"/>
              </w:tabs>
              <w:spacing w:after="0" w:line="276" w:lineRule="auto"/>
              <w:rPr>
                <w:rFonts w:ascii="Times New Roman" w:hAnsi="Times New Roman" w:cs="Times New Roman"/>
                <w:sz w:val="24"/>
                <w:szCs w:val="24"/>
                <w:lang w:val="sr-Cyrl-CS"/>
              </w:rPr>
            </w:pPr>
            <w:r w:rsidRPr="00AD6ECD">
              <w:rPr>
                <w:rFonts w:ascii="Times New Roman" w:hAnsi="Times New Roman" w:cs="Times New Roman"/>
                <w:b/>
                <w:bCs/>
                <w:sz w:val="24"/>
                <w:szCs w:val="24"/>
                <w:lang w:val="sr-Cyrl-CS"/>
              </w:rPr>
              <w:t>Т</w:t>
            </w:r>
            <w:r w:rsidRPr="00AD6ECD">
              <w:rPr>
                <w:rFonts w:ascii="Times New Roman" w:hAnsi="Times New Roman" w:cs="Times New Roman"/>
                <w:b/>
                <w:bCs/>
                <w:sz w:val="24"/>
                <w:szCs w:val="24"/>
              </w:rPr>
              <w:t>ригонометриј</w:t>
            </w:r>
            <w:r w:rsidRPr="00AD6ECD">
              <w:rPr>
                <w:rFonts w:ascii="Times New Roman" w:hAnsi="Times New Roman" w:cs="Times New Roman"/>
                <w:b/>
                <w:bCs/>
                <w:sz w:val="24"/>
                <w:szCs w:val="24"/>
                <w:lang w:val="sr-Cyrl-CS"/>
              </w:rPr>
              <w:t>ске функције</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Стандарди:</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2.МА.1.</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7</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w:t>
            </w:r>
            <w:r w:rsidRPr="00AD6ECD">
              <w:rPr>
                <w:rFonts w:ascii="Times New Roman" w:hAnsi="Times New Roman" w:cs="Times New Roman"/>
                <w:sz w:val="24"/>
                <w:szCs w:val="24"/>
                <w:lang w:val="ru-RU"/>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5</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w:t>
            </w:r>
            <w:r w:rsidRPr="00AD6ECD">
              <w:rPr>
                <w:rFonts w:ascii="Times New Roman" w:hAnsi="Times New Roman" w:cs="Times New Roman"/>
                <w:sz w:val="24"/>
                <w:szCs w:val="24"/>
              </w:rPr>
              <w:t>3</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5</w:t>
            </w:r>
            <w:r w:rsidRPr="00AD6ECD">
              <w:rPr>
                <w:rFonts w:ascii="Times New Roman" w:hAnsi="Times New Roman" w:cs="Times New Roman"/>
                <w:sz w:val="24"/>
                <w:szCs w:val="24"/>
                <w:lang w:val="sr-Cyrl-CS"/>
              </w:rPr>
              <w:t>.</w:t>
            </w:r>
          </w:p>
          <w:p w:rsidR="00C153B4" w:rsidRPr="00AD6ECD" w:rsidRDefault="00C153B4" w:rsidP="00C153B4">
            <w:pPr>
              <w:ind w:left="170"/>
              <w:rPr>
                <w:rFonts w:ascii="Times New Roman" w:hAnsi="Times New Roman" w:cs="Times New Roman"/>
                <w:sz w:val="24"/>
                <w:szCs w:val="24"/>
                <w:lang w:val="sr-Cyrl-CS"/>
              </w:rPr>
            </w:pPr>
            <w:r w:rsidRPr="00AD6ECD">
              <w:rPr>
                <w:rFonts w:ascii="Times New Roman" w:hAnsi="Times New Roman" w:cs="Times New Roman"/>
                <w:sz w:val="24"/>
                <w:szCs w:val="24"/>
                <w:lang w:val="sr-Cyrl-CS"/>
              </w:rPr>
              <w:t>2.МА.</w:t>
            </w:r>
            <w:r w:rsidRPr="00AD6ECD">
              <w:rPr>
                <w:rFonts w:ascii="Times New Roman" w:hAnsi="Times New Roman" w:cs="Times New Roman"/>
                <w:sz w:val="24"/>
                <w:szCs w:val="24"/>
              </w:rPr>
              <w:t>1</w:t>
            </w:r>
            <w:r w:rsidRPr="00AD6ECD">
              <w:rPr>
                <w:rFonts w:ascii="Times New Roman" w:hAnsi="Times New Roman" w:cs="Times New Roman"/>
                <w:sz w:val="24"/>
                <w:szCs w:val="24"/>
                <w:lang w:val="sr-Cyrl-CS"/>
              </w:rPr>
              <w:t>.</w:t>
            </w:r>
            <w:r w:rsidRPr="00AD6ECD">
              <w:rPr>
                <w:rFonts w:ascii="Times New Roman" w:hAnsi="Times New Roman" w:cs="Times New Roman"/>
                <w:sz w:val="24"/>
                <w:szCs w:val="24"/>
                <w:lang w:val="ru-RU"/>
              </w:rPr>
              <w:t>3</w:t>
            </w:r>
            <w:r w:rsidRPr="00AD6ECD">
              <w:rPr>
                <w:rFonts w:ascii="Times New Roman" w:hAnsi="Times New Roman" w:cs="Times New Roman"/>
                <w:sz w:val="24"/>
                <w:szCs w:val="24"/>
                <w:lang w:val="sr-Cyrl-CS"/>
              </w:rPr>
              <w:t>.</w:t>
            </w:r>
            <w:r w:rsidRPr="00AD6ECD">
              <w:rPr>
                <w:rFonts w:ascii="Times New Roman" w:hAnsi="Times New Roman" w:cs="Times New Roman"/>
                <w:sz w:val="24"/>
                <w:szCs w:val="24"/>
              </w:rPr>
              <w:t>2</w:t>
            </w:r>
            <w:r w:rsidRPr="00AD6ECD">
              <w:rPr>
                <w:rFonts w:ascii="Times New Roman" w:hAnsi="Times New Roman" w:cs="Times New Roman"/>
                <w:sz w:val="24"/>
                <w:szCs w:val="24"/>
                <w:lang w:val="sr-Cyrl-CS"/>
              </w:rPr>
              <w:t>.</w:t>
            </w:r>
          </w:p>
          <w:p w:rsidR="00C153B4" w:rsidRPr="00212EAC" w:rsidRDefault="00C153B4" w:rsidP="00C153B4">
            <w:pPr>
              <w:spacing w:after="0" w:line="240" w:lineRule="auto"/>
              <w:ind w:left="170"/>
              <w:rPr>
                <w:rFonts w:ascii="Times New Roman" w:eastAsia="Times New Roman" w:hAnsi="Times New Roman" w:cs="Times New Roman"/>
                <w:b/>
                <w:sz w:val="24"/>
                <w:szCs w:val="24"/>
              </w:rPr>
            </w:pP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C153B4" w:rsidRPr="00C153B4" w:rsidRDefault="00C153B4" w:rsidP="00C153B4">
            <w:pPr>
              <w:numPr>
                <w:ilvl w:val="0"/>
                <w:numId w:val="45"/>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t>Оспособљавање ученика за примену тригонометријских функција у практичним проблемима</w:t>
            </w:r>
          </w:p>
          <w:p w:rsidR="00C153B4" w:rsidRPr="00C153B4" w:rsidRDefault="00C153B4" w:rsidP="00C153B4">
            <w:pPr>
              <w:numPr>
                <w:ilvl w:val="0"/>
                <w:numId w:val="45"/>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t>Оспособљавање ученика за коришћење тригонометријске  кружнице</w:t>
            </w:r>
          </w:p>
          <w:p w:rsidR="00C153B4" w:rsidRPr="00C153B4" w:rsidRDefault="00C153B4" w:rsidP="00C153B4">
            <w:pPr>
              <w:numPr>
                <w:ilvl w:val="0"/>
                <w:numId w:val="45"/>
              </w:numPr>
              <w:tabs>
                <w:tab w:val="clear" w:pos="720"/>
                <w:tab w:val="num" w:pos="252"/>
              </w:tabs>
              <w:spacing w:after="0" w:line="240" w:lineRule="auto"/>
              <w:ind w:left="249" w:hanging="249"/>
              <w:rPr>
                <w:rFonts w:ascii="Times New Roman" w:hAnsi="Times New Roman" w:cs="Times New Roman"/>
                <w:lang w:val="sr-Cyrl-CS"/>
              </w:rPr>
            </w:pPr>
            <w:r w:rsidRPr="00C153B4">
              <w:rPr>
                <w:rFonts w:ascii="Times New Roman" w:hAnsi="Times New Roman" w:cs="Times New Roman"/>
                <w:lang w:val="ru-RU"/>
              </w:rPr>
              <w:t>Оспособљавање ученика  за цртање графика основних тригонометријских функција</w:t>
            </w:r>
          </w:p>
          <w:p w:rsidR="00C153B4" w:rsidRPr="00C153B4" w:rsidRDefault="00C153B4" w:rsidP="00C153B4">
            <w:pPr>
              <w:numPr>
                <w:ilvl w:val="0"/>
                <w:numId w:val="45"/>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t>Разумевање и примена адиционих формула и њихових последица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7</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lang w:val="sr-Cyrl-CS"/>
              </w:rPr>
              <w:t>1</w:t>
            </w:r>
            <w:r w:rsidRPr="00AD6ECD">
              <w:rPr>
                <w:rFonts w:ascii="Times New Roman" w:hAnsi="Times New Roman" w:cs="Times New Roman"/>
                <w:sz w:val="24"/>
                <w:szCs w:val="24"/>
              </w:rPr>
              <w:t>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6"/>
              </w:numPr>
              <w:tabs>
                <w:tab w:val="num" w:pos="360"/>
              </w:tabs>
              <w:spacing w:after="0" w:line="240" w:lineRule="auto"/>
              <w:rPr>
                <w:rFonts w:ascii="Times New Roman" w:hAnsi="Times New Roman" w:cs="Times New Roman"/>
                <w:bCs/>
                <w:lang w:val="ru-RU"/>
              </w:rPr>
            </w:pPr>
            <w:r w:rsidRPr="00C153B4">
              <w:rPr>
                <w:rFonts w:ascii="Times New Roman" w:hAnsi="Times New Roman" w:cs="Times New Roman"/>
                <w:bCs/>
                <w:lang w:val="sr-Cyrl-CS"/>
              </w:rPr>
              <w:t>одреди вредности тригонометријских функција произвољних углова коришћењем тригонометријске кружнице</w:t>
            </w:r>
          </w:p>
          <w:p w:rsidR="00C153B4" w:rsidRPr="00C153B4" w:rsidRDefault="00C153B4" w:rsidP="00C153B4">
            <w:pPr>
              <w:numPr>
                <w:ilvl w:val="0"/>
                <w:numId w:val="16"/>
              </w:numPr>
              <w:tabs>
                <w:tab w:val="num" w:pos="360"/>
              </w:tabs>
              <w:spacing w:after="0" w:line="240" w:lineRule="auto"/>
              <w:rPr>
                <w:rFonts w:ascii="Times New Roman" w:hAnsi="Times New Roman" w:cs="Times New Roman"/>
                <w:bCs/>
                <w:lang w:val="ru-RU"/>
              </w:rPr>
            </w:pPr>
            <w:r w:rsidRPr="00C153B4">
              <w:rPr>
                <w:rFonts w:ascii="Times New Roman" w:hAnsi="Times New Roman" w:cs="Times New Roman"/>
                <w:bCs/>
                <w:lang w:val="sr-Cyrl-CS"/>
              </w:rPr>
              <w:t xml:space="preserve">нацрта </w:t>
            </w:r>
            <w:r w:rsidRPr="00C153B4">
              <w:rPr>
                <w:rFonts w:ascii="Times New Roman" w:hAnsi="Times New Roman" w:cs="Times New Roman"/>
                <w:bCs/>
                <w:lang w:val="ru-RU"/>
              </w:rPr>
              <w:t>графике основних тригонометријских функција и одреди њихова својства</w:t>
            </w:r>
          </w:p>
          <w:p w:rsidR="00C153B4" w:rsidRPr="00C153B4" w:rsidRDefault="00C153B4" w:rsidP="00C153B4">
            <w:pPr>
              <w:numPr>
                <w:ilvl w:val="0"/>
                <w:numId w:val="16"/>
              </w:numPr>
              <w:tabs>
                <w:tab w:val="num" w:pos="360"/>
              </w:tabs>
              <w:spacing w:after="0" w:line="240" w:lineRule="auto"/>
              <w:rPr>
                <w:rFonts w:ascii="Times New Roman" w:hAnsi="Times New Roman" w:cs="Times New Roman"/>
                <w:lang w:val="sr-Cyrl-CS"/>
              </w:rPr>
            </w:pPr>
            <w:r w:rsidRPr="00C153B4">
              <w:rPr>
                <w:rFonts w:ascii="Times New Roman" w:hAnsi="Times New Roman" w:cs="Times New Roman"/>
                <w:bCs/>
                <w:lang w:val="sr-Cyrl-CS"/>
              </w:rPr>
              <w:t>примени адиционе формуле</w:t>
            </w:r>
          </w:p>
        </w:tc>
        <w:tc>
          <w:tcPr>
            <w:tcW w:w="2219" w:type="dxa"/>
            <w:gridSpan w:val="7"/>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8"/>
              </w:numPr>
              <w:spacing w:after="0" w:line="240" w:lineRule="auto"/>
              <w:rPr>
                <w:rFonts w:ascii="Times New Roman" w:hAnsi="Times New Roman" w:cs="Times New Roman"/>
                <w:lang w:val="sr-Cyrl-CS"/>
              </w:rPr>
            </w:pPr>
            <w:r w:rsidRPr="00C153B4">
              <w:rPr>
                <w:rFonts w:ascii="Times New Roman" w:hAnsi="Times New Roman" w:cs="Times New Roman"/>
                <w:lang w:val="sr-Cyrl-CS"/>
              </w:rPr>
              <w:t>фронтални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пару</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групи</w:t>
            </w:r>
          </w:p>
          <w:p w:rsidR="00C153B4" w:rsidRPr="00C153B4" w:rsidRDefault="00C153B4" w:rsidP="00C153B4">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C153B4">
              <w:rPr>
                <w:rFonts w:ascii="Times New Roman" w:hAnsi="Times New Roman" w:cs="Times New Roman"/>
                <w:bCs/>
                <w:lang w:val="sr-Cyrl-CS"/>
              </w:rPr>
              <w:t>решавање проблема – хеуристички приступ</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дијалошка</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март</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април</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мај</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јун</w:t>
            </w: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 xml:space="preserve">текстуална </w:t>
            </w:r>
          </w:p>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помоћно-техничка</w:t>
            </w:r>
            <w:r w:rsidRPr="00C153B4">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3"/>
              </w:numPr>
              <w:spacing w:after="0" w:line="240" w:lineRule="auto"/>
              <w:rPr>
                <w:rFonts w:ascii="Times New Roman" w:hAnsi="Times New Roman" w:cs="Times New Roman"/>
                <w:lang w:val="sr-Cyrl-CS"/>
              </w:rPr>
            </w:pPr>
            <w:r w:rsidRPr="00C153B4">
              <w:rPr>
                <w:rFonts w:ascii="Times New Roman" w:hAnsi="Times New Roman" w:cs="Times New Roman"/>
                <w:lang w:val="sr-Cyrl-CS"/>
              </w:rPr>
              <w:t>српски језик и књижевност</w:t>
            </w:r>
          </w:p>
        </w:tc>
        <w:tc>
          <w:tcPr>
            <w:tcW w:w="4928" w:type="dxa"/>
            <w:gridSpan w:val="12"/>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усмено излагање</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писмени задатак</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активност на часу</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080" w:type="dxa"/>
            <w:gridSpan w:val="2"/>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C153B4" w:rsidRDefault="00C153B4" w:rsidP="00C153B4">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Писмени задаци</w:t>
            </w: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C153B4" w:rsidRPr="00C153B4" w:rsidRDefault="00C153B4" w:rsidP="00560D8B">
            <w:pPr>
              <w:numPr>
                <w:ilvl w:val="0"/>
                <w:numId w:val="77"/>
              </w:numPr>
              <w:tabs>
                <w:tab w:val="num"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 xml:space="preserve"> Провера стечених знања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8</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rPr>
                <w:rFonts w:ascii="Times New Roman" w:hAnsi="Times New Roman" w:cs="Times New Roman"/>
                <w:sz w:val="24"/>
                <w:szCs w:val="24"/>
                <w:lang w:val="sr-Cyrl-CS"/>
              </w:rPr>
            </w:pPr>
            <w:r w:rsidRPr="00AD6ECD">
              <w:rPr>
                <w:rFonts w:ascii="Times New Roman" w:hAnsi="Times New Roman" w:cs="Times New Roman"/>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tcPr>
          <w:p w:rsidR="00C153B4" w:rsidRPr="00AD6ECD" w:rsidRDefault="00C153B4" w:rsidP="00560D8B">
            <w:pPr>
              <w:numPr>
                <w:ilvl w:val="0"/>
                <w:numId w:val="77"/>
              </w:numPr>
              <w:tabs>
                <w:tab w:val="num" w:pos="360"/>
              </w:tabs>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примени стечена знања предвиђена исходима наставних тема</w:t>
            </w:r>
          </w:p>
          <w:p w:rsidR="00C153B4" w:rsidRPr="00AD6ECD" w:rsidRDefault="00C153B4" w:rsidP="00C153B4">
            <w:pPr>
              <w:spacing w:line="240" w:lineRule="auto"/>
              <w:ind w:left="360"/>
              <w:rPr>
                <w:rFonts w:ascii="Times New Roman" w:hAnsi="Times New Roman" w:cs="Times New Roman"/>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8"/>
              </w:numPr>
              <w:spacing w:after="0" w:line="240" w:lineRule="auto"/>
              <w:rPr>
                <w:rFonts w:ascii="Times New Roman" w:hAnsi="Times New Roman" w:cs="Times New Roman"/>
                <w:sz w:val="24"/>
                <w:szCs w:val="24"/>
              </w:rPr>
            </w:pPr>
            <w:r w:rsidRPr="00AD6ECD">
              <w:rPr>
                <w:rFonts w:ascii="Times New Roman" w:hAnsi="Times New Roman" w:cs="Times New Roman"/>
                <w:sz w:val="24"/>
                <w:szCs w:val="24"/>
                <w:lang w:val="sr-Cyrl-CS"/>
              </w:rPr>
              <w:t>индивидуални</w:t>
            </w:r>
          </w:p>
          <w:p w:rsidR="00C153B4" w:rsidRPr="00AD6ECD" w:rsidRDefault="00C153B4" w:rsidP="00C153B4">
            <w:pPr>
              <w:spacing w:line="240" w:lineRule="auto"/>
              <w:ind w:left="360"/>
              <w:rPr>
                <w:rFonts w:ascii="Times New Roman" w:hAnsi="Times New Roman" w:cs="Times New Roman"/>
                <w:sz w:val="24"/>
                <w:szCs w:val="24"/>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9"/>
              </w:numPr>
              <w:tabs>
                <w:tab w:val="clear" w:pos="360"/>
              </w:tabs>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провера знања</w:t>
            </w:r>
          </w:p>
          <w:p w:rsidR="00C153B4" w:rsidRPr="00AD6ECD" w:rsidRDefault="00C153B4" w:rsidP="00C153B4">
            <w:pPr>
              <w:spacing w:line="240" w:lineRule="auto"/>
              <w:ind w:left="360"/>
              <w:rPr>
                <w:rFonts w:ascii="Times New Roman" w:hAnsi="Times New Roman" w:cs="Times New Roman"/>
                <w:sz w:val="24"/>
                <w:szCs w:val="24"/>
                <w:lang w:val="sr-Cyrl-CS"/>
              </w:rPr>
            </w:pPr>
          </w:p>
        </w:tc>
        <w:tc>
          <w:tcPr>
            <w:tcW w:w="2479" w:type="dxa"/>
            <w:gridSpan w:val="6"/>
            <w:tcBorders>
              <w:top w:val="single" w:sz="4" w:space="0" w:color="auto"/>
              <w:left w:val="single" w:sz="4" w:space="0" w:color="auto"/>
              <w:bottom w:val="single" w:sz="4" w:space="0" w:color="auto"/>
              <w:right w:val="double" w:sz="4" w:space="0" w:color="auto"/>
            </w:tcBorders>
          </w:tcPr>
          <w:p w:rsidR="00C153B4" w:rsidRPr="00AD6ECD" w:rsidRDefault="00C153B4" w:rsidP="00C153B4">
            <w:pPr>
              <w:numPr>
                <w:ilvl w:val="0"/>
                <w:numId w:val="17"/>
              </w:num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октобар</w:t>
            </w:r>
          </w:p>
          <w:p w:rsidR="00C153B4" w:rsidRPr="00AD6ECD" w:rsidRDefault="00C153B4" w:rsidP="00C153B4">
            <w:pPr>
              <w:numPr>
                <w:ilvl w:val="0"/>
                <w:numId w:val="17"/>
              </w:num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rPr>
              <w:t>децембар</w:t>
            </w:r>
          </w:p>
          <w:p w:rsidR="00C153B4" w:rsidRPr="00AD6ECD" w:rsidRDefault="00C153B4" w:rsidP="00C153B4">
            <w:pPr>
              <w:numPr>
                <w:ilvl w:val="0"/>
                <w:numId w:val="17"/>
              </w:num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март</w:t>
            </w:r>
          </w:p>
          <w:p w:rsidR="00C153B4" w:rsidRPr="00AD6ECD" w:rsidRDefault="00C153B4" w:rsidP="00C153B4">
            <w:pPr>
              <w:numPr>
                <w:ilvl w:val="0"/>
                <w:numId w:val="17"/>
              </w:num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јун</w:t>
            </w: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0"/>
              </w:numPr>
              <w:tabs>
                <w:tab w:val="num" w:pos="360"/>
              </w:tabs>
              <w:spacing w:after="0" w:line="240" w:lineRule="auto"/>
              <w:rPr>
                <w:rFonts w:ascii="Times New Roman" w:hAnsi="Times New Roman" w:cs="Times New Roman"/>
                <w:sz w:val="24"/>
                <w:szCs w:val="24"/>
              </w:rPr>
            </w:pPr>
            <w:r w:rsidRPr="00AD6ECD">
              <w:rPr>
                <w:rFonts w:ascii="Times New Roman" w:hAnsi="Times New Roman" w:cs="Times New Roman"/>
                <w:sz w:val="24"/>
                <w:szCs w:val="24"/>
                <w:lang w:val="sr-Cyrl-CS"/>
              </w:rPr>
              <w:t>текстуална</w:t>
            </w:r>
          </w:p>
          <w:p w:rsidR="00C153B4" w:rsidRPr="00AD6ECD" w:rsidRDefault="00C153B4" w:rsidP="00C153B4">
            <w:pPr>
              <w:spacing w:line="240" w:lineRule="auto"/>
              <w:ind w:left="360"/>
              <w:rPr>
                <w:rFonts w:ascii="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C153B4" w:rsidRPr="00AD6ECD" w:rsidRDefault="00C153B4" w:rsidP="00C153B4">
            <w:pPr>
              <w:spacing w:line="240" w:lineRule="auto"/>
              <w:ind w:left="360"/>
              <w:rPr>
                <w:rFonts w:ascii="Times New Roman" w:hAnsi="Times New Roman" w:cs="Times New Roman"/>
                <w:sz w:val="24"/>
                <w:szCs w:val="24"/>
                <w:lang w:val="sr-Cyrl-CS"/>
              </w:rPr>
            </w:pPr>
          </w:p>
        </w:tc>
        <w:tc>
          <w:tcPr>
            <w:tcW w:w="5340" w:type="dxa"/>
            <w:gridSpan w:val="13"/>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tabs>
                <w:tab w:val="num" w:pos="360"/>
              </w:tabs>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писмени задатак</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sectPr w:rsidR="00C153B4"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1A5EDB" w:rsidRPr="00905E96"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double" w:sz="4" w:space="0" w:color="auto"/>
            </w:tcBorders>
            <w:vAlign w:val="center"/>
          </w:tcPr>
          <w:p w:rsidR="001A5EDB" w:rsidRPr="003051A9" w:rsidRDefault="001A5EDB"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Хемија</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0604D3"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B0610A" w:rsidRDefault="001A5EDB"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1A5EDB" w:rsidRPr="004669BA"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doub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E5673A">
              <w:rPr>
                <w:rFonts w:ascii="Times New Roman" w:eastAsia="Times New Roman" w:hAnsi="Times New Roman" w:cs="Times New Roman"/>
                <w:sz w:val="24"/>
                <w:szCs w:val="24"/>
                <w:lang w:val="sr-Cyrl-CS"/>
              </w:rPr>
              <w:t xml:space="preserve">Хемија за 1.годину економске школе , Радивој Николајевић ЗЗУ Београд 2009,Општа хемија за 1. Разред средње школе Славољуб </w:t>
            </w:r>
            <w:r w:rsidRPr="00E5673A">
              <w:rPr>
                <w:rFonts w:ascii="Times New Roman" w:eastAsia="Times New Roman" w:hAnsi="Times New Roman" w:cs="Times New Roman"/>
                <w:sz w:val="24"/>
                <w:szCs w:val="24"/>
                <w:lang w:val="sr-Cyrl-RS"/>
              </w:rPr>
              <w:t>Ђ</w:t>
            </w:r>
            <w:r w:rsidRPr="00E5673A">
              <w:rPr>
                <w:rFonts w:ascii="Times New Roman" w:eastAsia="Times New Roman" w:hAnsi="Times New Roman" w:cs="Times New Roman"/>
                <w:sz w:val="24"/>
                <w:szCs w:val="24"/>
                <w:lang w:val="sr-Cyrl-CS"/>
              </w:rPr>
              <w:t>укић, Милена Шурјановић и Радивој Николајевић ЗУНС Београд 1991</w:t>
            </w:r>
          </w:p>
        </w:tc>
      </w:tr>
      <w:tr w:rsidR="001A5EDB" w:rsidRPr="004669BA" w:rsidTr="009A00D2">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A20CB5" w:rsidRDefault="001A5EDB"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O</w:t>
            </w:r>
            <w:r>
              <w:rPr>
                <w:rFonts w:ascii="Times New Roman" w:eastAsia="Times New Roman" w:hAnsi="Times New Roman" w:cs="Times New Roman"/>
                <w:b/>
                <w:sz w:val="24"/>
                <w:szCs w:val="24"/>
                <w:lang w:val="sr-Cyrl-RS"/>
              </w:rPr>
              <w:t>сновни хемијски појмови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5EDB" w:rsidRPr="005C6D82" w:rsidRDefault="001A5EDB" w:rsidP="001A5EDB">
            <w:pPr>
              <w:numPr>
                <w:ilvl w:val="0"/>
                <w:numId w:val="1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Разумевање концепта о корпускуларној грађи супстанце, разумевање односа између структуре супстанци и њиховог својства и утицаја међумолекулских сила физичка својства супстанци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5C6D82" w:rsidTr="0046144C">
        <w:trPr>
          <w:trHeight w:val="530"/>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5C6D82"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5C6D82" w:rsidRDefault="001A5EDB" w:rsidP="009A00D2">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 xml:space="preserve">Да објасни електронеутралност атома, појам и примену изотопа, разликује атом од јона, објасни квантитативно значење симбола и формула, одреди број валентних електрона, дефинише појам релативне атомске и релативне молекулске масе ,разуме појам количине супстанце и повезаност са масом, објасни узрок повезивања атома и типове хемијских веза и разликује јонску и ковалентну везу, разликује поларну и неполарну ковалентну везу, објасни да својства хемијских једињења зависе од врсте хемијске везе, описује основне карактеристике металне везе, разликује </w:t>
            </w:r>
            <w:r w:rsidRPr="005C6D82">
              <w:rPr>
                <w:rFonts w:ascii="Times New Roman" w:eastAsia="Times New Roman" w:hAnsi="Times New Roman" w:cs="Times New Roman"/>
                <w:lang w:val="sr-Cyrl-CS"/>
              </w:rPr>
              <w:lastRenderedPageBreak/>
              <w:t>дијамагнетичне, парамагнет</w:t>
            </w:r>
            <w:r w:rsidR="005C6D82">
              <w:rPr>
                <w:rFonts w:ascii="Times New Roman" w:eastAsia="Times New Roman" w:hAnsi="Times New Roman" w:cs="Times New Roman"/>
                <w:lang w:val="sr-Cyrl-CS"/>
              </w:rPr>
              <w:t>ичне и феромагнетичне супстанце</w:t>
            </w:r>
          </w:p>
        </w:tc>
        <w:tc>
          <w:tcPr>
            <w:tcW w:w="2065" w:type="dxa"/>
            <w:gridSpan w:val="6"/>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lastRenderedPageBreak/>
              <w:t>Фронтални, индивидуални, групни</w:t>
            </w:r>
          </w:p>
        </w:tc>
        <w:tc>
          <w:tcPr>
            <w:tcW w:w="2627" w:type="dxa"/>
            <w:gridSpan w:val="8"/>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482" w:type="dxa"/>
            <w:gridSpan w:val="1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746" w:type="dxa"/>
            <w:gridSpan w:val="13"/>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Неорганске супстанце у природи и пракси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A5EDB" w:rsidRPr="0046144C" w:rsidRDefault="001A5EDB" w:rsidP="0046144C">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Разумевање односа структуре супстанце и њихових својства, сагледавање значаја примене елемената, једињења у професионалном раду и у свакодневном животу, Разумевање значаја и примене елемената, једињења и легура у техничкотехнолошким процесима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A5EDB" w:rsidRPr="00A20CB5"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A5EDB" w:rsidRPr="00D61539"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9A00D2">
            <w:pPr>
              <w:pStyle w:val="tabela"/>
              <w:spacing w:before="0" w:beforeAutospacing="0" w:after="0" w:afterAutospacing="0"/>
              <w:rPr>
                <w:color w:val="000000"/>
                <w:sz w:val="22"/>
                <w:szCs w:val="22"/>
                <w:lang w:val="sr-Cyrl-RS"/>
              </w:rPr>
            </w:pPr>
            <w:r w:rsidRPr="0046144C">
              <w:rPr>
                <w:rStyle w:val="bold"/>
                <w:b/>
                <w:bCs/>
                <w:color w:val="000000"/>
                <w:sz w:val="22"/>
                <w:szCs w:val="22"/>
              </w:rPr>
              <w:t> </w:t>
            </w:r>
            <w:r w:rsidRPr="0046144C">
              <w:rPr>
                <w:sz w:val="22"/>
                <w:szCs w:val="22"/>
                <w:lang w:val="sr-Cyrl-RS"/>
              </w:rPr>
              <w:t>Разликује метале , неметале</w:t>
            </w:r>
          </w:p>
          <w:p w:rsidR="001A5EDB" w:rsidRPr="0046144C" w:rsidRDefault="001A5EDB" w:rsidP="009A00D2">
            <w:pPr>
              <w:pStyle w:val="tabela"/>
              <w:spacing w:before="0" w:beforeAutospacing="0" w:after="0" w:afterAutospacing="0"/>
              <w:rPr>
                <w:color w:val="000000"/>
                <w:sz w:val="22"/>
                <w:szCs w:val="22"/>
              </w:rPr>
            </w:pPr>
            <w:r w:rsidRPr="0046144C">
              <w:rPr>
                <w:color w:val="000000"/>
                <w:sz w:val="22"/>
                <w:szCs w:val="22"/>
              </w:rPr>
              <w:t>природи, њиховим значајем и применом;</w:t>
            </w:r>
          </w:p>
          <w:p w:rsidR="001A5EDB" w:rsidRPr="0046144C" w:rsidRDefault="001A5EDB" w:rsidP="009A00D2">
            <w:pPr>
              <w:pStyle w:val="tabela"/>
              <w:spacing w:before="0" w:beforeAutospacing="0" w:after="0" w:afterAutospacing="0"/>
              <w:rPr>
                <w:sz w:val="22"/>
                <w:szCs w:val="22"/>
                <w:lang w:val="sr-Cyrl-CS"/>
              </w:rPr>
            </w:pPr>
            <w:r w:rsidRPr="0046144C">
              <w:rPr>
                <w:rStyle w:val="bold"/>
                <w:b/>
                <w:bCs/>
                <w:color w:val="000000"/>
                <w:sz w:val="22"/>
                <w:szCs w:val="22"/>
              </w:rPr>
              <w:t>– </w:t>
            </w:r>
          </w:p>
        </w:tc>
        <w:tc>
          <w:tcPr>
            <w:tcW w:w="2219"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rPr>
            </w:pPr>
            <w:r w:rsidRPr="0046144C">
              <w:rPr>
                <w:rFonts w:ascii="Times New Roman" w:eastAsia="Times New Roman" w:hAnsi="Times New Roman" w:cs="Times New Roman"/>
                <w:lang w:val="sr-Cyrl-CS"/>
              </w:rPr>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D40A6C" w:rsidRDefault="001A5EDB"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Органске супстанце у природи и пракси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4"/>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Да ученици сазнају који су најзначајнији представници класа органских једињења, познатих из свакодневног живота и струке (метан, каучук, гума, ацетилен, метанол, етанол, етилен-гликол, глицерол, формалдехид, ацетон, мравља киселина, сирћетна киселина, бензоева киселина, натријум-бензоат, лимунска киселина, млечна киселина, палмитинска киселина, стеаринска киселина, олеинска киселина...). У овој наставној теми они стичу увид о заступљености органских једињења у природи, њиховим својствима, улози у добијању многих органских комерцијалних производа, њиховом значају и утицају на здравље људи. На пример, сазнају о хемијском саставу и значају синтетичких комерцијалних органских производа (лекови, боје, вештачка влакна...), као и о својствима и примени органских полимера (пластика, гума). При томе је важно да размотре оне органске супстанце које су посебно важне за изабрану струку</w:t>
            </w:r>
          </w:p>
          <w:p w:rsidR="0046144C" w:rsidRDefault="0046144C" w:rsidP="0046144C">
            <w:pPr>
              <w:spacing w:after="0" w:line="240" w:lineRule="auto"/>
              <w:rPr>
                <w:rFonts w:ascii="Times New Roman" w:eastAsia="Times New Roman" w:hAnsi="Times New Roman" w:cs="Times New Roman"/>
                <w:lang w:val="sr-Cyrl-RS"/>
              </w:rPr>
            </w:pPr>
          </w:p>
          <w:p w:rsidR="0046144C" w:rsidRPr="0046144C" w:rsidRDefault="0046144C" w:rsidP="0046144C">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Разликује метале, неметале и металоиде према физичким и хемијским особинама и повеже својства и положај елемената у ПСЕ; наведе карактеристична својства метала : натријума, калијума, магнезијума, калцијума, алуминијума, олова и њихових важнијих једињења и повеже својства ових једињења са налажењем у живој и неживој природи. њиховим значајем и применом.</w:t>
            </w:r>
          </w:p>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 xml:space="preserve">    Наведе општа својства и значај де елемената, ко и њихових најважнијих једињења;</w:t>
            </w:r>
          </w:p>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 xml:space="preserve">     Наведе  карактеристична својства неметала :водоника,  кисеоника, угљеника, азота, фосфора, сумпора, хлора и њихова важна једињења и повеже својства ових елемената са налажењем у живој природи , њиховим значајем и применом.</w:t>
            </w:r>
          </w:p>
        </w:tc>
        <w:tc>
          <w:tcPr>
            <w:tcW w:w="2219"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Биомолекули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BA"/>
              </w:rPr>
              <w:t xml:space="preserve">Разумевање разлике у саставу и својствима између масти и уља, биолошки значај масти и уља, протеина, угљених хидрата и витамина, и примену ових </w:t>
            </w:r>
            <w:r w:rsidRPr="0046144C">
              <w:rPr>
                <w:rFonts w:ascii="Times New Roman" w:eastAsia="Times New Roman" w:hAnsi="Times New Roman" w:cs="Times New Roman"/>
                <w:lang w:val="sr-Cyrl-BA"/>
              </w:rPr>
              <w:lastRenderedPageBreak/>
              <w:t>једињења као сировина или полупроизвода у даљој хемијској преради (на пример, добијање маргарина из уља и производња сапуна).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1A5EDB" w:rsidRPr="00A20CB5"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lang w:val="sr-Cyrl-RS"/>
              </w:rPr>
              <w:t>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1A5EDB" w:rsidRPr="00C62D54"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наведе примере биомолекула, њихов значај и улоге у организму, као и заступљеност у природи</w:t>
            </w:r>
          </w:p>
        </w:tc>
        <w:tc>
          <w:tcPr>
            <w:tcW w:w="2167"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t>Фронтални, индивидуални, групни</w:t>
            </w:r>
          </w:p>
        </w:tc>
        <w:tc>
          <w:tcPr>
            <w:tcW w:w="2861"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479" w:type="dxa"/>
            <w:gridSpan w:val="7"/>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244" w:type="dxa"/>
            <w:gridSpan w:val="1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5340" w:type="dxa"/>
            <w:gridSpan w:val="15"/>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Хемијски аспекти загађивања животне средине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4"/>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Развој одговорног става према коришћењу супстанци  у свакодневном животу и професионалном раду, разумевање и просуђивање начина одлагања и уништавања хемијских загађивача животне средине.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A5EDB" w:rsidRPr="00C62D54"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 xml:space="preserve">Објасни штетно дејство неких супстанци на животну средине и здраве људи, наводи најчешће изворе загађивања атмосфер, водае и тла, објасни значај пречишћавања воде и ваздуха, објасни значај правилног </w:t>
            </w:r>
            <w:r w:rsidRPr="0046144C">
              <w:rPr>
                <w:rFonts w:ascii="Times New Roman" w:eastAsia="Times New Roman" w:hAnsi="Times New Roman" w:cs="Times New Roman"/>
                <w:lang w:val="sr-Cyrl-CS"/>
              </w:rPr>
              <w:lastRenderedPageBreak/>
              <w:t>одлагања</w:t>
            </w:r>
          </w:p>
        </w:tc>
        <w:tc>
          <w:tcPr>
            <w:tcW w:w="2264"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lastRenderedPageBreak/>
              <w:t>Фронтални, индивидуални, групни</w:t>
            </w:r>
          </w:p>
        </w:tc>
        <w:tc>
          <w:tcPr>
            <w:tcW w:w="2523" w:type="dxa"/>
            <w:gridSpan w:val="7"/>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7"/>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586" w:type="dxa"/>
            <w:gridSpan w:val="15"/>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642" w:type="dxa"/>
            <w:gridSpan w:val="12"/>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46144C" w:rsidRDefault="0046144C"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46144C" w:rsidRDefault="0046144C"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543416" w:rsidRPr="00212EAC"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економија</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543416" w:rsidRPr="00CE1392"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rPr>
                <w:rFonts w:ascii="Times New Roman" w:hAnsi="Times New Roman" w:cs="Times New Roman"/>
                <w:bCs/>
                <w:color w:val="000000"/>
                <w:kern w:val="24"/>
                <w:sz w:val="24"/>
                <w:szCs w:val="24"/>
                <w:lang w:val="sr-Cyrl-RS"/>
              </w:rPr>
            </w:pPr>
            <w:r w:rsidRPr="00543416">
              <w:rPr>
                <w:rFonts w:ascii="Times New Roman" w:hAnsi="Times New Roman" w:cs="Times New Roman"/>
                <w:bCs/>
                <w:color w:val="000000"/>
                <w:kern w:val="24"/>
                <w:sz w:val="24"/>
                <w:szCs w:val="24"/>
                <w:lang w:val="sr-Cyrl-RS"/>
              </w:rPr>
              <w:t>Божидар Ставрић, Благоје Пауновић, Петар С.Бојовић, Пословна економија за први разред економске школе, ЗУ, Београд, 1996.; Економија за први разред средњих стручних школа Благоје Пауновић, Милутин Добриловић, ЗУ, 2016.</w:t>
            </w:r>
          </w:p>
          <w:p w:rsidR="00543416" w:rsidRPr="00543416" w:rsidRDefault="00543416" w:rsidP="009A00D2">
            <w:pPr>
              <w:rPr>
                <w:rFonts w:ascii="Times New Roman" w:hAnsi="Times New Roman" w:cs="Times New Roman"/>
                <w:sz w:val="24"/>
                <w:szCs w:val="24"/>
                <w:lang w:val="sr-Cyrl-CS"/>
              </w:rPr>
            </w:pPr>
            <w:r w:rsidRPr="00543416">
              <w:rPr>
                <w:rFonts w:ascii="Times New Roman" w:hAnsi="Times New Roman" w:cs="Times New Roman"/>
                <w:sz w:val="24"/>
                <w:szCs w:val="24"/>
                <w:lang w:val="sr-Cyrl-CS"/>
              </w:rPr>
              <w:t>Пословна економија за трећи разред економске школе Благоје Пауновић</w:t>
            </w:r>
          </w:p>
          <w:p w:rsidR="00543416" w:rsidRPr="00543416" w:rsidRDefault="00543416" w:rsidP="00543416">
            <w:pPr>
              <w:rPr>
                <w:rFonts w:ascii="Times New Roman" w:eastAsia="Calibri" w:hAnsi="Times New Roman" w:cs="Times New Roman"/>
                <w:bCs/>
                <w:sz w:val="24"/>
                <w:szCs w:val="24"/>
                <w:lang w:val="sr-Cyrl-RS"/>
              </w:rPr>
            </w:pPr>
            <w:r w:rsidRPr="00543416">
              <w:rPr>
                <w:rFonts w:ascii="Times New Roman" w:hAnsi="Times New Roman" w:cs="Times New Roman"/>
                <w:sz w:val="24"/>
                <w:szCs w:val="24"/>
                <w:lang w:val="sr-Cyrl-CS"/>
              </w:rPr>
              <w:t xml:space="preserve">Божидар Ставрић, “Завод за уџбенике и наставна средстава“ </w:t>
            </w:r>
            <w:r w:rsidRPr="00543416">
              <w:rPr>
                <w:rFonts w:ascii="Times New Roman" w:hAnsi="Times New Roman" w:cs="Times New Roman"/>
                <w:sz w:val="24"/>
                <w:szCs w:val="24"/>
                <w:lang w:val="sr-Latn-RS"/>
              </w:rPr>
              <w:t xml:space="preserve">1997., </w:t>
            </w:r>
            <w:r w:rsidRPr="00543416">
              <w:rPr>
                <w:rFonts w:ascii="Times New Roman" w:hAnsi="Times New Roman" w:cs="Times New Roman"/>
                <w:sz w:val="24"/>
                <w:szCs w:val="24"/>
                <w:lang w:val="sr-Cyrl-CS"/>
              </w:rPr>
              <w:t>Београд .Пословна економија за трећи разред економске школе ДАТА СТАТУС, Ђорђе Каличанин, Драган Лончар,11.02.2013, Пословна економија за четврти разред економски техничар, Завод за уџбенике и наставна средства, Београд, 2003., Пословна економија за четврти разред економске школе, Ђорђе Каличанин, Саша Вељковић, Драган Лончар, Зоран Богетић, Дата Статус, 2014.</w:t>
            </w:r>
          </w:p>
        </w:tc>
      </w:tr>
      <w:tr w:rsidR="00543416" w:rsidRPr="00CE1392" w:rsidTr="009A00D2">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FC5CD5" w:rsidRDefault="00543416"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Економика пословања трговинских предузећа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улагањима ресурса предузећа ради стварања вредности</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појму и подели трошкова пословања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знања о специфичностима одређених врста трошкова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знања о значају трошкова за доношење пословних одлука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начинима исказивања резултата пословања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вештине доношења закључака о оствареним резултатима пословања предузећа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543416">
            <w:pPr>
              <w:spacing w:after="0" w:line="240" w:lineRule="auto"/>
              <w:jc w:val="center"/>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67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543416" w:rsidRPr="00543416"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појам, улогу и значај улагања и резултата као основних елемената економике пословања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процес трансформације уложених ресурса у резултате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Ученик ће бити у стању да дефинише трошкове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разликује појмове трошкови и утрошци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поделу трошкова према различитим критеријумима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 xml:space="preserve"> Ученик ће бити у стању да опише трошење елемената процеса рада у трговинском предузећу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набавну вредност као основни трошак трговине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врсте калкулација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елементе калкулације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састави калкулацију цене робе у трговини –просту и сложену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врши обрачун разлике у цени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приход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разликује врсте прихода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факторе који утичу на приход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остварени промет</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укупан приход</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доведе у везу остварени промет и укупан приход са тражњом за производима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профит</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изворе профита</w:t>
            </w:r>
          </w:p>
          <w:p w:rsid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врсте профита</w:t>
            </w:r>
          </w:p>
          <w:p w:rsidR="00543416" w:rsidRDefault="00543416" w:rsidP="00543416">
            <w:pPr>
              <w:spacing w:after="0" w:line="240" w:lineRule="auto"/>
              <w:rPr>
                <w:rFonts w:ascii="Times New Roman" w:eastAsia="Times New Roman" w:hAnsi="Times New Roman" w:cs="Times New Roman"/>
                <w:lang w:val="sr-Cyrl-CS"/>
              </w:rPr>
            </w:pPr>
          </w:p>
          <w:p w:rsidR="00543416" w:rsidRPr="00543416" w:rsidRDefault="00543416" w:rsidP="00543416">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приказивање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симулације</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Септемабар –новембра</w:t>
            </w:r>
          </w:p>
        </w:tc>
      </w:tr>
      <w:tr w:rsidR="00543416" w:rsidRPr="00B06792"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Корелација са другим </w:t>
            </w:r>
            <w:r w:rsidRPr="00212EAC">
              <w:rPr>
                <w:rFonts w:ascii="Times New Roman" w:eastAsia="Times New Roman" w:hAnsi="Times New Roman" w:cs="Times New Roman"/>
                <w:b/>
                <w:sz w:val="24"/>
                <w:szCs w:val="24"/>
                <w:lang w:val="sr-Cyrl-CS"/>
              </w:rPr>
              <w:lastRenderedPageBreak/>
              <w:t>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543416">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543416">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табла</w:t>
            </w:r>
          </w:p>
        </w:tc>
        <w:tc>
          <w:tcPr>
            <w:tcW w:w="3482" w:type="dxa"/>
            <w:gridSpan w:val="13"/>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право</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математика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основи економике трговине</w:t>
            </w:r>
          </w:p>
        </w:tc>
        <w:tc>
          <w:tcPr>
            <w:tcW w:w="4746" w:type="dxa"/>
            <w:gridSpan w:val="12"/>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0D00B2"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543416"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Економски принципи пословања</w:t>
            </w: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економским принципима пословања предузећа</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Оспособљавање ученика  за оцену успешности предузећа на основу остваривања принципа пословања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43416" w:rsidRPr="000D00B2" w:rsidRDefault="00543416" w:rsidP="009A00D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15</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0D00B2" w:rsidRDefault="00543416" w:rsidP="009A00D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дефинише продуктивност</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објасни утица пословања, технологије и људских ресурса на продуктивност</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опише значај продуктивности</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дефинише економичност и изворе економичности</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доведе у везу однос између трошкова и унапређења економичности</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lastRenderedPageBreak/>
              <w:t>Ученик ће знати да дефинише рентабилност</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знати да објасни значај рентабилности за пословање</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бити у стању да идентификује факторе унапређења рентабилности</w:t>
            </w:r>
          </w:p>
          <w:p w:rsidR="00543416" w:rsidRPr="00543416" w:rsidRDefault="00543416" w:rsidP="00560D8B">
            <w:pPr>
              <w:numPr>
                <w:ilvl w:val="0"/>
                <w:numId w:val="78"/>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израчунава показатеље продуктивности, економичности и рентабилности на конкретним примерима</w:t>
            </w:r>
          </w:p>
          <w:p w:rsidR="00543416" w:rsidRPr="00543416" w:rsidRDefault="00543416" w:rsidP="00560D8B">
            <w:pPr>
              <w:pStyle w:val="ListParagraph"/>
              <w:numPr>
                <w:ilvl w:val="0"/>
                <w:numId w:val="78"/>
              </w:numPr>
              <w:rPr>
                <w:sz w:val="22"/>
                <w:szCs w:val="22"/>
                <w:lang w:val="sr-Cyrl-CS"/>
              </w:rPr>
            </w:pPr>
            <w:r w:rsidRPr="00543416">
              <w:rPr>
                <w:sz w:val="22"/>
                <w:szCs w:val="22"/>
                <w:lang w:val="sr-Cyrl-CS"/>
              </w:rPr>
              <w:t>Ученик ће бити у стању да прикаже успешност пословања трговинског предузећа на основу израчунатих показатеља</w:t>
            </w:r>
          </w:p>
        </w:tc>
        <w:tc>
          <w:tcPr>
            <w:tcW w:w="2219"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приказивање</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децембар – фебруара (друга недеља)</w:t>
            </w:r>
          </w:p>
        </w:tc>
      </w:tr>
      <w:tr w:rsidR="00543416" w:rsidRPr="00C51D8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C51D86">
              <w:rPr>
                <w:rFonts w:ascii="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C51D86" w:rsidRDefault="00543416" w:rsidP="009A00D2">
            <w:pPr>
              <w:spacing w:after="0" w:line="240" w:lineRule="auto"/>
              <w:jc w:val="center"/>
              <w:rPr>
                <w:rFonts w:ascii="Times New Roman" w:hAnsi="Times New Roman" w:cs="Times New Roman"/>
                <w:b/>
                <w:sz w:val="24"/>
                <w:szCs w:val="24"/>
                <w:lang w:val="sr-Cyrl-CS"/>
              </w:rPr>
            </w:pPr>
            <w:r w:rsidRPr="00C51D86">
              <w:rPr>
                <w:rFonts w:ascii="Times New Roman" w:hAnsi="Times New Roman" w:cs="Times New Roman"/>
                <w:b/>
                <w:sz w:val="24"/>
                <w:szCs w:val="24"/>
                <w:lang w:val="sr-Cyrl-CS"/>
              </w:rPr>
              <w:t>Корелација са другим предметом</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C51D86">
              <w:rPr>
                <w:rFonts w:ascii="Times New Roman" w:hAnsi="Times New Roman" w:cs="Times New Roman"/>
                <w:b/>
                <w:sz w:val="24"/>
                <w:szCs w:val="24"/>
                <w:lang w:val="sr-Cyrl-CS"/>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tc>
        <w:tc>
          <w:tcPr>
            <w:tcW w:w="3300" w:type="dxa"/>
            <w:gridSpan w:val="1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право</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Математика</w:t>
            </w: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Pr="00543416" w:rsidRDefault="00543416" w:rsidP="00543416">
            <w:pPr>
              <w:spacing w:after="0" w:line="240" w:lineRule="auto"/>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број часова у </w:t>
            </w:r>
            <w:r w:rsidRPr="00212EAC">
              <w:rPr>
                <w:rFonts w:ascii="Times New Roman" w:eastAsia="Times New Roman" w:hAnsi="Times New Roman" w:cs="Times New Roman"/>
                <w:b/>
                <w:sz w:val="24"/>
                <w:szCs w:val="24"/>
                <w:lang w:val="sr-Cyrl-CS"/>
              </w:rPr>
              <w:lastRenderedPageBreak/>
              <w:t>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у блоку</w:t>
            </w:r>
          </w:p>
        </w:tc>
      </w:tr>
      <w:tr w:rsidR="00543416" w:rsidRPr="002B615F"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lastRenderedPageBreak/>
              <w:t>3</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2B615F" w:rsidRDefault="00543416"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Основи менаџмента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знања и вештина  за планирање, организовање и контролу трговинског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Оспособљавање за изградњу системског приступа решавању проблема трговинског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знања и вештине  за оцену успешности предузећа и доношењу страгегијских, тектичких и оперативних одлука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на адекватно понашање у оквиру организације и коегзистирања у оквиру мултикултуралних организација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на тимски рад и раду у групи и решавање конфликтних ситуација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способности оцењивања сопственог и туђег рада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RS"/>
              </w:rPr>
              <w:t>Изградња вредностних ставова ученика за успешну примену економских принципа и законитости пословања предузећа у свакодневном животу</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свести о мотивацији као покретачкој снази на личном и професионалном нивоу</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друштвено одговорног понашања</w:t>
            </w:r>
          </w:p>
          <w:p w:rsidR="00543416" w:rsidRPr="00543416" w:rsidRDefault="00543416" w:rsidP="009A00D2">
            <w:pPr>
              <w:spacing w:after="0" w:line="240" w:lineRule="auto"/>
              <w:ind w:left="170"/>
              <w:rPr>
                <w:rFonts w:ascii="Times New Roman" w:eastAsia="Times New Roman" w:hAnsi="Times New Roman" w:cs="Times New Roman"/>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543416" w:rsidRPr="002B615F"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543416" w:rsidRPr="002B615F"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212EAC"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Ученик ће знати да наведе фазе </w:t>
            </w:r>
            <w:r w:rsidRPr="00543416">
              <w:rPr>
                <w:rFonts w:ascii="Times New Roman" w:eastAsia="Times New Roman" w:hAnsi="Times New Roman" w:cs="Times New Roman"/>
                <w:lang w:val="sr-Cyrl-CS"/>
              </w:rPr>
              <w:lastRenderedPageBreak/>
              <w:t>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мисију, визију и циљеве предузећа као примарне планске одлуке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стратегијско, тактичко и оперативно планирање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организовање као фазу процеса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стилове вођења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контролу као фазу процеса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наведе врсте, фазе и принципе контроле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нивое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Ученик ће знати да разликује менаџмера од лидера </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упореди стратегијски  и оперативни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трговински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задатке, садржину, инструменте и контролу трговинског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менаџмент људских ресурса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појмове организационе климе и организационе културе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мултикултурализам</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пословну етику</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појам и врсте групе и тима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Ученик ће знати да опише утицај различитих понашања на  рад тима</w:t>
            </w:r>
          </w:p>
        </w:tc>
        <w:tc>
          <w:tcPr>
            <w:tcW w:w="2219"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Индивидуални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36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lastRenderedPageBreak/>
              <w:t>монолошко дијалошка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lastRenderedPageBreak/>
              <w:t>рад на тексту</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.недељаприказивање</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фебруар(трећа недеља)- мај (трећа недеља)</w:t>
            </w:r>
          </w:p>
        </w:tc>
      </w:tr>
      <w:tr w:rsidR="00543416"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бизнис план</w:t>
            </w:r>
          </w:p>
        </w:tc>
        <w:tc>
          <w:tcPr>
            <w:tcW w:w="3300" w:type="dxa"/>
            <w:gridSpan w:val="1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право</w:t>
            </w:r>
          </w:p>
        </w:tc>
        <w:tc>
          <w:tcPr>
            <w:tcW w:w="4928" w:type="dxa"/>
            <w:gridSpan w:val="13"/>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E84C3D"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E84C3D" w:rsidRDefault="00543416"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Пословно извештавање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за преузимање одговорности за професионални развој у складу са сопственим потребама и интересима</w:t>
            </w:r>
          </w:p>
          <w:p w:rsidR="00543416" w:rsidRPr="00543416" w:rsidRDefault="00543416" w:rsidP="00543416">
            <w:pPr>
              <w:numPr>
                <w:ilvl w:val="0"/>
                <w:numId w:val="1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конвергентног и дивергентног мишљења кроз решавање проблемских и пројектних задатака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543416" w:rsidRPr="00E84C3D"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E84C3D"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бити у стању да дефинише појам и значај пословног извештавања</w:t>
            </w:r>
          </w:p>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знати да објасни начине пословног извештавања</w:t>
            </w:r>
          </w:p>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знати да наведе кориснике информација пословног извештавања</w:t>
            </w:r>
          </w:p>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знати да саставља извештај у електронској форми на основу задатих параметара</w:t>
            </w:r>
          </w:p>
        </w:tc>
        <w:tc>
          <w:tcPr>
            <w:tcW w:w="2167"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Фронтални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.недељаприказивање</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мај (последња недеља) - јун</w:t>
            </w:r>
          </w:p>
        </w:tc>
      </w:tr>
      <w:tr w:rsidR="00543416"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tc>
        <w:tc>
          <w:tcPr>
            <w:tcW w:w="3244" w:type="dxa"/>
            <w:gridSpan w:val="13"/>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Право</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математика</w:t>
            </w:r>
          </w:p>
        </w:tc>
        <w:tc>
          <w:tcPr>
            <w:tcW w:w="5340" w:type="dxa"/>
            <w:gridSpan w:val="14"/>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bl>
    <w:p w:rsidR="0046144C" w:rsidRDefault="0046144C"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173"/>
        <w:gridCol w:w="1675"/>
        <w:gridCol w:w="1506"/>
        <w:gridCol w:w="62"/>
        <w:gridCol w:w="294"/>
        <w:gridCol w:w="64"/>
        <w:gridCol w:w="178"/>
        <w:gridCol w:w="608"/>
        <w:gridCol w:w="7"/>
        <w:gridCol w:w="224"/>
        <w:gridCol w:w="195"/>
        <w:gridCol w:w="6"/>
        <w:gridCol w:w="135"/>
        <w:gridCol w:w="149"/>
        <w:gridCol w:w="247"/>
        <w:gridCol w:w="483"/>
        <w:gridCol w:w="113"/>
        <w:gridCol w:w="479"/>
        <w:gridCol w:w="412"/>
        <w:gridCol w:w="182"/>
        <w:gridCol w:w="190"/>
        <w:gridCol w:w="366"/>
        <w:gridCol w:w="585"/>
        <w:gridCol w:w="366"/>
        <w:gridCol w:w="760"/>
        <w:gridCol w:w="20"/>
        <w:gridCol w:w="340"/>
        <w:gridCol w:w="26"/>
        <w:gridCol w:w="205"/>
        <w:gridCol w:w="353"/>
        <w:gridCol w:w="366"/>
        <w:gridCol w:w="1169"/>
      </w:tblGrid>
      <w:tr w:rsidR="00EA2D02" w:rsidRPr="00212EAC"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EA2D02" w:rsidRPr="004303DD" w:rsidRDefault="00EA2D02"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Трговинско пословање</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2315B" w:rsidRDefault="00EA2D02"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други</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145A67" w:rsidP="009D0630">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34+68+</w:t>
            </w:r>
            <w:r w:rsidR="009D0630">
              <w:rPr>
                <w:rFonts w:ascii="Times New Roman" w:eastAsia="Times New Roman" w:hAnsi="Times New Roman" w:cs="Times New Roman"/>
                <w:sz w:val="24"/>
                <w:szCs w:val="24"/>
                <w:lang w:val="sr-Cyrl-RS"/>
              </w:rPr>
              <w:t xml:space="preserve">204 (практична настава) + </w:t>
            </w:r>
            <w:r>
              <w:rPr>
                <w:rFonts w:ascii="Times New Roman" w:eastAsia="Times New Roman" w:hAnsi="Times New Roman" w:cs="Times New Roman"/>
                <w:sz w:val="24"/>
                <w:szCs w:val="24"/>
                <w:lang w:val="sr-Cyrl-RS"/>
              </w:rPr>
              <w:t xml:space="preserve">90 </w:t>
            </w:r>
            <w:r w:rsidR="009D0630">
              <w:rPr>
                <w:rFonts w:ascii="Times New Roman" w:eastAsia="Times New Roman" w:hAnsi="Times New Roman" w:cs="Times New Roman"/>
                <w:sz w:val="24"/>
                <w:szCs w:val="24"/>
                <w:lang w:val="sr-Cyrl-RS"/>
              </w:rPr>
              <w:t>(</w:t>
            </w:r>
            <w:r w:rsidR="00EA2D02">
              <w:rPr>
                <w:rFonts w:ascii="Times New Roman" w:eastAsia="Times New Roman" w:hAnsi="Times New Roman" w:cs="Times New Roman"/>
                <w:sz w:val="24"/>
                <w:szCs w:val="24"/>
                <w:lang w:val="sr-Cyrl-RS"/>
              </w:rPr>
              <w:t>блок настава</w:t>
            </w:r>
            <w:r w:rsidR="009D0630">
              <w:rPr>
                <w:rFonts w:ascii="Times New Roman" w:eastAsia="Times New Roman" w:hAnsi="Times New Roman" w:cs="Times New Roman"/>
                <w:sz w:val="24"/>
                <w:szCs w:val="24"/>
                <w:lang w:val="sr-Cyrl-RS"/>
              </w:rPr>
              <w:t>)</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145A67"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r w:rsidR="00C83205">
              <w:rPr>
                <w:rFonts w:ascii="Times New Roman" w:eastAsia="Times New Roman" w:hAnsi="Times New Roman" w:cs="Times New Roman"/>
                <w:sz w:val="24"/>
                <w:szCs w:val="24"/>
                <w:lang w:val="sr-Cyrl-CS"/>
              </w:rPr>
              <w:t>+6</w:t>
            </w:r>
          </w:p>
        </w:tc>
      </w:tr>
      <w:tr w:rsidR="00EA2D02" w:rsidRPr="00212EAC"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ind w:left="288"/>
              <w:rPr>
                <w:rFonts w:ascii="Times New Roman" w:eastAsia="Calibri" w:hAnsi="Times New Roman" w:cs="Times New Roman"/>
                <w:bCs/>
                <w:sz w:val="24"/>
                <w:szCs w:val="24"/>
                <w:lang w:val="ru-RU"/>
              </w:rPr>
            </w:pPr>
          </w:p>
        </w:tc>
      </w:tr>
      <w:tr w:rsidR="00EA2D02" w:rsidRPr="00212EAC" w:rsidTr="009A00D2">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79"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779" w:type="dxa"/>
            <w:gridSpan w:val="6"/>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3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84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1.</w:t>
            </w: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Pr="004303DD" w:rsidRDefault="00EA2D02" w:rsidP="009A00D2">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Облици продаје</w:t>
            </w:r>
          </w:p>
        </w:tc>
        <w:tc>
          <w:tcPr>
            <w:tcW w:w="3779" w:type="dxa"/>
            <w:gridSpan w:val="6"/>
            <w:tcBorders>
              <w:top w:val="single" w:sz="4" w:space="0" w:color="auto"/>
              <w:left w:val="single" w:sz="4" w:space="0" w:color="auto"/>
              <w:bottom w:val="single" w:sz="4" w:space="0" w:color="auto"/>
              <w:right w:val="single" w:sz="4" w:space="0" w:color="auto"/>
            </w:tcBorders>
            <w:vAlign w:val="center"/>
          </w:tcPr>
          <w:p w:rsidR="00EA2D02" w:rsidRPr="000F2FF2" w:rsidRDefault="000F2FF2" w:rsidP="009A00D2">
            <w:p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RS"/>
              </w:rPr>
              <w:t>Оспособљавање ученика за самостално извршење послова и радних задатака у трговини</w:t>
            </w:r>
          </w:p>
          <w:p w:rsidR="00EA2D02" w:rsidRPr="000F2FF2" w:rsidRDefault="00EA2D02" w:rsidP="009A00D2">
            <w:pPr>
              <w:spacing w:after="0" w:line="240" w:lineRule="auto"/>
              <w:rPr>
                <w:rFonts w:ascii="Times New Roman" w:eastAsia="Times New Roman" w:hAnsi="Times New Roman" w:cs="Times New Roman"/>
                <w:lang w:val="sr-Cyrl-CS"/>
              </w:rPr>
            </w:pPr>
          </w:p>
        </w:tc>
        <w:tc>
          <w:tcPr>
            <w:tcW w:w="1324" w:type="dxa"/>
            <w:gridSpan w:val="7"/>
            <w:tcBorders>
              <w:top w:val="single" w:sz="4" w:space="0" w:color="auto"/>
              <w:left w:val="single" w:sz="4" w:space="0" w:color="auto"/>
              <w:bottom w:val="single" w:sz="4" w:space="0" w:color="auto"/>
              <w:right w:val="single" w:sz="4" w:space="0" w:color="auto"/>
            </w:tcBorders>
            <w:vAlign w:val="center"/>
          </w:tcPr>
          <w:p w:rsidR="00EA2D02" w:rsidRPr="004303DD" w:rsidRDefault="00145A67"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843" w:type="dxa"/>
            <w:gridSpan w:val="3"/>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10</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EA2D02" w:rsidRPr="006713B1" w:rsidRDefault="00A7725C"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A7725C"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510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A2D02"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EA2D02" w:rsidRPr="00B34EF6" w:rsidRDefault="00EA2D02" w:rsidP="009A00D2">
            <w:pPr>
              <w:spacing w:after="0" w:line="240" w:lineRule="auto"/>
              <w:jc w:val="center"/>
              <w:rPr>
                <w:rFonts w:ascii="Times New Roman" w:eastAsia="Times New Roman" w:hAnsi="Times New Roman" w:cs="Times New Roman"/>
                <w:lang w:val="sr-Cyrl-CS"/>
              </w:rPr>
            </w:pPr>
            <w:r w:rsidRPr="00B34EF6">
              <w:rPr>
                <w:rFonts w:ascii="Times New Roman" w:eastAsia="Times New Roman" w:hAnsi="Times New Roman" w:cs="Times New Roman"/>
                <w:lang w:val="sr-Cyrl-CS"/>
              </w:rPr>
              <w:t>по зхавршетку модула ученик ће бити у стању да:</w:t>
            </w:r>
          </w:p>
        </w:tc>
        <w:tc>
          <w:tcPr>
            <w:tcW w:w="191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A2D02" w:rsidRPr="00212EAC"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5103" w:type="dxa"/>
            <w:gridSpan w:val="13"/>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разлкује облике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направи предглед носиоца малопродајне мреже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шематски покаже носиоце малопродајне мреже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карактеристике класичних облика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класичне и савремене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појам е –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упореди облике непосредне продаје са електронском продајом</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презентује функције интернет продавнице на конкретном примеру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користи сајт интернет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припрема податке за интернет продавницу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објасни појам вишеканалне продаје </w:t>
            </w:r>
            <w:r w:rsidRPr="00AD6E61">
              <w:rPr>
                <w:rFonts w:ascii="Times New Roman" w:eastAsia="Times New Roman" w:hAnsi="Times New Roman" w:cs="Times New Roman"/>
                <w:lang w:val="sr-Latn-RS"/>
              </w:rPr>
              <w:t xml:space="preserve">Multi – Channel – Sellings </w:t>
            </w:r>
            <w:r w:rsidRPr="00AD6E61">
              <w:rPr>
                <w:rFonts w:ascii="Times New Roman" w:eastAsia="Times New Roman" w:hAnsi="Times New Roman" w:cs="Times New Roman"/>
                <w:lang w:val="sr-Cyrl-RS"/>
              </w:rPr>
              <w:t>(продавница, интернет продавница, итд.)</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представи правне основе за вишеканалну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демонстрира и објасни примену телнологије код вишеканалне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презентује одвијање вишеканалне продаје на примеру конкретне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образложи предности примене М-трговине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користи мобилне апликације за трговину</w:t>
            </w:r>
          </w:p>
        </w:tc>
        <w:tc>
          <w:tcPr>
            <w:tcW w:w="1916" w:type="dxa"/>
            <w:gridSpan w:val="6"/>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212EAC" w:rsidRDefault="00EA2D02" w:rsidP="009A00D2">
            <w:pPr>
              <w:spacing w:after="0" w:line="240" w:lineRule="auto"/>
              <w:ind w:left="360"/>
              <w:rPr>
                <w:rFonts w:ascii="Times New Roman" w:eastAsia="Times New Roman" w:hAnsi="Times New Roman" w:cs="Times New Roman"/>
                <w:sz w:val="24"/>
                <w:szCs w:val="24"/>
                <w:lang w:val="sr-Cyrl-CS"/>
              </w:rPr>
            </w:pPr>
          </w:p>
        </w:tc>
      </w:tr>
      <w:tr w:rsidR="00EA2D02" w:rsidRPr="00212EAC"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EA2D02"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482" w:type="dxa"/>
            <w:gridSpan w:val="15"/>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EA2D02" w:rsidRPr="00AD6E61" w:rsidRDefault="00EA2D02" w:rsidP="00AD6E6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tc>
        <w:tc>
          <w:tcPr>
            <w:tcW w:w="4746" w:type="dxa"/>
            <w:gridSpan w:val="12"/>
            <w:tcBorders>
              <w:top w:val="single" w:sz="4" w:space="0" w:color="auto"/>
              <w:left w:val="single" w:sz="4" w:space="0" w:color="auto"/>
              <w:bottom w:val="double" w:sz="4" w:space="0" w:color="auto"/>
              <w:right w:val="double" w:sz="4" w:space="0" w:color="auto"/>
            </w:tcBorders>
          </w:tcPr>
          <w:p w:rsidR="00EA2D02" w:rsidRPr="00AD6E61" w:rsidRDefault="006713B1"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EA2D02" w:rsidRDefault="00EA2D02" w:rsidP="009A00D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однос према опреми и алату</w:t>
            </w: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Pr="00AD6E61" w:rsidRDefault="000F2FF2" w:rsidP="000F2FF2">
            <w:pPr>
              <w:spacing w:after="0" w:line="240" w:lineRule="auto"/>
              <w:rPr>
                <w:rFonts w:ascii="Times New Roman" w:eastAsia="Times New Roman" w:hAnsi="Times New Roman" w:cs="Times New Roman"/>
                <w:lang w:val="sr-Cyrl-CS"/>
              </w:rPr>
            </w:pP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0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601" w:type="dxa"/>
            <w:gridSpan w:val="5"/>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број </w:t>
            </w:r>
            <w:r w:rsidRPr="00212EAC">
              <w:rPr>
                <w:rFonts w:ascii="Times New Roman" w:eastAsia="Times New Roman" w:hAnsi="Times New Roman" w:cs="Times New Roman"/>
                <w:b/>
                <w:sz w:val="24"/>
                <w:szCs w:val="24"/>
                <w:lang w:val="sr-Cyrl-CS"/>
              </w:rPr>
              <w:lastRenderedPageBreak/>
              <w:t>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писмени </w:t>
            </w:r>
            <w:r w:rsidRPr="00212EAC">
              <w:rPr>
                <w:rFonts w:ascii="Times New Roman" w:eastAsia="Times New Roman" w:hAnsi="Times New Roman" w:cs="Times New Roman"/>
                <w:b/>
                <w:sz w:val="24"/>
                <w:szCs w:val="24"/>
                <w:lang w:val="sr-Cyrl-CS"/>
              </w:rPr>
              <w:lastRenderedPageBreak/>
              <w:t>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lastRenderedPageBreak/>
              <w:t>2.</w:t>
            </w: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Pr="00212EAC" w:rsidRDefault="00AD6E61" w:rsidP="009A00D2">
            <w:pPr>
              <w:spacing w:after="0" w:line="240" w:lineRule="auto"/>
              <w:jc w:val="center"/>
              <w:rPr>
                <w:rFonts w:ascii="Times New Roman" w:eastAsia="Times New Roman" w:hAnsi="Times New Roman" w:cs="Times New Roman"/>
                <w:sz w:val="24"/>
                <w:szCs w:val="24"/>
                <w:lang w:val="sr-Cyrl-CS"/>
              </w:rPr>
            </w:pP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Пословање продавнице</w:t>
            </w: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Pr="00212EAC" w:rsidRDefault="00AD6E61" w:rsidP="009A00D2">
            <w:pPr>
              <w:spacing w:after="0" w:line="240" w:lineRule="auto"/>
              <w:jc w:val="center"/>
              <w:rPr>
                <w:rFonts w:ascii="Times New Roman" w:eastAsia="Times New Roman" w:hAnsi="Times New Roman" w:cs="Times New Roman"/>
                <w:b/>
                <w:sz w:val="24"/>
                <w:szCs w:val="24"/>
                <w:lang w:val="sr-Cyrl-CS"/>
              </w:rPr>
            </w:pP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EA2D02" w:rsidRPr="000F2FF2" w:rsidRDefault="000F2FF2" w:rsidP="00EA2D02">
            <w:pPr>
              <w:numPr>
                <w:ilvl w:val="0"/>
                <w:numId w:val="25"/>
              </w:num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CS"/>
              </w:rPr>
              <w:t>оспособљавање ученка за обављање послова снабдевања, складиштења и продаје робе у свим облицима продаје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A2D02" w:rsidRPr="005D334E" w:rsidRDefault="00145A67"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7</w:t>
            </w:r>
            <w:r w:rsidR="006713B1">
              <w:rPr>
                <w:rFonts w:ascii="Times New Roman" w:eastAsia="Times New Roman" w:hAnsi="Times New Roman" w:cs="Times New Roman"/>
                <w:sz w:val="24"/>
                <w:szCs w:val="24"/>
                <w:lang w:val="sr-Cyrl-RS"/>
              </w:rPr>
              <w:t>5</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50</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EA2D02" w:rsidRPr="005D334E" w:rsidRDefault="006713B1"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6713B1"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20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150</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618"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4618" w:type="dxa"/>
            <w:gridSpan w:val="9"/>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послове припреме продавнице за рад</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спроведе радње неопходне за припрему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изврши послове припреме робе за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обави радње у циљу заштите квалитета и безбедности робе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учествује у процесу пријема робе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начела и методе излагања робе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изложи робу поштујући начела излагања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познаје технике мерчендајзинга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фазе непосредне продаје у класичној продавници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обави све радње непосредне продаје у класичној продавници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фазе непосредне продаје у самоуслузи и самоизбору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обави све радње непосредне продаје у самоуслузи и самоизбору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води продајне разговоре и саветује купце уз коришћење мобилних уређаја (нпр. коришћење слика, видео записа, емоција, додатних инф...)</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фазе продаје у е – трговини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учествује у спровођењу фаза продаје у е – трговини и вишеканалној продаји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демонстрира примену технологије код вишеканалне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пружи услуге потрошачу у складу са </w:t>
            </w:r>
            <w:r w:rsidRPr="00AD6E61">
              <w:rPr>
                <w:rFonts w:ascii="Times New Roman" w:eastAsia="Times New Roman" w:hAnsi="Times New Roman" w:cs="Times New Roman"/>
                <w:lang w:val="sr-Cyrl-CS"/>
              </w:rPr>
              <w:lastRenderedPageBreak/>
              <w:t>његовим потребама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пружи савете потрошачима о избору производа уз подршку мобилних и других дигиталних уређаја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прикупи податке о нивоу задовољства потрошача у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користи уређаје за мерење нивоа задовољства потрошача у продавнице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познаје програме лојалности потрошча у трговини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демонстрира примену мобилних уређаја за потребе програма лојалности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разликује средства плаћања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даје инструкције купцима везане за плаћање у класичној и е – трговини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 демонстрира коришћење касе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систем касе као инструмент за обраду података о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поступак и попуни обрасце за предају дневног пазара у писаној и електронској форми</w:t>
            </w:r>
          </w:p>
        </w:tc>
        <w:tc>
          <w:tcPr>
            <w:tcW w:w="2219" w:type="dxa"/>
            <w:gridSpan w:val="9"/>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EA2D02">
            <w:pPr>
              <w:numPr>
                <w:ilvl w:val="0"/>
                <w:numId w:val="25"/>
              </w:numPr>
              <w:spacing w:after="0" w:line="240" w:lineRule="auto"/>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13B1"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300" w:type="dxa"/>
            <w:gridSpan w:val="1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6713B1" w:rsidRPr="00AD6E61" w:rsidRDefault="006713B1" w:rsidP="006713B1">
            <w:pPr>
              <w:spacing w:after="0" w:line="240" w:lineRule="auto"/>
              <w:ind w:left="360"/>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6713B1" w:rsidRDefault="006713B1" w:rsidP="00AD6E6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однос према опреми и алату</w:t>
            </w: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Default="000F2FF2" w:rsidP="000F2FF2">
            <w:pPr>
              <w:spacing w:after="0" w:line="240" w:lineRule="auto"/>
              <w:rPr>
                <w:rFonts w:ascii="Times New Roman" w:eastAsia="Times New Roman" w:hAnsi="Times New Roman" w:cs="Times New Roman"/>
                <w:lang w:val="sr-Cyrl-CS"/>
              </w:rPr>
            </w:pPr>
          </w:p>
          <w:p w:rsidR="000F2FF2" w:rsidRPr="00AD6E61" w:rsidRDefault="000F2FF2" w:rsidP="000F2FF2">
            <w:pPr>
              <w:spacing w:after="0" w:line="240" w:lineRule="auto"/>
              <w:rPr>
                <w:rFonts w:ascii="Times New Roman" w:eastAsia="Times New Roman" w:hAnsi="Times New Roman" w:cs="Times New Roman"/>
                <w:lang w:val="sr-Cyrl-CS"/>
              </w:rPr>
            </w:pP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79"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779" w:type="dxa"/>
            <w:gridSpan w:val="6"/>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број часова у </w:t>
            </w:r>
            <w:r w:rsidRPr="00212EAC">
              <w:rPr>
                <w:rFonts w:ascii="Times New Roman" w:eastAsia="Times New Roman" w:hAnsi="Times New Roman" w:cs="Times New Roman"/>
                <w:b/>
                <w:sz w:val="24"/>
                <w:szCs w:val="24"/>
                <w:lang w:val="sr-Cyrl-CS"/>
              </w:rPr>
              <w:lastRenderedPageBreak/>
              <w:t>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lastRenderedPageBreak/>
              <w:t>3</w:t>
            </w:r>
            <w:r>
              <w:rPr>
                <w:rFonts w:ascii="Times New Roman" w:eastAsia="Times New Roman" w:hAnsi="Times New Roman" w:cs="Times New Roman"/>
                <w:sz w:val="24"/>
                <w:szCs w:val="24"/>
                <w:lang w:val="sr-Cyrl-BA"/>
              </w:rPr>
              <w:t>.</w:t>
            </w: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ind w:left="170"/>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Инвентарисањеи контрола пословања</w:t>
            </w: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AD6E61">
            <w:pPr>
              <w:spacing w:after="0" w:line="240" w:lineRule="auto"/>
              <w:rPr>
                <w:rFonts w:ascii="Times New Roman" w:eastAsia="Times New Roman" w:hAnsi="Times New Roman" w:cs="Times New Roman"/>
                <w:b/>
                <w:sz w:val="24"/>
                <w:szCs w:val="24"/>
                <w:lang w:val="sr-Cyrl-RS"/>
              </w:rPr>
            </w:pPr>
          </w:p>
          <w:p w:rsidR="00AD6E61" w:rsidRPr="00852150" w:rsidRDefault="00AD6E61" w:rsidP="009A00D2">
            <w:pPr>
              <w:spacing w:after="0" w:line="240" w:lineRule="auto"/>
              <w:ind w:left="170"/>
              <w:jc w:val="center"/>
              <w:rPr>
                <w:rFonts w:ascii="Times New Roman" w:eastAsia="Times New Roman" w:hAnsi="Times New Roman" w:cs="Times New Roman"/>
                <w:b/>
                <w:sz w:val="24"/>
                <w:szCs w:val="24"/>
                <w:lang w:val="sr-Cyrl-RS"/>
              </w:rPr>
            </w:pPr>
          </w:p>
        </w:tc>
        <w:tc>
          <w:tcPr>
            <w:tcW w:w="3779" w:type="dxa"/>
            <w:gridSpan w:val="6"/>
            <w:tcBorders>
              <w:top w:val="single" w:sz="4" w:space="0" w:color="auto"/>
              <w:left w:val="single" w:sz="4" w:space="0" w:color="auto"/>
              <w:bottom w:val="single" w:sz="4" w:space="0" w:color="auto"/>
              <w:right w:val="single" w:sz="4" w:space="0" w:color="auto"/>
            </w:tcBorders>
            <w:vAlign w:val="center"/>
          </w:tcPr>
          <w:p w:rsidR="00EA2D02" w:rsidRPr="000F2FF2" w:rsidRDefault="000F2FF2" w:rsidP="00EA2D02">
            <w:pPr>
              <w:numPr>
                <w:ilvl w:val="0"/>
                <w:numId w:val="14"/>
              </w:num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CS"/>
              </w:rPr>
              <w:t>оспособљавање ученика за обављање послвоа инвентарисања и контроле пословања у трговини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A2D02" w:rsidRPr="00852150" w:rsidRDefault="00145A67"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8</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EA2D02" w:rsidRPr="005D334E" w:rsidRDefault="00EA2D02" w:rsidP="009A00D2">
            <w:pPr>
              <w:spacing w:after="0" w:line="240" w:lineRule="auto"/>
              <w:jc w:val="center"/>
              <w:rPr>
                <w:rFonts w:ascii="Times New Roman" w:eastAsia="Times New Roman" w:hAnsi="Times New Roman" w:cs="Times New Roman"/>
                <w:sz w:val="24"/>
                <w:szCs w:val="24"/>
                <w:lang w:val="sr-Latn-RS"/>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A7725C"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24</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8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EA2D02"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819" w:type="dxa"/>
            <w:gridSpan w:val="11"/>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врсте и задатке инвентарисања</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опише поступак инвентарисања</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организује и спроводи послове инвентарисања </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учествује у изради и објасни елаборат о попису и инвентар (пописник)</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врсте контроле</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делокруг рада интерне контроле</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делокруг рада екстерних контрола</w:t>
            </w:r>
          </w:p>
          <w:p w:rsidR="00EA2D02" w:rsidRPr="00AD6E61" w:rsidRDefault="00EA2D02" w:rsidP="009A00D2">
            <w:pPr>
              <w:spacing w:after="0" w:line="240" w:lineRule="auto"/>
              <w:rPr>
                <w:rFonts w:ascii="Times New Roman" w:eastAsia="Times New Roman" w:hAnsi="Times New Roman" w:cs="Times New Roman"/>
                <w:lang w:val="sr-Cyrl-CS"/>
              </w:rPr>
            </w:pPr>
          </w:p>
        </w:tc>
        <w:tc>
          <w:tcPr>
            <w:tcW w:w="2018"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212EAC" w:rsidRDefault="00EA2D02" w:rsidP="00EA2D02">
            <w:pPr>
              <w:numPr>
                <w:ilvl w:val="0"/>
                <w:numId w:val="10"/>
              </w:numPr>
              <w:spacing w:after="0" w:line="240" w:lineRule="auto"/>
              <w:rPr>
                <w:rFonts w:ascii="Times New Roman" w:eastAsia="Times New Roman" w:hAnsi="Times New Roman" w:cs="Times New Roman"/>
                <w:sz w:val="24"/>
                <w:szCs w:val="24"/>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13B1"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радни задаци</w:t>
            </w:r>
          </w:p>
        </w:tc>
        <w:tc>
          <w:tcPr>
            <w:tcW w:w="3300" w:type="dxa"/>
            <w:gridSpan w:val="1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6713B1" w:rsidRPr="00AD6E61" w:rsidRDefault="006713B1" w:rsidP="006713B1">
            <w:pPr>
              <w:spacing w:after="0" w:line="240" w:lineRule="auto"/>
              <w:ind w:left="360"/>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6713B1" w:rsidRPr="00AD6E61" w:rsidRDefault="006713B1" w:rsidP="00AD6E6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однос према опреми и алату</w:t>
            </w: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24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243" w:type="dxa"/>
            <w:gridSpan w:val="3"/>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14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Pr="00212EAC" w:rsidRDefault="00AD6E61" w:rsidP="009A00D2">
            <w:pPr>
              <w:spacing w:after="0" w:line="240" w:lineRule="auto"/>
              <w:jc w:val="center"/>
              <w:rPr>
                <w:rFonts w:ascii="Times New Roman" w:eastAsia="Times New Roman" w:hAnsi="Times New Roman" w:cs="Times New Roman"/>
                <w:sz w:val="24"/>
                <w:szCs w:val="24"/>
                <w:lang w:val="sr-Cyrl-BA"/>
              </w:rPr>
            </w:pP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ind w:left="170"/>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lastRenderedPageBreak/>
              <w:t>Настава у блоку</w:t>
            </w: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Pr="00254061" w:rsidRDefault="00AD6E61" w:rsidP="009A00D2">
            <w:pPr>
              <w:spacing w:after="0" w:line="240" w:lineRule="auto"/>
              <w:ind w:left="170"/>
              <w:jc w:val="center"/>
              <w:rPr>
                <w:rFonts w:ascii="Times New Roman" w:eastAsia="Times New Roman" w:hAnsi="Times New Roman" w:cs="Times New Roman"/>
                <w:b/>
                <w:sz w:val="24"/>
                <w:szCs w:val="24"/>
                <w:lang w:val="sr-Cyrl-RS"/>
              </w:rPr>
            </w:pPr>
          </w:p>
        </w:tc>
        <w:tc>
          <w:tcPr>
            <w:tcW w:w="3243" w:type="dxa"/>
            <w:gridSpan w:val="3"/>
            <w:tcBorders>
              <w:top w:val="single" w:sz="4" w:space="0" w:color="auto"/>
              <w:left w:val="single" w:sz="4" w:space="0" w:color="auto"/>
              <w:bottom w:val="single" w:sz="4" w:space="0" w:color="auto"/>
              <w:right w:val="single" w:sz="4" w:space="0" w:color="auto"/>
            </w:tcBorders>
            <w:vAlign w:val="center"/>
          </w:tcPr>
          <w:p w:rsidR="00EA2D02" w:rsidRDefault="000F2FF2" w:rsidP="00EA2D02">
            <w:pPr>
              <w:numPr>
                <w:ilvl w:val="0"/>
                <w:numId w:val="15"/>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практична примена стечених знања </w:t>
            </w:r>
          </w:p>
          <w:p w:rsidR="000F2FF2" w:rsidRDefault="000F2FF2" w:rsidP="000F2FF2">
            <w:pPr>
              <w:spacing w:after="0" w:line="240" w:lineRule="auto"/>
              <w:rPr>
                <w:rFonts w:ascii="Times New Roman" w:eastAsia="Times New Roman" w:hAnsi="Times New Roman" w:cs="Times New Roman"/>
                <w:sz w:val="24"/>
                <w:szCs w:val="24"/>
                <w:lang w:val="sr-Cyrl-CS"/>
              </w:rPr>
            </w:pPr>
          </w:p>
          <w:p w:rsidR="000F2FF2" w:rsidRDefault="000F2FF2" w:rsidP="000F2FF2">
            <w:pPr>
              <w:spacing w:after="0" w:line="240" w:lineRule="auto"/>
              <w:rPr>
                <w:rFonts w:ascii="Times New Roman" w:eastAsia="Times New Roman" w:hAnsi="Times New Roman" w:cs="Times New Roman"/>
                <w:sz w:val="24"/>
                <w:szCs w:val="24"/>
                <w:lang w:val="sr-Cyrl-CS"/>
              </w:rPr>
            </w:pPr>
          </w:p>
          <w:p w:rsidR="000F2FF2" w:rsidRPr="00212EAC" w:rsidRDefault="000F2FF2" w:rsidP="000F2FF2">
            <w:pPr>
              <w:spacing w:after="0" w:line="240" w:lineRule="auto"/>
              <w:rPr>
                <w:rFonts w:ascii="Times New Roman" w:eastAsia="Times New Roman" w:hAnsi="Times New Roman" w:cs="Times New Roman"/>
                <w:sz w:val="24"/>
                <w:szCs w:val="24"/>
                <w:lang w:val="sr-Cyrl-CS"/>
              </w:rPr>
            </w:pP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EA2D02" w:rsidRPr="00D865B3" w:rsidRDefault="00EA2D02" w:rsidP="009A00D2">
            <w:pPr>
              <w:spacing w:after="0" w:line="240" w:lineRule="auto"/>
              <w:jc w:val="center"/>
              <w:rPr>
                <w:rFonts w:ascii="Times New Roman" w:eastAsia="Times New Roman" w:hAnsi="Times New Roman" w:cs="Times New Roman"/>
                <w:sz w:val="24"/>
                <w:szCs w:val="24"/>
                <w:lang w:val="sr-Cyrl-RS"/>
              </w:rPr>
            </w:pPr>
          </w:p>
        </w:tc>
        <w:tc>
          <w:tcPr>
            <w:tcW w:w="963" w:type="dxa"/>
            <w:gridSpan w:val="7"/>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D865B3" w:rsidRDefault="00EA2D02" w:rsidP="009A00D2">
            <w:pPr>
              <w:spacing w:after="0" w:line="240" w:lineRule="auto"/>
              <w:jc w:val="center"/>
              <w:rPr>
                <w:rFonts w:ascii="Times New Roman" w:eastAsia="Times New Roman" w:hAnsi="Times New Roman" w:cs="Times New Roman"/>
                <w:sz w:val="24"/>
                <w:szCs w:val="24"/>
                <w:lang w:val="sr-Cyrl-RS"/>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90</w:t>
            </w: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3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03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4394" w:type="dxa"/>
            <w:gridSpan w:val="8"/>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реализује припремне послове самостално и у сарадњи са запосленима у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фази припреме продаје у класичној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реализује и прати фазе непосредне продаје робе купцима у класичној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комуникацији са купцима и представи понуду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примењујући инструкције наставника/инструктора, нађе најбоње решење да одговори на приговор купца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самостално пакује продату робу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реализује и прати фазе продаје робе купцима путем вишеканалне продаје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води продајне разговоре и саветује купце уз коришћење мобилних уређаја (нпр. коришћење слика, видео записа, емоција, додатних инф...)</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пружи савете потрошачима о избору производа уз подршку моблних и других дигиталних уређаја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пружи информације потрошачу о поступку решавања рекламације у вишеканалној продаји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обради садржаја за интернет продавницу у складу са Законом о ауторским правима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припреми садржаја за интернет продавницу и оптимизацији на интернет претраживачима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технике спровпђења мерчендајзинга у конкретној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презентује и излаже робу у продавници у складу са стратегијом мерчендајзинга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усклади мерчендајзинг активности са асортиманом</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учествује у мерењу задовољства потрошача (анкетирање, електронски </w:t>
            </w:r>
            <w:r w:rsidRPr="00AD6E61">
              <w:rPr>
                <w:rFonts w:ascii="Times New Roman" w:hAnsi="Times New Roman"/>
                <w:sz w:val="22"/>
                <w:szCs w:val="22"/>
                <w:lang w:val="sr-Cyrl-CS"/>
              </w:rPr>
              <w:lastRenderedPageBreak/>
              <w:t>уређаји, за мерење корисничког искуства)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коришћење електронске касе за обрачун и наплату новчаног износа за продату робу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састављање прегледа података о породаји, користећи систем електронске касе</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рад касира и идентификује разлике између готовинског и безготовинског плаћања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састављање спецификације и уплате дневног пазара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учествује у пословима инвентарисања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прати поступке код контроле званичних инспекција  </w:t>
            </w:r>
          </w:p>
        </w:tc>
        <w:tc>
          <w:tcPr>
            <w:tcW w:w="2031" w:type="dxa"/>
            <w:gridSpan w:val="9"/>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18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3181" w:type="dxa"/>
            <w:gridSpan w:val="2"/>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244" w:type="dxa"/>
            <w:gridSpan w:val="15"/>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EA2D02" w:rsidRPr="00AD6E61" w:rsidRDefault="00EA2D02" w:rsidP="009A00D2">
            <w:pPr>
              <w:numPr>
                <w:ilvl w:val="0"/>
                <w:numId w:val="12"/>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еко</w:t>
            </w:r>
            <w:r w:rsidR="00AD6E61">
              <w:rPr>
                <w:rFonts w:ascii="Times New Roman" w:eastAsia="Times New Roman" w:hAnsi="Times New Roman" w:cs="Times New Roman"/>
                <w:lang w:val="sr-Cyrl-CS"/>
              </w:rPr>
              <w:t>логија и заштита животне средине</w:t>
            </w:r>
          </w:p>
          <w:p w:rsidR="00EA2D02" w:rsidRPr="00AD6E61" w:rsidRDefault="00EA2D02" w:rsidP="009A00D2">
            <w:pPr>
              <w:spacing w:after="0" w:line="240" w:lineRule="auto"/>
              <w:rPr>
                <w:rFonts w:ascii="Times New Roman" w:eastAsia="Times New Roman" w:hAnsi="Times New Roman" w:cs="Times New Roman"/>
                <w:lang w:val="sr-Cyrl-CS"/>
              </w:rPr>
            </w:pPr>
          </w:p>
        </w:tc>
        <w:tc>
          <w:tcPr>
            <w:tcW w:w="5340" w:type="dxa"/>
            <w:gridSpan w:val="14"/>
            <w:tcBorders>
              <w:top w:val="single" w:sz="4" w:space="0" w:color="auto"/>
              <w:left w:val="single" w:sz="4" w:space="0" w:color="auto"/>
              <w:bottom w:val="double" w:sz="4" w:space="0" w:color="auto"/>
              <w:right w:val="double" w:sz="4" w:space="0" w:color="auto"/>
            </w:tcBorders>
          </w:tcPr>
          <w:p w:rsidR="00EA2D02" w:rsidRPr="00AD6E61" w:rsidRDefault="006713B1" w:rsidP="00EA2D02">
            <w:pPr>
              <w:numPr>
                <w:ilvl w:val="0"/>
                <w:numId w:val="13"/>
              </w:numPr>
              <w:tabs>
                <w:tab w:val="clear" w:pos="360"/>
              </w:tabs>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дневник праксе</w:t>
            </w:r>
          </w:p>
          <w:p w:rsidR="006713B1" w:rsidRPr="00AD6E61" w:rsidRDefault="006713B1" w:rsidP="006713B1">
            <w:pPr>
              <w:spacing w:after="0" w:line="240" w:lineRule="auto"/>
              <w:rPr>
                <w:rFonts w:ascii="Times New Roman" w:eastAsia="Times New Roman" w:hAnsi="Times New Roman" w:cs="Times New Roman"/>
                <w:lang w:val="sr-Cyrl-CS"/>
              </w:rPr>
            </w:pP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83205" w:rsidRDefault="00C83205" w:rsidP="007D47F8">
      <w:pPr>
        <w:tabs>
          <w:tab w:val="left" w:pos="1354"/>
        </w:tabs>
        <w:spacing w:after="0" w:line="240" w:lineRule="auto"/>
        <w:rPr>
          <w:rFonts w:ascii="Times New Roman" w:hAnsi="Times New Roman" w:cs="Times New Roman"/>
          <w:sz w:val="24"/>
          <w:szCs w:val="24"/>
          <w:lang w:val="sr-Cyrl-RS"/>
        </w:rPr>
      </w:pPr>
    </w:p>
    <w:p w:rsidR="00C83205" w:rsidRDefault="00C83205"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672953" w:rsidRPr="00212EAC" w:rsidTr="00672953">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sz w:val="24"/>
                <w:szCs w:val="24"/>
                <w:lang w:val="sr-Cyrl-CS"/>
              </w:rPr>
            </w:pPr>
            <w:r w:rsidRPr="00E80214">
              <w:rPr>
                <w:rFonts w:ascii="Times New Roman" w:hAnsi="Times New Roman" w:cs="Times New Roman"/>
                <w:sz w:val="24"/>
                <w:szCs w:val="24"/>
                <w:lang w:val="sr-Cyrl-CS"/>
              </w:rPr>
              <w:t xml:space="preserve"> Трговински техничар</w:t>
            </w:r>
          </w:p>
        </w:tc>
      </w:tr>
      <w:tr w:rsidR="00672953" w:rsidRPr="00212EAC" w:rsidTr="00672953">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b/>
                <w:sz w:val="24"/>
                <w:szCs w:val="24"/>
                <w:lang w:val="sr-Cyrl-CS"/>
              </w:rPr>
            </w:pPr>
            <w:r w:rsidRPr="00E80214">
              <w:rPr>
                <w:rFonts w:ascii="Times New Roman" w:hAnsi="Times New Roman" w:cs="Times New Roman"/>
                <w:b/>
                <w:sz w:val="24"/>
                <w:szCs w:val="24"/>
                <w:lang w:val="sr-Cyrl-CS"/>
              </w:rPr>
              <w:t>Пословни енглески језик</w:t>
            </w:r>
          </w:p>
        </w:tc>
      </w:tr>
      <w:tr w:rsidR="00672953" w:rsidRPr="00212EAC" w:rsidTr="00672953">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b/>
                <w:sz w:val="24"/>
                <w:szCs w:val="24"/>
                <w:lang w:val="sr-Cyrl-CS"/>
              </w:rPr>
            </w:pPr>
            <w:r w:rsidRPr="00E80214">
              <w:rPr>
                <w:rFonts w:ascii="Times New Roman" w:hAnsi="Times New Roman" w:cs="Times New Roman"/>
                <w:b/>
                <w:sz w:val="24"/>
                <w:szCs w:val="24"/>
                <w:lang w:val="sr-Cyrl-CS"/>
              </w:rPr>
              <w:t>Други</w:t>
            </w:r>
          </w:p>
        </w:tc>
      </w:tr>
      <w:tr w:rsidR="00672953" w:rsidRPr="00212EAC" w:rsidTr="00672953">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sz w:val="24"/>
                <w:szCs w:val="24"/>
                <w:lang w:val="sr-Cyrl-CS"/>
              </w:rPr>
            </w:pPr>
            <w:r w:rsidRPr="00E80214">
              <w:rPr>
                <w:rFonts w:ascii="Times New Roman" w:hAnsi="Times New Roman" w:cs="Times New Roman"/>
                <w:sz w:val="24"/>
                <w:szCs w:val="24"/>
                <w:lang w:val="sr-Cyrl-CS"/>
              </w:rPr>
              <w:t>34</w:t>
            </w:r>
          </w:p>
        </w:tc>
      </w:tr>
      <w:tr w:rsidR="00672953" w:rsidRPr="00212EAC" w:rsidTr="00672953">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sz w:val="24"/>
                <w:szCs w:val="24"/>
                <w:lang w:val="sr-Cyrl-CS"/>
              </w:rPr>
            </w:pPr>
            <w:r w:rsidRPr="00E80214">
              <w:rPr>
                <w:rFonts w:ascii="Times New Roman" w:hAnsi="Times New Roman" w:cs="Times New Roman"/>
                <w:sz w:val="24"/>
                <w:szCs w:val="24"/>
                <w:lang w:val="sr-Cyrl-CS"/>
              </w:rPr>
              <w:t>1</w:t>
            </w:r>
          </w:p>
        </w:tc>
      </w:tr>
      <w:tr w:rsidR="00672953" w:rsidRPr="00212EAC" w:rsidTr="00672953">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sz w:val="24"/>
                <w:szCs w:val="24"/>
                <w:lang w:val="sr-Cyrl-CS"/>
              </w:rPr>
            </w:pPr>
            <w:r w:rsidRPr="00E80214">
              <w:rPr>
                <w:rFonts w:ascii="Times New Roman" w:hAnsi="Times New Roman" w:cs="Times New Roman"/>
                <w:sz w:val="24"/>
                <w:szCs w:val="24"/>
              </w:rPr>
              <w:t xml:space="preserve">Profile </w:t>
            </w:r>
            <w:r w:rsidRPr="00E80214">
              <w:rPr>
                <w:rFonts w:ascii="Times New Roman" w:hAnsi="Times New Roman" w:cs="Times New Roman"/>
                <w:sz w:val="24"/>
                <w:szCs w:val="24"/>
                <w:lang w:val="sr-Cyrl-CS"/>
              </w:rPr>
              <w:t>1</w:t>
            </w:r>
            <w:r w:rsidRPr="00E80214">
              <w:rPr>
                <w:rFonts w:ascii="Times New Roman" w:hAnsi="Times New Roman" w:cs="Times New Roman"/>
                <w:sz w:val="24"/>
                <w:szCs w:val="24"/>
              </w:rPr>
              <w:t>, Pre-Intermediate, Teacher’s Book, Work Book, Student’s Book, Dictionaries, Internet</w:t>
            </w:r>
          </w:p>
        </w:tc>
      </w:tr>
      <w:tr w:rsidR="00672953" w:rsidRPr="00212EAC" w:rsidTr="00672953">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672953" w:rsidRPr="00672953" w:rsidRDefault="00672953" w:rsidP="00672953">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Нови посао</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Упознавање ученика са различитим начинима на које компаније дочекују нове раднике.</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rPr>
              <w:t>*</w:t>
            </w:r>
            <w:r w:rsidRPr="00E80214">
              <w:rPr>
                <w:rFonts w:ascii="Times New Roman" w:hAnsi="Times New Roman" w:cs="Times New Roman"/>
                <w:lang w:val="sr-Cyrl-CS"/>
              </w:rPr>
              <w:t xml:space="preserve">Стицање знања о разлици између конструкције </w:t>
            </w:r>
            <w:r w:rsidRPr="00E80214">
              <w:rPr>
                <w:rFonts w:ascii="Times New Roman" w:hAnsi="Times New Roman" w:cs="Times New Roman"/>
              </w:rPr>
              <w:t xml:space="preserve">have got </w:t>
            </w:r>
            <w:r w:rsidRPr="00E80214">
              <w:rPr>
                <w:rFonts w:ascii="Times New Roman" w:hAnsi="Times New Roman" w:cs="Times New Roman"/>
                <w:lang w:val="sr-Cyrl-CS"/>
              </w:rPr>
              <w:t xml:space="preserve">и глагола </w:t>
            </w:r>
            <w:r w:rsidRPr="00E80214">
              <w:rPr>
                <w:rFonts w:ascii="Times New Roman" w:hAnsi="Times New Roman" w:cs="Times New Roman"/>
              </w:rPr>
              <w:t>have</w:t>
            </w:r>
            <w:r w:rsidRPr="00E80214">
              <w:rPr>
                <w:rFonts w:ascii="Times New Roman" w:hAnsi="Times New Roman" w:cs="Times New Roman"/>
                <w:lang w:val="sr-Cyrl-CS"/>
              </w:rPr>
              <w:t>.</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rPr>
              <w:t>О</w:t>
            </w:r>
            <w:r w:rsidRPr="00E80214">
              <w:rPr>
                <w:rFonts w:ascii="Times New Roman" w:hAnsi="Times New Roman" w:cs="Times New Roman"/>
                <w:lang w:val="sr-Cyrl-CS"/>
              </w:rPr>
              <w:t>способљавање ученика да се представе на формалан и неформалан начин.</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Стицање знања о томе шта јенајава новог особља и начину писања исте.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672953" w:rsidRPr="00212EAC" w:rsidTr="00672953">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различите начине на које компаније дочекују нове раднике.</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 xml:space="preserve">Ученици разумеју разлику између конструкције </w:t>
            </w:r>
            <w:r w:rsidRPr="00E80214">
              <w:rPr>
                <w:rFonts w:ascii="Times New Roman" w:hAnsi="Times New Roman" w:cs="Times New Roman"/>
              </w:rPr>
              <w:t xml:space="preserve">have got </w:t>
            </w:r>
            <w:r w:rsidRPr="00E80214">
              <w:rPr>
                <w:rFonts w:ascii="Times New Roman" w:hAnsi="Times New Roman" w:cs="Times New Roman"/>
                <w:lang w:val="sr-Cyrl-CS"/>
              </w:rPr>
              <w:t xml:space="preserve">и глагола </w:t>
            </w:r>
            <w:r w:rsidRPr="00E80214">
              <w:rPr>
                <w:rFonts w:ascii="Times New Roman" w:hAnsi="Times New Roman" w:cs="Times New Roman"/>
              </w:rPr>
              <w:t>have</w:t>
            </w:r>
            <w:r w:rsidRPr="00E80214">
              <w:rPr>
                <w:rFonts w:ascii="Times New Roman" w:hAnsi="Times New Roman" w:cs="Times New Roman"/>
                <w:lang w:val="sr-Cyrl-CS"/>
              </w:rPr>
              <w:t xml:space="preserve"> и самостално их користе.</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знају д се  представе на формалан и неформалан начин.</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пишу најаву новог особља у своје име</w:t>
            </w:r>
            <w:r w:rsidRPr="00E80214">
              <w:rPr>
                <w:rFonts w:ascii="Times New Roman" w:hAnsi="Times New Roman" w:cs="Times New Roman"/>
              </w:rPr>
              <w:t>(</w:t>
            </w:r>
            <w:r w:rsidRPr="00E80214">
              <w:rPr>
                <w:rFonts w:ascii="Times New Roman" w:hAnsi="Times New Roman" w:cs="Times New Roman"/>
                <w:lang w:val="sr-Cyrl-CS"/>
              </w:rPr>
              <w:t>свако за себе појединачно</w:t>
            </w:r>
            <w:r w:rsidRPr="00E80214">
              <w:rPr>
                <w:rFonts w:ascii="Times New Roman" w:hAnsi="Times New Roman" w:cs="Times New Roman"/>
              </w:rPr>
              <w:t>)</w:t>
            </w:r>
            <w:r w:rsidRPr="00E80214">
              <w:rPr>
                <w:rFonts w:ascii="Times New Roman" w:hAnsi="Times New Roman" w:cs="Times New Roman"/>
                <w:lang w:val="sr-Cyrl-CS"/>
              </w:rPr>
              <w:t>.</w:t>
            </w:r>
          </w:p>
        </w:tc>
        <w:tc>
          <w:tcPr>
            <w:tcW w:w="2065" w:type="dxa"/>
            <w:gridSpan w:val="6"/>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627" w:type="dxa"/>
            <w:gridSpan w:val="8"/>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Септембар,октобар</w:t>
            </w:r>
          </w:p>
          <w:p w:rsidR="00672953" w:rsidRPr="00E80214" w:rsidRDefault="00672953" w:rsidP="00672953">
            <w:pPr>
              <w:spacing w:after="0" w:line="240" w:lineRule="auto"/>
              <w:rPr>
                <w:rFonts w:ascii="Times New Roman" w:hAnsi="Times New Roman" w:cs="Times New Roman"/>
              </w:rPr>
            </w:pPr>
          </w:p>
        </w:tc>
      </w:tr>
      <w:tr w:rsidR="00672953" w:rsidRPr="00212EAC" w:rsidTr="00672953">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 xml:space="preserve">Корелација са другим </w:t>
            </w:r>
            <w:r w:rsidRPr="00212EAC">
              <w:rPr>
                <w:rFonts w:ascii="Times New Roman" w:eastAsia="Times New Roman" w:hAnsi="Times New Roman" w:cs="Times New Roman"/>
                <w:b/>
                <w:sz w:val="24"/>
                <w:szCs w:val="24"/>
                <w:lang w:val="sr-Cyrl-CS"/>
              </w:rPr>
              <w:lastRenderedPageBreak/>
              <w:t>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 xml:space="preserve">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482" w:type="dxa"/>
            <w:gridSpan w:val="1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Српски језик</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Енглески језик</w:t>
            </w:r>
          </w:p>
        </w:tc>
        <w:tc>
          <w:tcPr>
            <w:tcW w:w="4746" w:type="dxa"/>
            <w:gridSpan w:val="13"/>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Организација и улоге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Развијање свести о начину организовања у компанијама и шта су органиграми.</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Оспособљавање ученика да разумеју разлику између формалног и неформалног стила писања.</w:t>
            </w:r>
          </w:p>
          <w:p w:rsidR="00672953" w:rsidRPr="00E80214" w:rsidRDefault="00672953" w:rsidP="00672953">
            <w:pPr>
              <w:spacing w:after="0" w:line="240" w:lineRule="auto"/>
              <w:rPr>
                <w:rFonts w:ascii="Times New Roman" w:hAnsi="Times New Roman" w:cs="Times New Roman"/>
                <w:b/>
              </w:rPr>
            </w:pPr>
            <w:r w:rsidRPr="00E80214">
              <w:rPr>
                <w:rFonts w:ascii="Times New Roman" w:hAnsi="Times New Roman" w:cs="Times New Roman"/>
                <w:lang w:val="sr-Cyrl-CS"/>
              </w:rPr>
              <w:t>Упознавање са фразама које се користе приликом писања формалног писма.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начине организовања у компанијама и шта су органиграми.</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препознају разлике између формалног и неформалног стила писања.</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пишу формално писмо.</w:t>
            </w:r>
          </w:p>
        </w:tc>
        <w:tc>
          <w:tcPr>
            <w:tcW w:w="2219" w:type="dxa"/>
            <w:gridSpan w:val="8"/>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809" w:type="dxa"/>
            <w:gridSpan w:val="9"/>
            <w:tcBorders>
              <w:top w:val="single" w:sz="4" w:space="0" w:color="auto"/>
              <w:left w:val="single" w:sz="4" w:space="0" w:color="auto"/>
              <w:bottom w:val="sing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Рад на тексту,истраживачки задаци</w:t>
            </w:r>
          </w:p>
        </w:tc>
        <w:tc>
          <w:tcPr>
            <w:tcW w:w="2119" w:type="dxa"/>
            <w:gridSpan w:val="5"/>
            <w:tcBorders>
              <w:top w:val="single" w:sz="4" w:space="0" w:color="auto"/>
              <w:left w:val="single" w:sz="4" w:space="0" w:color="auto"/>
              <w:bottom w:val="single" w:sz="4" w:space="0" w:color="auto"/>
              <w:right w:val="double" w:sz="4" w:space="0" w:color="auto"/>
            </w:tcBorders>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Октобар,новембар</w:t>
            </w:r>
          </w:p>
        </w:tc>
      </w:tr>
      <w:tr w:rsidR="00672953" w:rsidRPr="00212EAC" w:rsidTr="00672953">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 xml:space="preserve"> 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300" w:type="dxa"/>
            <w:gridSpan w:val="13"/>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Српски језик</w:t>
            </w:r>
          </w:p>
        </w:tc>
        <w:tc>
          <w:tcPr>
            <w:tcW w:w="4928" w:type="dxa"/>
            <w:gridSpan w:val="14"/>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p w:rsidR="00672953" w:rsidRDefault="00672953" w:rsidP="00672953">
            <w:pPr>
              <w:spacing w:after="0" w:line="240" w:lineRule="auto"/>
              <w:jc w:val="center"/>
              <w:rPr>
                <w:rFonts w:ascii="Times New Roman" w:hAnsi="Times New Roman" w:cs="Times New Roman"/>
                <w:lang w:val="sr-Cyrl-CS"/>
              </w:rPr>
            </w:pPr>
          </w:p>
          <w:p w:rsidR="00672953" w:rsidRDefault="00672953" w:rsidP="00672953">
            <w:pPr>
              <w:spacing w:after="0" w:line="240" w:lineRule="auto"/>
              <w:jc w:val="center"/>
              <w:rPr>
                <w:rFonts w:ascii="Times New Roman" w:hAnsi="Times New Roman" w:cs="Times New Roman"/>
                <w:lang w:val="sr-Cyrl-CS"/>
              </w:rPr>
            </w:pPr>
          </w:p>
          <w:p w:rsidR="00672953" w:rsidRDefault="00672953" w:rsidP="00672953">
            <w:pPr>
              <w:spacing w:after="0" w:line="240" w:lineRule="auto"/>
              <w:jc w:val="center"/>
              <w:rPr>
                <w:rFonts w:ascii="Times New Roman" w:hAnsi="Times New Roman" w:cs="Times New Roman"/>
                <w:lang w:val="sr-Cyrl-CS"/>
              </w:rPr>
            </w:pPr>
          </w:p>
          <w:p w:rsidR="00672953" w:rsidRPr="00E80214" w:rsidRDefault="00672953" w:rsidP="00672953">
            <w:pPr>
              <w:spacing w:after="0" w:line="240" w:lineRule="auto"/>
              <w:jc w:val="center"/>
              <w:rPr>
                <w:rFonts w:ascii="Times New Roman" w:hAnsi="Times New Roman" w:cs="Times New Roman"/>
                <w:lang w:val="sr-Cyrl-CS"/>
              </w:rPr>
            </w:pP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672953" w:rsidRPr="00672953" w:rsidRDefault="00672953" w:rsidP="00672953">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Квалитет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Упознавање са различитим начинима да изразе квалитет производа.</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Разумевање садашњих времена,простог садашњег</w:t>
            </w:r>
            <w:r w:rsidRPr="00E80214">
              <w:rPr>
                <w:rFonts w:ascii="Times New Roman" w:hAnsi="Times New Roman" w:cs="Times New Roman"/>
              </w:rPr>
              <w:t>(Present Simple)</w:t>
            </w:r>
            <w:r w:rsidRPr="00E80214">
              <w:rPr>
                <w:rFonts w:ascii="Times New Roman" w:hAnsi="Times New Roman" w:cs="Times New Roman"/>
                <w:lang w:val="sr-Cyrl-CS"/>
              </w:rPr>
              <w:t xml:space="preserve"> и трајног садашњег времена</w:t>
            </w:r>
            <w:r w:rsidRPr="00E80214">
              <w:rPr>
                <w:rFonts w:ascii="Times New Roman" w:hAnsi="Times New Roman" w:cs="Times New Roman"/>
              </w:rPr>
              <w:t>(Present Countinuous)</w:t>
            </w:r>
          </w:p>
          <w:p w:rsidR="00672953" w:rsidRPr="00E80214" w:rsidRDefault="00672953" w:rsidP="00672953">
            <w:pPr>
              <w:spacing w:after="0" w:line="240" w:lineRule="auto"/>
              <w:rPr>
                <w:rFonts w:ascii="Times New Roman" w:hAnsi="Times New Roman" w:cs="Times New Roman"/>
                <w:b/>
              </w:rPr>
            </w:pPr>
            <w:r w:rsidRPr="00E80214">
              <w:rPr>
                <w:rFonts w:ascii="Times New Roman" w:hAnsi="Times New Roman" w:cs="Times New Roman"/>
                <w:lang w:val="sr-Cyrl-CS"/>
              </w:rPr>
              <w:t>Стицање знања о начину писања жалбе због лошег квалитета производа.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умеју да изразе квалитет производа на различите начине.</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садашња времена,просто садашње</w:t>
            </w:r>
            <w:r w:rsidRPr="00E80214">
              <w:rPr>
                <w:rFonts w:ascii="Times New Roman" w:hAnsi="Times New Roman" w:cs="Times New Roman"/>
              </w:rPr>
              <w:t>(Present Simple)</w:t>
            </w:r>
            <w:r w:rsidRPr="00E80214">
              <w:rPr>
                <w:rFonts w:ascii="Times New Roman" w:hAnsi="Times New Roman" w:cs="Times New Roman"/>
                <w:lang w:val="sr-Cyrl-CS"/>
              </w:rPr>
              <w:t xml:space="preserve"> и трајно садашње време</w:t>
            </w:r>
            <w:r w:rsidRPr="00E80214">
              <w:rPr>
                <w:rFonts w:ascii="Times New Roman" w:hAnsi="Times New Roman" w:cs="Times New Roman"/>
              </w:rPr>
              <w:t>(Present Countinuous)</w:t>
            </w:r>
            <w:r w:rsidRPr="00E80214">
              <w:rPr>
                <w:rFonts w:ascii="Times New Roman" w:hAnsi="Times New Roman" w:cs="Times New Roman"/>
                <w:lang w:val="sr-Cyrl-CS"/>
              </w:rPr>
              <w:t xml:space="preserve"> и самостално их користе.</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пишу жалбу због лошег квалитета производа.</w:t>
            </w:r>
          </w:p>
        </w:tc>
        <w:tc>
          <w:tcPr>
            <w:tcW w:w="2219" w:type="dxa"/>
            <w:gridSpan w:val="8"/>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809" w:type="dxa"/>
            <w:gridSpan w:val="9"/>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Рад на тексту,</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дискусија</w:t>
            </w:r>
          </w:p>
        </w:tc>
        <w:tc>
          <w:tcPr>
            <w:tcW w:w="2119" w:type="dxa"/>
            <w:gridSpan w:val="5"/>
            <w:tcBorders>
              <w:top w:val="single" w:sz="4" w:space="0" w:color="auto"/>
              <w:left w:val="single" w:sz="4" w:space="0" w:color="auto"/>
              <w:bottom w:val="single" w:sz="4" w:space="0" w:color="auto"/>
              <w:right w:val="double" w:sz="4" w:space="0" w:color="auto"/>
            </w:tcBorders>
          </w:tcPr>
          <w:p w:rsidR="00672953" w:rsidRPr="00212EAC" w:rsidRDefault="00672953" w:rsidP="00672953">
            <w:pPr>
              <w:numPr>
                <w:ilvl w:val="0"/>
                <w:numId w:val="10"/>
              </w:numPr>
              <w:spacing w:after="0" w:line="240" w:lineRule="auto"/>
              <w:rPr>
                <w:rFonts w:ascii="Times New Roman" w:eastAsia="Times New Roman" w:hAnsi="Times New Roman" w:cs="Times New Roman"/>
                <w:sz w:val="24"/>
                <w:szCs w:val="24"/>
                <w:lang w:val="sr-Cyrl-CS"/>
              </w:rPr>
            </w:pPr>
          </w:p>
        </w:tc>
      </w:tr>
      <w:tr w:rsidR="00672953" w:rsidRPr="00212EAC" w:rsidTr="00672953">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 xml:space="preserve"> 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300" w:type="dxa"/>
            <w:gridSpan w:val="13"/>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rPr>
              <w:t>Српски језик</w:t>
            </w:r>
          </w:p>
        </w:tc>
        <w:tc>
          <w:tcPr>
            <w:tcW w:w="4928" w:type="dxa"/>
            <w:gridSpan w:val="14"/>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672953" w:rsidRPr="00672953" w:rsidRDefault="00672953" w:rsidP="00672953">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Новац </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Стицање знања о различитим методама плаћања и иностраним валутама,посебну евру.</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lastRenderedPageBreak/>
              <w:t>Упознавање са фразама неопходним за обављањем телефонског разговора.</w:t>
            </w:r>
          </w:p>
          <w:p w:rsidR="00672953" w:rsidRPr="00E80214" w:rsidRDefault="00672953" w:rsidP="00672953">
            <w:pPr>
              <w:spacing w:after="0" w:line="240" w:lineRule="auto"/>
              <w:rPr>
                <w:rFonts w:ascii="Times New Roman" w:hAnsi="Times New Roman" w:cs="Times New Roman"/>
                <w:b/>
                <w:lang w:val="sr-Cyrl-CS"/>
              </w:rPr>
            </w:pPr>
            <w:r w:rsidRPr="00E80214">
              <w:rPr>
                <w:rFonts w:ascii="Times New Roman" w:hAnsi="Times New Roman" w:cs="Times New Roman"/>
                <w:lang w:val="sr-Cyrl-CS"/>
              </w:rPr>
              <w:t>Стицање знања о разликама између бројивих и небројивих именица.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знају за различите методе плаћања и иностране валуте,са посебним освртом на евро.</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користе фразе  неопходне за обављање телефонског разговора.</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разлику између бројивих и небројивих именица.</w:t>
            </w:r>
          </w:p>
        </w:tc>
        <w:tc>
          <w:tcPr>
            <w:tcW w:w="2167" w:type="dxa"/>
            <w:gridSpan w:val="9"/>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861" w:type="dxa"/>
            <w:gridSpan w:val="8"/>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Рад на тексту</w:t>
            </w:r>
          </w:p>
        </w:tc>
        <w:tc>
          <w:tcPr>
            <w:tcW w:w="2479" w:type="dxa"/>
            <w:gridSpan w:val="7"/>
            <w:tcBorders>
              <w:top w:val="single" w:sz="4" w:space="0" w:color="auto"/>
              <w:left w:val="single" w:sz="4" w:space="0" w:color="auto"/>
              <w:bottom w:val="single" w:sz="4" w:space="0" w:color="auto"/>
              <w:right w:val="double" w:sz="4" w:space="0" w:color="auto"/>
            </w:tcBorders>
            <w:vAlign w:val="center"/>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Јануар,фебруар</w:t>
            </w:r>
          </w:p>
        </w:tc>
      </w:tr>
      <w:tr w:rsidR="00672953" w:rsidRPr="00212EAC" w:rsidTr="00672953">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rPr>
              <w:t xml:space="preserve"> 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244" w:type="dxa"/>
            <w:gridSpan w:val="1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rPr>
              <w:t>Српски језик</w:t>
            </w:r>
          </w:p>
        </w:tc>
        <w:tc>
          <w:tcPr>
            <w:tcW w:w="5340" w:type="dxa"/>
            <w:gridSpan w:val="15"/>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672953" w:rsidRPr="00672953" w:rsidRDefault="00672953" w:rsidP="00672953">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Увоз – извоз</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Упознавање са трговином ван граница домовине и различитим техникама уз помоћ којих се побољшава продаја производа у иностранство.</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Оспособљавање ученика да користе неправилне глаголе у прошлом времену.</w:t>
            </w:r>
          </w:p>
          <w:p w:rsidR="00672953" w:rsidRPr="00E80214" w:rsidRDefault="00672953" w:rsidP="00672953">
            <w:pPr>
              <w:spacing w:after="0" w:line="240" w:lineRule="auto"/>
              <w:rPr>
                <w:rFonts w:ascii="Times New Roman" w:hAnsi="Times New Roman" w:cs="Times New Roman"/>
                <w:b/>
                <w:lang w:val="sr-Cyrl-CS"/>
              </w:rPr>
            </w:pPr>
            <w:r w:rsidRPr="00E80214">
              <w:rPr>
                <w:rFonts w:ascii="Times New Roman" w:hAnsi="Times New Roman" w:cs="Times New Roman"/>
                <w:lang w:val="sr-Cyrl-CS"/>
              </w:rPr>
              <w:t>Стицање знања о различитим типовима тржишта и начинима њиховог функционисања.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трговину ван граница домовине и различите технике уз помоћ којих се побољшава продаја производа у иностранство.</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самостално  користе неправилне глаголе у прошлом времену.</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препознају различита  тржишта и схватају начине њиховог функционисања.</w:t>
            </w:r>
          </w:p>
        </w:tc>
        <w:tc>
          <w:tcPr>
            <w:tcW w:w="2264" w:type="dxa"/>
            <w:gridSpan w:val="8"/>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523" w:type="dxa"/>
            <w:gridSpan w:val="7"/>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vAlign w:val="center"/>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Март,април</w:t>
            </w:r>
          </w:p>
          <w:p w:rsidR="00672953" w:rsidRPr="00E80214" w:rsidRDefault="00672953" w:rsidP="00672953">
            <w:pPr>
              <w:spacing w:after="0" w:line="240" w:lineRule="auto"/>
              <w:rPr>
                <w:rFonts w:ascii="Times New Roman" w:hAnsi="Times New Roman" w:cs="Times New Roman"/>
              </w:rPr>
            </w:pPr>
          </w:p>
        </w:tc>
      </w:tr>
      <w:tr w:rsidR="00672953" w:rsidRPr="00212EAC" w:rsidTr="00672953">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b/>
                <w:lang w:val="sr-Cyrl-CS"/>
              </w:rPr>
            </w:pPr>
            <w:r w:rsidRPr="00E80214">
              <w:rPr>
                <w:rFonts w:ascii="Times New Roman" w:hAnsi="Times New Roman" w:cs="Times New Roman"/>
              </w:rPr>
              <w:t xml:space="preserve">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586" w:type="dxa"/>
            <w:gridSpan w:val="15"/>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Српски језик</w:t>
            </w:r>
          </w:p>
        </w:tc>
        <w:tc>
          <w:tcPr>
            <w:tcW w:w="4642" w:type="dxa"/>
            <w:gridSpan w:val="12"/>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tc>
      </w:tr>
      <w:tr w:rsidR="00672953" w:rsidRPr="00212EAC" w:rsidTr="00672953">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672953" w:rsidRPr="00212EAC" w:rsidTr="00672953">
        <w:tc>
          <w:tcPr>
            <w:tcW w:w="629" w:type="dxa"/>
            <w:vMerge/>
            <w:tcBorders>
              <w:top w:val="double" w:sz="4" w:space="0" w:color="auto"/>
              <w:left w:val="doub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672953" w:rsidRPr="00212EAC" w:rsidTr="00672953">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72953" w:rsidRPr="00212EAC" w:rsidRDefault="00672953" w:rsidP="00672953">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672953" w:rsidRPr="00672953" w:rsidRDefault="00672953" w:rsidP="00672953">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Путовање </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Разумевање разлике између обичног и пословног путовања</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Усвајање фраза које се користе приликом пословних путовања</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Оспособљавање ученика да разумеју разлику између два прошла времена</w:t>
            </w:r>
            <w:r w:rsidRPr="00E80214">
              <w:rPr>
                <w:rFonts w:ascii="Times New Roman" w:hAnsi="Times New Roman" w:cs="Times New Roman"/>
              </w:rPr>
              <w:t xml:space="preserve">(Present Perfect,Past Simple) </w:t>
            </w:r>
            <w:r w:rsidRPr="00E80214">
              <w:rPr>
                <w:rFonts w:ascii="Times New Roman" w:hAnsi="Times New Roman" w:cs="Times New Roman"/>
                <w:lang w:val="sr-Cyrl-CS"/>
              </w:rPr>
              <w:t>и да их самостално користе.</w:t>
            </w:r>
          </w:p>
          <w:p w:rsidR="00672953"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Стицање знања о начину писања пословне маршуте тј плана активности приликом пословног путовања.</w:t>
            </w:r>
          </w:p>
          <w:p w:rsidR="00672953" w:rsidRDefault="00672953" w:rsidP="00672953">
            <w:pPr>
              <w:spacing w:after="0" w:line="240" w:lineRule="auto"/>
              <w:rPr>
                <w:rFonts w:ascii="Times New Roman" w:hAnsi="Times New Roman" w:cs="Times New Roman"/>
                <w:lang w:val="sr-Cyrl-CS"/>
              </w:rPr>
            </w:pPr>
          </w:p>
          <w:p w:rsidR="00672953" w:rsidRDefault="00672953" w:rsidP="00672953">
            <w:pPr>
              <w:spacing w:after="0" w:line="240" w:lineRule="auto"/>
              <w:rPr>
                <w:rFonts w:ascii="Times New Roman" w:hAnsi="Times New Roman" w:cs="Times New Roman"/>
                <w:lang w:val="sr-Cyrl-CS"/>
              </w:rPr>
            </w:pPr>
          </w:p>
          <w:p w:rsidR="00672953" w:rsidRPr="00E80214" w:rsidRDefault="00672953" w:rsidP="00672953">
            <w:pPr>
              <w:spacing w:after="0" w:line="240" w:lineRule="auto"/>
              <w:rPr>
                <w:rFonts w:ascii="Times New Roman" w:hAnsi="Times New Roman" w:cs="Times New Roman"/>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72953" w:rsidRPr="00672953" w:rsidRDefault="00672953" w:rsidP="00672953">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p>
        </w:tc>
      </w:tr>
      <w:tr w:rsidR="00672953" w:rsidRPr="00212EAC" w:rsidTr="00672953">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разумеју разлике између обичног и пословног путовања</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самостално користе фразе неопходне приликом пословних путовања.</w:t>
            </w:r>
          </w:p>
          <w:p w:rsidR="00672953" w:rsidRPr="00E80214" w:rsidRDefault="00672953" w:rsidP="00672953">
            <w:pPr>
              <w:spacing w:after="0" w:line="240" w:lineRule="auto"/>
              <w:rPr>
                <w:rFonts w:ascii="Times New Roman" w:hAnsi="Times New Roman" w:cs="Times New Roman"/>
                <w:lang w:val="sr-Cyrl-CS"/>
              </w:rPr>
            </w:pPr>
            <w:r w:rsidRPr="00E80214">
              <w:rPr>
                <w:rFonts w:ascii="Times New Roman" w:hAnsi="Times New Roman" w:cs="Times New Roman"/>
                <w:lang w:val="sr-Cyrl-CS"/>
              </w:rPr>
              <w:t>Ученици знају разлику између два прошла времена</w:t>
            </w:r>
            <w:r w:rsidRPr="00E80214">
              <w:rPr>
                <w:rFonts w:ascii="Times New Roman" w:hAnsi="Times New Roman" w:cs="Times New Roman"/>
              </w:rPr>
              <w:t xml:space="preserve">(Present Perfect,Past Simple) </w:t>
            </w:r>
            <w:r w:rsidRPr="00E80214">
              <w:rPr>
                <w:rFonts w:ascii="Times New Roman" w:hAnsi="Times New Roman" w:cs="Times New Roman"/>
                <w:lang w:val="sr-Cyrl-CS"/>
              </w:rPr>
              <w:t>и самостално их користе.</w:t>
            </w:r>
          </w:p>
          <w:p w:rsidR="00672953" w:rsidRPr="00E80214" w:rsidRDefault="00672953" w:rsidP="00672953">
            <w:pPr>
              <w:spacing w:after="0" w:line="240" w:lineRule="auto"/>
              <w:rPr>
                <w:rFonts w:ascii="Times New Roman" w:hAnsi="Times New Roman" w:cs="Times New Roman"/>
              </w:rPr>
            </w:pPr>
            <w:r w:rsidRPr="00E80214">
              <w:rPr>
                <w:rFonts w:ascii="Times New Roman" w:hAnsi="Times New Roman" w:cs="Times New Roman"/>
                <w:lang w:val="sr-Cyrl-CS"/>
              </w:rPr>
              <w:t>Ученици примењују стечена знања о начину писања пословн</w:t>
            </w:r>
            <w:r w:rsidRPr="00E80214">
              <w:rPr>
                <w:rFonts w:ascii="Times New Roman" w:hAnsi="Times New Roman" w:cs="Times New Roman"/>
              </w:rPr>
              <w:t xml:space="preserve">ог итинирера, </w:t>
            </w:r>
            <w:r w:rsidRPr="00E80214">
              <w:rPr>
                <w:rFonts w:ascii="Times New Roman" w:hAnsi="Times New Roman" w:cs="Times New Roman"/>
                <w:lang w:val="sr-Cyrl-CS"/>
              </w:rPr>
              <w:t xml:space="preserve"> тј плана активности приликом пословног путовања.</w:t>
            </w:r>
          </w:p>
        </w:tc>
        <w:tc>
          <w:tcPr>
            <w:tcW w:w="2264" w:type="dxa"/>
            <w:gridSpan w:val="8"/>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lang w:val="sr-Cyrl-CS"/>
              </w:rPr>
              <w:t>Фронтални, индивидуални, групни, у пару</w:t>
            </w:r>
          </w:p>
        </w:tc>
        <w:tc>
          <w:tcPr>
            <w:tcW w:w="2523" w:type="dxa"/>
            <w:gridSpan w:val="7"/>
            <w:tcBorders>
              <w:top w:val="single" w:sz="4" w:space="0" w:color="auto"/>
              <w:left w:val="single" w:sz="4" w:space="0" w:color="auto"/>
              <w:bottom w:val="single" w:sz="4" w:space="0" w:color="auto"/>
              <w:right w:val="single" w:sz="4" w:space="0" w:color="auto"/>
            </w:tcBorders>
            <w:vAlign w:val="center"/>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Монолошка, дијалошка,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vAlign w:val="center"/>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Мај-јун</w:t>
            </w:r>
          </w:p>
          <w:p w:rsidR="00672953" w:rsidRPr="00E80214" w:rsidRDefault="00672953" w:rsidP="00672953">
            <w:pPr>
              <w:spacing w:after="0" w:line="240" w:lineRule="auto"/>
              <w:rPr>
                <w:rFonts w:ascii="Times New Roman" w:hAnsi="Times New Roman" w:cs="Times New Roman"/>
              </w:rPr>
            </w:pPr>
          </w:p>
        </w:tc>
      </w:tr>
      <w:tr w:rsidR="00672953" w:rsidRPr="00212EAC" w:rsidTr="00672953">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212EAC" w:rsidRDefault="00672953" w:rsidP="00672953">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2953" w:rsidRPr="00212EAC" w:rsidTr="00672953">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72953" w:rsidRPr="00212EAC" w:rsidRDefault="00672953" w:rsidP="00672953">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Уџбеник, радна свеска,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 xml:space="preserve"> видео бим, </w:t>
            </w:r>
            <w:r w:rsidRPr="00E80214">
              <w:rPr>
                <w:rFonts w:ascii="Times New Roman" w:hAnsi="Times New Roman" w:cs="Times New Roman"/>
                <w:lang w:val="sr-Latn-BA"/>
              </w:rPr>
              <w:t xml:space="preserve">CD </w:t>
            </w:r>
            <w:r w:rsidRPr="00E80214">
              <w:rPr>
                <w:rFonts w:ascii="Times New Roman" w:hAnsi="Times New Roman" w:cs="Times New Roman"/>
                <w:lang w:val="sr-Cyrl-CS"/>
              </w:rPr>
              <w:t>плејер</w:t>
            </w:r>
          </w:p>
        </w:tc>
        <w:tc>
          <w:tcPr>
            <w:tcW w:w="3586" w:type="dxa"/>
            <w:gridSpan w:val="15"/>
            <w:tcBorders>
              <w:top w:val="single" w:sz="4" w:space="0" w:color="auto"/>
              <w:left w:val="single" w:sz="4" w:space="0" w:color="auto"/>
              <w:bottom w:val="double" w:sz="4" w:space="0" w:color="auto"/>
              <w:right w:val="single" w:sz="4" w:space="0" w:color="auto"/>
            </w:tcBorders>
          </w:tcPr>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Пословна коресподенција,</w:t>
            </w:r>
          </w:p>
          <w:p w:rsidR="00672953" w:rsidRPr="00E80214" w:rsidRDefault="00672953" w:rsidP="00672953">
            <w:pPr>
              <w:spacing w:after="0" w:line="240" w:lineRule="auto"/>
              <w:jc w:val="center"/>
              <w:rPr>
                <w:rFonts w:ascii="Times New Roman" w:hAnsi="Times New Roman" w:cs="Times New Roman"/>
              </w:rPr>
            </w:pPr>
            <w:r w:rsidRPr="00E80214">
              <w:rPr>
                <w:rFonts w:ascii="Times New Roman" w:hAnsi="Times New Roman" w:cs="Times New Roman"/>
              </w:rPr>
              <w:t>Српски језик</w:t>
            </w:r>
          </w:p>
        </w:tc>
        <w:tc>
          <w:tcPr>
            <w:tcW w:w="4642" w:type="dxa"/>
            <w:gridSpan w:val="12"/>
            <w:tcBorders>
              <w:top w:val="single" w:sz="4" w:space="0" w:color="auto"/>
              <w:left w:val="single" w:sz="4" w:space="0" w:color="auto"/>
              <w:bottom w:val="double" w:sz="4" w:space="0" w:color="auto"/>
              <w:right w:val="double" w:sz="4" w:space="0" w:color="auto"/>
            </w:tcBorders>
          </w:tcPr>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Усмено излагање,</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Активност на часу,</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Домаћи задаци</w:t>
            </w:r>
          </w:p>
          <w:p w:rsidR="00672953" w:rsidRPr="00E80214" w:rsidRDefault="00672953" w:rsidP="00672953">
            <w:pPr>
              <w:spacing w:after="0" w:line="240" w:lineRule="auto"/>
              <w:jc w:val="center"/>
              <w:rPr>
                <w:rFonts w:ascii="Times New Roman" w:hAnsi="Times New Roman" w:cs="Times New Roman"/>
                <w:lang w:val="sr-Cyrl-CS"/>
              </w:rPr>
            </w:pPr>
            <w:r w:rsidRPr="00E80214">
              <w:rPr>
                <w:rFonts w:ascii="Times New Roman" w:hAnsi="Times New Roman" w:cs="Times New Roman"/>
                <w:lang w:val="sr-Cyrl-CS"/>
              </w:rPr>
              <w:t>Тест</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7977"/>
      </w:tblGrid>
      <w:tr w:rsidR="00672953" w:rsidRPr="00672953" w:rsidTr="00672953">
        <w:tc>
          <w:tcPr>
            <w:tcW w:w="4605" w:type="dxa"/>
            <w:tcBorders>
              <w:top w:val="doub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RS"/>
              </w:rPr>
            </w:pPr>
            <w:r w:rsidRPr="00672953">
              <w:rPr>
                <w:rFonts w:ascii="Times New Roman" w:hAnsi="Times New Roman" w:cs="Times New Roman"/>
                <w:b/>
                <w:sz w:val="24"/>
                <w:szCs w:val="24"/>
                <w:lang w:val="sr-Cyrl-CS"/>
              </w:rPr>
              <w:t>Образовни профил</w:t>
            </w:r>
          </w:p>
        </w:tc>
        <w:tc>
          <w:tcPr>
            <w:tcW w:w="7977" w:type="dxa"/>
            <w:tcBorders>
              <w:top w:val="doub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Cyrl-CS"/>
              </w:rPr>
            </w:pPr>
            <w:r w:rsidRPr="00672953">
              <w:rPr>
                <w:rFonts w:ascii="Times New Roman" w:hAnsi="Times New Roman" w:cs="Times New Roman"/>
                <w:sz w:val="24"/>
                <w:szCs w:val="24"/>
                <w:lang w:val="sr-Cyrl-RS"/>
              </w:rPr>
              <w:t>Трговински техничар</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Предмет</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b/>
                <w:sz w:val="24"/>
                <w:szCs w:val="24"/>
                <w:lang w:val="sr-Cyrl-RS"/>
              </w:rPr>
            </w:pPr>
            <w:r w:rsidRPr="00672953">
              <w:rPr>
                <w:rFonts w:ascii="Times New Roman" w:hAnsi="Times New Roman" w:cs="Times New Roman"/>
                <w:b/>
                <w:sz w:val="24"/>
                <w:szCs w:val="24"/>
                <w:lang w:val="sr-Cyrl-RS"/>
              </w:rPr>
              <w:t>Пословна информатика</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Разред</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Други</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Годишњи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Cyrl-RS"/>
              </w:rPr>
            </w:pPr>
            <w:r w:rsidRPr="00672953">
              <w:rPr>
                <w:rFonts w:ascii="Times New Roman" w:hAnsi="Times New Roman" w:cs="Times New Roman"/>
                <w:sz w:val="24"/>
                <w:szCs w:val="24"/>
                <w:lang w:val="sr-Cyrl-RS"/>
              </w:rPr>
              <w:t>34+68</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Недељни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Latn-RS"/>
              </w:rPr>
            </w:pPr>
            <w:r w:rsidRPr="00672953">
              <w:rPr>
                <w:rFonts w:ascii="Times New Roman" w:hAnsi="Times New Roman" w:cs="Times New Roman"/>
                <w:sz w:val="24"/>
                <w:szCs w:val="24"/>
                <w:lang w:val="sr-Latn-RS"/>
              </w:rPr>
              <w:t>3</w:t>
            </w:r>
          </w:p>
        </w:tc>
      </w:tr>
      <w:tr w:rsidR="00672953" w:rsidRPr="00672953" w:rsidTr="00672953">
        <w:tc>
          <w:tcPr>
            <w:tcW w:w="4605" w:type="dxa"/>
            <w:tcBorders>
              <w:top w:val="single" w:sz="4" w:space="0" w:color="auto"/>
              <w:left w:val="double" w:sz="4" w:space="0" w:color="auto"/>
              <w:bottom w:val="doub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Литература</w:t>
            </w:r>
          </w:p>
        </w:tc>
        <w:tc>
          <w:tcPr>
            <w:tcW w:w="7977" w:type="dxa"/>
            <w:tcBorders>
              <w:top w:val="single" w:sz="4" w:space="0" w:color="auto"/>
              <w:left w:val="single" w:sz="4" w:space="0" w:color="auto"/>
              <w:bottom w:val="double" w:sz="4" w:space="0" w:color="auto"/>
              <w:right w:val="double" w:sz="4" w:space="0" w:color="auto"/>
            </w:tcBorders>
          </w:tcPr>
          <w:p w:rsidR="00672953" w:rsidRPr="00672953" w:rsidRDefault="00672953" w:rsidP="00672953">
            <w:pPr>
              <w:spacing w:after="0" w:line="240" w:lineRule="auto"/>
              <w:rPr>
                <w:rFonts w:ascii="Times New Roman" w:hAnsi="Times New Roman" w:cs="Times New Roman"/>
                <w:sz w:val="24"/>
                <w:szCs w:val="24"/>
                <w:lang w:val="sr-Cyrl-RS"/>
              </w:rPr>
            </w:pPr>
            <w:r w:rsidRPr="00672953">
              <w:rPr>
                <w:rFonts w:ascii="Times New Roman" w:hAnsi="Times New Roman" w:cs="Times New Roman"/>
                <w:sz w:val="24"/>
                <w:szCs w:val="24"/>
                <w:lang w:val="sr-Cyrl-RS"/>
              </w:rPr>
              <w:t xml:space="preserve">Пословна информатика за </w:t>
            </w:r>
            <w:r w:rsidRPr="00672953">
              <w:rPr>
                <w:rFonts w:ascii="Times New Roman" w:hAnsi="Times New Roman" w:cs="Times New Roman"/>
                <w:sz w:val="24"/>
                <w:szCs w:val="24"/>
              </w:rPr>
              <w:t xml:space="preserve">II </w:t>
            </w:r>
            <w:r w:rsidRPr="00672953">
              <w:rPr>
                <w:rFonts w:ascii="Times New Roman" w:hAnsi="Times New Roman" w:cs="Times New Roman"/>
                <w:sz w:val="24"/>
                <w:szCs w:val="24"/>
                <w:lang w:val="sr-Cyrl-RS"/>
              </w:rPr>
              <w:t>разред средње школе- трговински техничар Зорица Костић</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tbl>
      <w:tblPr>
        <w:tblW w:w="13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126"/>
        <w:gridCol w:w="2584"/>
        <w:gridCol w:w="55"/>
        <w:gridCol w:w="258"/>
        <w:gridCol w:w="57"/>
        <w:gridCol w:w="156"/>
        <w:gridCol w:w="422"/>
        <w:gridCol w:w="113"/>
        <w:gridCol w:w="204"/>
        <w:gridCol w:w="171"/>
        <w:gridCol w:w="154"/>
        <w:gridCol w:w="318"/>
        <w:gridCol w:w="425"/>
        <w:gridCol w:w="99"/>
        <w:gridCol w:w="422"/>
        <w:gridCol w:w="626"/>
        <w:gridCol w:w="63"/>
        <w:gridCol w:w="322"/>
        <w:gridCol w:w="514"/>
        <w:gridCol w:w="322"/>
        <w:gridCol w:w="670"/>
        <w:gridCol w:w="16"/>
        <w:gridCol w:w="301"/>
        <w:gridCol w:w="21"/>
        <w:gridCol w:w="491"/>
        <w:gridCol w:w="322"/>
        <w:gridCol w:w="1089"/>
      </w:tblGrid>
      <w:tr w:rsidR="00672953" w:rsidRPr="00672953" w:rsidTr="004B5CF0">
        <w:trPr>
          <w:trHeight w:val="270"/>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w:t>
            </w:r>
            <w:r w:rsidRPr="00672953">
              <w:rPr>
                <w:rFonts w:ascii="Times New Roman" w:hAnsi="Times New Roman" w:cs="Times New Roman"/>
                <w:b/>
                <w:sz w:val="24"/>
                <w:szCs w:val="24"/>
                <w:lang w:val="sr-Cyrl-CS"/>
              </w:rPr>
              <w:lastRenderedPageBreak/>
              <w:t>ст</w:t>
            </w:r>
          </w:p>
        </w:tc>
        <w:tc>
          <w:tcPr>
            <w:tcW w:w="311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lastRenderedPageBreak/>
              <w:t>Циљеви</w:t>
            </w:r>
          </w:p>
        </w:tc>
        <w:tc>
          <w:tcPr>
            <w:tcW w:w="7085" w:type="dxa"/>
            <w:gridSpan w:val="21"/>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672953" w:rsidRPr="00672953" w:rsidTr="004B5CF0">
        <w:trPr>
          <w:trHeight w:val="270"/>
        </w:trPr>
        <w:tc>
          <w:tcPr>
            <w:tcW w:w="705" w:type="dxa"/>
            <w:vMerge/>
            <w:tcBorders>
              <w:top w:val="double" w:sz="4" w:space="0" w:color="auto"/>
              <w:left w:val="doub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3110" w:type="dxa"/>
            <w:gridSpan w:val="5"/>
            <w:vMerge/>
            <w:tcBorders>
              <w:top w:val="double" w:sz="4" w:space="0" w:color="auto"/>
              <w:left w:val="sing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106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4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tcPr>
          <w:p w:rsidR="004A17CB" w:rsidRPr="00672953" w:rsidRDefault="004A17CB" w:rsidP="004A17CB">
            <w:pPr>
              <w:rPr>
                <w:rFonts w:ascii="Times New Roman" w:hAnsi="Times New Roman" w:cs="Times New Roman"/>
                <w:sz w:val="24"/>
                <w:szCs w:val="24"/>
                <w:lang w:val="sr-Cyrl-CS"/>
              </w:rPr>
            </w:pPr>
            <w:r w:rsidRPr="00672953">
              <w:rPr>
                <w:rFonts w:ascii="Times New Roman" w:hAnsi="Times New Roman" w:cs="Times New Roman"/>
                <w:sz w:val="24"/>
                <w:szCs w:val="24"/>
                <w:lang w:val="sr-Cyrl-CS"/>
              </w:rPr>
              <w:lastRenderedPageBreak/>
              <w:t xml:space="preserve"> 1.</w:t>
            </w:r>
          </w:p>
        </w:tc>
        <w:tc>
          <w:tcPr>
            <w:tcW w:w="2126" w:type="dxa"/>
            <w:vMerge w:val="restart"/>
            <w:tcBorders>
              <w:top w:val="single" w:sz="4" w:space="0" w:color="auto"/>
              <w:left w:val="single" w:sz="4" w:space="0" w:color="auto"/>
              <w:bottom w:val="double" w:sz="4" w:space="0" w:color="auto"/>
              <w:right w:val="single" w:sz="4" w:space="0" w:color="auto"/>
            </w:tcBorders>
          </w:tcPr>
          <w:p w:rsidR="004A17CB" w:rsidRPr="00672953" w:rsidRDefault="004A17CB" w:rsidP="004A17CB">
            <w:pPr>
              <w:rPr>
                <w:rFonts w:ascii="Times New Roman" w:hAnsi="Times New Roman" w:cs="Times New Roman"/>
                <w:b/>
                <w:sz w:val="24"/>
                <w:szCs w:val="24"/>
              </w:rPr>
            </w:pPr>
            <w:r w:rsidRPr="00672953">
              <w:rPr>
                <w:rFonts w:ascii="Times New Roman" w:hAnsi="Times New Roman" w:cs="Times New Roman"/>
                <w:sz w:val="24"/>
                <w:szCs w:val="24"/>
                <w:lang w:val="sr-Cyrl-RS"/>
              </w:rPr>
              <w:t>Информациони системи</w:t>
            </w:r>
          </w:p>
        </w:tc>
        <w:tc>
          <w:tcPr>
            <w:tcW w:w="3110" w:type="dxa"/>
            <w:gridSpan w:val="5"/>
            <w:tcBorders>
              <w:top w:val="single" w:sz="4" w:space="0" w:color="auto"/>
              <w:left w:val="single" w:sz="4" w:space="0" w:color="auto"/>
              <w:bottom w:val="single" w:sz="4" w:space="0" w:color="auto"/>
              <w:right w:val="single" w:sz="4" w:space="0" w:color="auto"/>
            </w:tcBorders>
          </w:tcPr>
          <w:p w:rsidR="004A17CB" w:rsidRPr="004A17CB" w:rsidRDefault="004A17CB" w:rsidP="004A17CB">
            <w:pPr>
              <w:pStyle w:val="ListParagraph"/>
              <w:numPr>
                <w:ilvl w:val="0"/>
                <w:numId w:val="16"/>
              </w:numPr>
              <w:tabs>
                <w:tab w:val="num" w:pos="266"/>
              </w:tabs>
              <w:rPr>
                <w:bCs/>
                <w:sz w:val="22"/>
                <w:szCs w:val="22"/>
                <w:lang w:val="sr-Cyrl-CS"/>
              </w:rPr>
            </w:pPr>
            <w:r w:rsidRPr="004A17CB">
              <w:rPr>
                <w:bCs/>
                <w:sz w:val="22"/>
                <w:szCs w:val="22"/>
                <w:lang w:val="sr-Cyrl-CS"/>
              </w:rPr>
              <w:t>упознавањем са значајем информационих система у пословању</w:t>
            </w:r>
          </w:p>
        </w:tc>
        <w:tc>
          <w:tcPr>
            <w:tcW w:w="1064"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12</w:t>
            </w:r>
          </w:p>
        </w:tc>
        <w:tc>
          <w:tcPr>
            <w:tcW w:w="842"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8</w:t>
            </w:r>
          </w:p>
        </w:tc>
        <w:tc>
          <w:tcPr>
            <w:tcW w:w="1433"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4</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161"/>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417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Исходи</w:t>
            </w:r>
          </w:p>
        </w:tc>
        <w:tc>
          <w:tcPr>
            <w:tcW w:w="189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Време реализације</w:t>
            </w:r>
          </w:p>
        </w:tc>
      </w:tr>
      <w:tr w:rsidR="004A17CB" w:rsidRPr="004B5CF0" w:rsidTr="004B5CF0">
        <w:trPr>
          <w:trHeight w:val="1246"/>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4174" w:type="dxa"/>
            <w:gridSpan w:val="10"/>
            <w:tcBorders>
              <w:top w:val="single" w:sz="4" w:space="0" w:color="auto"/>
              <w:left w:val="single" w:sz="4" w:space="0" w:color="auto"/>
              <w:bottom w:val="single" w:sz="4" w:space="0" w:color="auto"/>
              <w:right w:val="single" w:sz="4" w:space="0" w:color="auto"/>
            </w:tcBorders>
          </w:tcPr>
          <w:p w:rsidR="004A17CB" w:rsidRPr="004B5CF0" w:rsidRDefault="004A17CB" w:rsidP="004A17CB">
            <w:pPr>
              <w:pStyle w:val="ListParagraph"/>
              <w:numPr>
                <w:ilvl w:val="0"/>
                <w:numId w:val="16"/>
              </w:numPr>
              <w:tabs>
                <w:tab w:val="num" w:pos="266"/>
              </w:tabs>
              <w:rPr>
                <w:bCs/>
                <w:sz w:val="22"/>
                <w:szCs w:val="22"/>
                <w:lang w:val="sr-Cyrl-CS"/>
              </w:rPr>
            </w:pPr>
            <w:r w:rsidRPr="004B5CF0">
              <w:rPr>
                <w:bCs/>
                <w:noProof/>
                <w:sz w:val="22"/>
                <w:szCs w:val="22"/>
                <w:lang w:val="sr-Cyrl-RS"/>
              </w:rPr>
              <w:t xml:space="preserve">дефинише информациони систем </w:t>
            </w:r>
          </w:p>
          <w:p w:rsidR="004A17CB" w:rsidRPr="004B5CF0" w:rsidRDefault="004A17CB" w:rsidP="004A17CB">
            <w:pPr>
              <w:pStyle w:val="ListParagraph"/>
              <w:numPr>
                <w:ilvl w:val="0"/>
                <w:numId w:val="16"/>
              </w:numPr>
              <w:tabs>
                <w:tab w:val="num" w:pos="266"/>
              </w:tabs>
              <w:rPr>
                <w:bCs/>
                <w:sz w:val="22"/>
                <w:szCs w:val="22"/>
                <w:lang w:val="sr-Cyrl-CS"/>
              </w:rPr>
            </w:pPr>
            <w:r w:rsidRPr="004B5CF0">
              <w:rPr>
                <w:bCs/>
                <w:noProof/>
                <w:sz w:val="22"/>
                <w:szCs w:val="22"/>
                <w:lang w:val="sr-Cyrl-RS"/>
              </w:rPr>
              <w:t xml:space="preserve">наведе основне компоненте информационих система </w:t>
            </w:r>
          </w:p>
          <w:p w:rsidR="004A17CB" w:rsidRPr="004B5CF0" w:rsidRDefault="004A17CB" w:rsidP="004A17CB">
            <w:pPr>
              <w:pStyle w:val="ListParagraph"/>
              <w:numPr>
                <w:ilvl w:val="0"/>
                <w:numId w:val="16"/>
              </w:numPr>
              <w:tabs>
                <w:tab w:val="num" w:pos="266"/>
              </w:tabs>
              <w:rPr>
                <w:bCs/>
                <w:sz w:val="22"/>
                <w:szCs w:val="22"/>
                <w:lang w:val="sr-Cyrl-CS"/>
              </w:rPr>
            </w:pPr>
            <w:r w:rsidRPr="004B5CF0">
              <w:rPr>
                <w:bCs/>
                <w:sz w:val="22"/>
                <w:szCs w:val="22"/>
                <w:lang w:val="sr-Cyrl-RS"/>
              </w:rPr>
              <w:t>наведе све класификације информационог система</w:t>
            </w:r>
          </w:p>
          <w:p w:rsidR="004A17CB" w:rsidRPr="004B5CF0" w:rsidRDefault="004A17CB" w:rsidP="004A17CB">
            <w:pPr>
              <w:pStyle w:val="ListParagraph"/>
              <w:numPr>
                <w:ilvl w:val="0"/>
                <w:numId w:val="79"/>
              </w:numPr>
              <w:rPr>
                <w:bCs/>
                <w:sz w:val="22"/>
                <w:szCs w:val="22"/>
                <w:lang w:val="sr-Cyrl-CS"/>
              </w:rPr>
            </w:pPr>
            <w:r w:rsidRPr="004B5CF0">
              <w:rPr>
                <w:bCs/>
                <w:sz w:val="22"/>
                <w:szCs w:val="22"/>
                <w:lang w:val="sr-Cyrl-CS"/>
              </w:rPr>
              <w:t xml:space="preserve">образложи шта омогућава увођење информационог система у пословни систем </w:t>
            </w:r>
          </w:p>
          <w:p w:rsidR="004A17CB" w:rsidRPr="004B5CF0" w:rsidRDefault="004A17CB" w:rsidP="004A17CB">
            <w:pPr>
              <w:pStyle w:val="ListParagraph"/>
              <w:numPr>
                <w:ilvl w:val="0"/>
                <w:numId w:val="79"/>
              </w:numPr>
              <w:rPr>
                <w:bCs/>
                <w:sz w:val="22"/>
                <w:szCs w:val="22"/>
                <w:lang w:val="sr-Cyrl-CS"/>
              </w:rPr>
            </w:pPr>
            <w:r w:rsidRPr="004B5CF0">
              <w:rPr>
                <w:bCs/>
                <w:sz w:val="22"/>
                <w:szCs w:val="22"/>
                <w:lang w:val="sr-Cyrl-CS"/>
              </w:rPr>
              <w:t xml:space="preserve">наведе фазе у конструисању информационог система </w:t>
            </w:r>
          </w:p>
        </w:tc>
        <w:tc>
          <w:tcPr>
            <w:tcW w:w="1890" w:type="dxa"/>
            <w:gridSpan w:val="5"/>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 xml:space="preserve">септембар </w:t>
            </w:r>
          </w:p>
        </w:tc>
      </w:tr>
      <w:tr w:rsidR="004A17CB" w:rsidRPr="00672953" w:rsidTr="004B5CF0">
        <w:trPr>
          <w:trHeight w:val="182"/>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Корелација са другим 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4A17CB">
            <w:pPr>
              <w:pStyle w:val="ListParagraph"/>
              <w:numPr>
                <w:ilvl w:val="0"/>
                <w:numId w:val="81"/>
              </w:numPr>
              <w:rPr>
                <w:bCs/>
                <w:sz w:val="22"/>
                <w:szCs w:val="22"/>
                <w:lang w:val="sr-Cyrl-CS"/>
              </w:rPr>
            </w:pPr>
            <w:r w:rsidRPr="004B5CF0">
              <w:rPr>
                <w:bCs/>
                <w:sz w:val="22"/>
                <w:szCs w:val="22"/>
                <w:lang w:val="sr-Cyrl-CS"/>
              </w:rPr>
              <w:t>домаћи задаци</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усмено испитивање</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тестове знања</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тестови практичних вештина</w:t>
            </w:r>
          </w:p>
          <w:p w:rsidR="004A17CB" w:rsidRPr="004B5CF0" w:rsidRDefault="004A17CB" w:rsidP="004A17CB">
            <w:pPr>
              <w:rPr>
                <w:lang w:val="sr-Cyrl-CS"/>
              </w:rPr>
            </w:pPr>
          </w:p>
        </w:tc>
      </w:tr>
      <w:tr w:rsidR="004A17CB" w:rsidRPr="00672953" w:rsidTr="004B5CF0">
        <w:trPr>
          <w:trHeight w:val="221"/>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w:t>
            </w:r>
            <w:r w:rsidRPr="00672953">
              <w:rPr>
                <w:rFonts w:ascii="Times New Roman" w:hAnsi="Times New Roman" w:cs="Times New Roman"/>
                <w:b/>
                <w:sz w:val="24"/>
                <w:szCs w:val="24"/>
                <w:lang w:val="sr-Cyrl-CS"/>
              </w:rPr>
              <w:lastRenderedPageBreak/>
              <w:t>ст</w:t>
            </w:r>
          </w:p>
        </w:tc>
        <w:tc>
          <w:tcPr>
            <w:tcW w:w="2954"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lastRenderedPageBreak/>
              <w:t>Циљеви</w:t>
            </w:r>
          </w:p>
        </w:tc>
        <w:tc>
          <w:tcPr>
            <w:tcW w:w="7241"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21"/>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954" w:type="dxa"/>
            <w:gridSpan w:val="4"/>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6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5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r w:rsidRPr="00672953">
              <w:rPr>
                <w:rFonts w:ascii="Times New Roman" w:hAnsi="Times New Roman" w:cs="Times New Roman"/>
                <w:sz w:val="24"/>
                <w:szCs w:val="24"/>
                <w:lang w:val="sr-Cyrl-CS"/>
              </w:rPr>
              <w:lastRenderedPageBreak/>
              <w:t>2.</w:t>
            </w: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r w:rsidRPr="00672953">
              <w:rPr>
                <w:rFonts w:ascii="Times New Roman" w:hAnsi="Times New Roman" w:cs="Times New Roman"/>
                <w:sz w:val="24"/>
                <w:szCs w:val="24"/>
                <w:lang w:val="sr-Cyrl-RS"/>
              </w:rPr>
              <w:t xml:space="preserve">Информатички аспекти праћења робно-новчаних токова </w:t>
            </w:r>
          </w:p>
        </w:tc>
        <w:tc>
          <w:tcPr>
            <w:tcW w:w="2954" w:type="dxa"/>
            <w:gridSpan w:val="4"/>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оспособљавање за информатичко праћење робно-новчаних токова у трговини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оспособљавање за коришћење информатичких технологија у трговини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оспособљавање за израду пословних писама и попуњавање докумената који прате послове набавке, складиштења и продаје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развијање вештина евиденције набавке, складиштења и продаје</w:t>
            </w:r>
          </w:p>
        </w:tc>
        <w:tc>
          <w:tcPr>
            <w:tcW w:w="1066"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Latn-RS"/>
              </w:rPr>
            </w:pPr>
            <w:r w:rsidRPr="004A17CB">
              <w:rPr>
                <w:rFonts w:ascii="Times New Roman" w:hAnsi="Times New Roman" w:cs="Times New Roman"/>
                <w:sz w:val="24"/>
                <w:szCs w:val="24"/>
                <w:lang w:val="sr-Cyrl-RS"/>
              </w:rPr>
              <w:t>4</w:t>
            </w:r>
            <w:r w:rsidRPr="004A17CB">
              <w:rPr>
                <w:rFonts w:ascii="Times New Roman" w:hAnsi="Times New Roman" w:cs="Times New Roman"/>
                <w:sz w:val="24"/>
                <w:szCs w:val="24"/>
                <w:lang w:val="sr-Latn-RS"/>
              </w:rPr>
              <w:t>2</w:t>
            </w:r>
          </w:p>
        </w:tc>
        <w:tc>
          <w:tcPr>
            <w:tcW w:w="897"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28</w:t>
            </w:r>
          </w:p>
        </w:tc>
        <w:tc>
          <w:tcPr>
            <w:tcW w:w="1532"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BA"/>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14</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84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Исходи</w:t>
            </w:r>
          </w:p>
        </w:tc>
        <w:tc>
          <w:tcPr>
            <w:tcW w:w="221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Време реализације</w:t>
            </w:r>
          </w:p>
        </w:tc>
      </w:tr>
      <w:tr w:rsidR="004A17CB" w:rsidRPr="004B5CF0" w:rsidTr="004A17CB">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849"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4A17CB">
            <w:pPr>
              <w:pStyle w:val="ListParagraph"/>
              <w:numPr>
                <w:ilvl w:val="0"/>
                <w:numId w:val="82"/>
              </w:numPr>
              <w:ind w:left="307"/>
              <w:rPr>
                <w:color w:val="000000"/>
                <w:sz w:val="22"/>
                <w:szCs w:val="22"/>
                <w:lang w:val="sr-Cyrl-CS"/>
              </w:rPr>
            </w:pPr>
            <w:r w:rsidRPr="004B5CF0">
              <w:rPr>
                <w:bCs/>
                <w:sz w:val="22"/>
                <w:szCs w:val="22"/>
                <w:lang w:val="sr-Cyrl-CS"/>
              </w:rPr>
              <w:t>објасни пословну кореспонденцију између пословних партнера</w:t>
            </w:r>
          </w:p>
          <w:p w:rsidR="004A17CB" w:rsidRPr="004B5CF0" w:rsidRDefault="004A17CB" w:rsidP="004A17CB">
            <w:pPr>
              <w:numPr>
                <w:ilvl w:val="0"/>
                <w:numId w:val="16"/>
              </w:numPr>
              <w:spacing w:after="0" w:line="240" w:lineRule="auto"/>
              <w:rPr>
                <w:rFonts w:ascii="Times New Roman" w:hAnsi="Times New Roman" w:cs="Times New Roman"/>
                <w:color w:val="000000"/>
                <w:lang w:val="sr-Cyrl-CS"/>
              </w:rPr>
            </w:pPr>
            <w:r w:rsidRPr="004B5CF0">
              <w:rPr>
                <w:rFonts w:ascii="Times New Roman" w:hAnsi="Times New Roman" w:cs="Times New Roman"/>
                <w:bCs/>
                <w:lang w:val="sr-Cyrl-CS"/>
              </w:rPr>
              <w:t>разликује сва пословна писма у вези са набавком, сладиштењем и продајом робе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рекламацију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обликује сва пословна писма у вези са набавком и продајом на основу задатих елемената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креира сву документацију за </w:t>
            </w:r>
            <w:r w:rsidRPr="004B5CF0">
              <w:rPr>
                <w:rFonts w:ascii="Times New Roman" w:hAnsi="Times New Roman" w:cs="Times New Roman"/>
                <w:bCs/>
                <w:lang w:val="sr-Cyrl-CS"/>
              </w:rPr>
              <w:lastRenderedPageBreak/>
              <w:t>електронску обраду при складиштењу и продаји роби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акцијску понуду за онлајн продају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састави писмо о бонификацији на основу задатих елемената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креира базе података о извршеним набавкама и  продајама робе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опише процедуру кретања документације између складишта и набавне односно продајне службе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креира евиденцију о количини робе на залихама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податке о роби за сајт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преглед асортимана за онлајн продају</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изради каталог производа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унесе потребне податке о примљеној и издатој роби у одговарајућу; електронску и штампану магацинску евиденцију и документацију на основу задатих параметара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састави ургенцију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ценовник на основу 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састави исправе (уверења, потврде, реверс, пуномоћ итд.) на основу задатих елемената</w:t>
            </w:r>
          </w:p>
        </w:tc>
        <w:tc>
          <w:tcPr>
            <w:tcW w:w="2215"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lastRenderedPageBreak/>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47" w:hanging="147"/>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 xml:space="preserve">методе демонстрације, симулације, текстуално-илустративне </w:t>
            </w:r>
            <w:r w:rsidRPr="004B5CF0">
              <w:rPr>
                <w:rFonts w:ascii="Times New Roman" w:hAnsi="Times New Roman" w:cs="Times New Roman"/>
                <w:lang w:val="sr-Cyrl-CS"/>
              </w:rPr>
              <w:lastRenderedPageBreak/>
              <w:t>методе</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lastRenderedPageBreak/>
              <w:t>септембар -јануар</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Корелација са другим 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4A17CB">
            <w:pPr>
              <w:pStyle w:val="ListParagraph"/>
              <w:numPr>
                <w:ilvl w:val="0"/>
                <w:numId w:val="81"/>
              </w:numPr>
              <w:rPr>
                <w:bCs/>
                <w:sz w:val="22"/>
                <w:szCs w:val="22"/>
                <w:lang w:val="sr-Cyrl-CS"/>
              </w:rPr>
            </w:pPr>
            <w:r w:rsidRPr="004B5CF0">
              <w:rPr>
                <w:bCs/>
                <w:sz w:val="22"/>
                <w:szCs w:val="22"/>
                <w:lang w:val="sr-Cyrl-CS"/>
              </w:rPr>
              <w:t>домаћи задаци</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усмено испитивање</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тестове знања</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тестови практичних вештина</w:t>
            </w:r>
          </w:p>
        </w:tc>
      </w:tr>
      <w:tr w:rsidR="004A17CB" w:rsidRPr="00672953" w:rsidTr="004B5CF0">
        <w:trPr>
          <w:trHeight w:val="282"/>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Latn-RS"/>
              </w:rPr>
            </w:pPr>
            <w:r w:rsidRPr="00672953">
              <w:rPr>
                <w:rFonts w:ascii="Times New Roman" w:hAnsi="Times New Roman" w:cs="Times New Roman"/>
                <w:b/>
                <w:sz w:val="24"/>
                <w:szCs w:val="24"/>
                <w:lang w:val="sr-Cyrl-CS"/>
              </w:rPr>
              <w:t>Тема/модул/</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област</w:t>
            </w:r>
          </w:p>
        </w:tc>
        <w:tc>
          <w:tcPr>
            <w:tcW w:w="311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085" w:type="dxa"/>
            <w:gridSpan w:val="21"/>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82"/>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3110" w:type="dxa"/>
            <w:gridSpan w:val="5"/>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6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4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tcPr>
          <w:p w:rsidR="004A17CB" w:rsidRPr="00672953" w:rsidRDefault="004A17CB" w:rsidP="004A17CB">
            <w:pPr>
              <w:jc w:val="center"/>
              <w:rPr>
                <w:rFonts w:ascii="Times New Roman" w:hAnsi="Times New Roman" w:cs="Times New Roman"/>
                <w:sz w:val="24"/>
                <w:szCs w:val="24"/>
                <w:lang w:val="sr-Cyrl-BA"/>
              </w:rPr>
            </w:pPr>
            <w:r w:rsidRPr="00672953">
              <w:rPr>
                <w:rFonts w:ascii="Times New Roman" w:hAnsi="Times New Roman" w:cs="Times New Roman"/>
                <w:sz w:val="24"/>
                <w:szCs w:val="24"/>
                <w:lang w:val="sr-Cyrl-BA"/>
              </w:rPr>
              <w:t>3.</w:t>
            </w:r>
          </w:p>
        </w:tc>
        <w:tc>
          <w:tcPr>
            <w:tcW w:w="2126" w:type="dxa"/>
            <w:vMerge w:val="restart"/>
            <w:tcBorders>
              <w:top w:val="single" w:sz="4" w:space="0" w:color="auto"/>
              <w:left w:val="single" w:sz="4" w:space="0" w:color="auto"/>
              <w:bottom w:val="double" w:sz="4" w:space="0" w:color="auto"/>
              <w:right w:val="single" w:sz="4" w:space="0" w:color="auto"/>
            </w:tcBorders>
          </w:tcPr>
          <w:p w:rsidR="004A17CB" w:rsidRPr="00672953" w:rsidRDefault="004A17CB" w:rsidP="004A17CB">
            <w:pPr>
              <w:ind w:left="170"/>
              <w:rPr>
                <w:rFonts w:ascii="Times New Roman" w:hAnsi="Times New Roman" w:cs="Times New Roman"/>
                <w:b/>
                <w:sz w:val="24"/>
                <w:szCs w:val="24"/>
              </w:rPr>
            </w:pPr>
            <w:r w:rsidRPr="00672953">
              <w:rPr>
                <w:rFonts w:ascii="Times New Roman" w:hAnsi="Times New Roman" w:cs="Times New Roman"/>
                <w:sz w:val="24"/>
                <w:szCs w:val="24"/>
                <w:lang w:val="sr-Cyrl-CS"/>
              </w:rPr>
              <w:t>Израда публикација</w:t>
            </w:r>
          </w:p>
        </w:tc>
        <w:tc>
          <w:tcPr>
            <w:tcW w:w="3110" w:type="dxa"/>
            <w:gridSpan w:val="5"/>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развијање вештина за креирање и израду разних публикација</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развијање вештина за израду мултимедијалних презентација </w:t>
            </w:r>
          </w:p>
        </w:tc>
        <w:tc>
          <w:tcPr>
            <w:tcW w:w="1064"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CS"/>
              </w:rPr>
            </w:pPr>
            <w:r w:rsidRPr="004A17CB">
              <w:rPr>
                <w:rFonts w:ascii="Times New Roman" w:hAnsi="Times New Roman" w:cs="Times New Roman"/>
                <w:sz w:val="24"/>
                <w:szCs w:val="24"/>
                <w:lang w:val="sr-Cyrl-CS"/>
              </w:rPr>
              <w:t>18</w:t>
            </w:r>
          </w:p>
        </w:tc>
        <w:tc>
          <w:tcPr>
            <w:tcW w:w="842"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CS"/>
              </w:rPr>
              <w:t>12</w:t>
            </w:r>
          </w:p>
        </w:tc>
        <w:tc>
          <w:tcPr>
            <w:tcW w:w="1433"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6</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84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Исходи</w:t>
            </w:r>
          </w:p>
        </w:tc>
        <w:tc>
          <w:tcPr>
            <w:tcW w:w="221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Време реализациј</w:t>
            </w:r>
            <w:r w:rsidRPr="00672953">
              <w:rPr>
                <w:rFonts w:ascii="Times New Roman" w:hAnsi="Times New Roman" w:cs="Times New Roman"/>
                <w:b/>
                <w:sz w:val="24"/>
                <w:szCs w:val="24"/>
              </w:rPr>
              <w:t>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849"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објасни значај публикације;</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направи једноставну публикацију;</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припреми публикацију за штампу и штампа публикацију</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разликује екстерни и интерни билтен (</w:t>
            </w:r>
            <w:r w:rsidRPr="004B5CF0">
              <w:rPr>
                <w:rFonts w:ascii="Times New Roman" w:hAnsi="Times New Roman" w:cs="Times New Roman"/>
                <w:bCs/>
                <w:lang w:val="sr-Latn-RS"/>
              </w:rPr>
              <w:t>newsletter)</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изради билтен (</w:t>
            </w:r>
            <w:r w:rsidRPr="004B5CF0">
              <w:rPr>
                <w:rFonts w:ascii="Times New Roman" w:hAnsi="Times New Roman" w:cs="Times New Roman"/>
                <w:bCs/>
                <w:lang w:val="sr-Latn-RS"/>
              </w:rPr>
              <w:t>newsletter</w:t>
            </w:r>
            <w:r w:rsidRPr="004B5CF0">
              <w:rPr>
                <w:rFonts w:ascii="Times New Roman" w:hAnsi="Times New Roman" w:cs="Times New Roman"/>
                <w:bCs/>
                <w:lang w:val="sr-Cyrl-RS"/>
              </w:rPr>
              <w:t>)</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разликује штампане и електронске публикације</w:t>
            </w:r>
          </w:p>
          <w:p w:rsidR="004A17CB" w:rsidRPr="004B5CF0" w:rsidRDefault="004A17CB" w:rsidP="004A17CB">
            <w:pPr>
              <w:numPr>
                <w:ilvl w:val="0"/>
                <w:numId w:val="80"/>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користи направљену публикацију</w:t>
            </w:r>
          </w:p>
        </w:tc>
        <w:tc>
          <w:tcPr>
            <w:tcW w:w="2215"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фебруа- март</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 xml:space="preserve">Корелација са другим </w:t>
            </w:r>
            <w:r w:rsidRPr="00672953">
              <w:rPr>
                <w:rFonts w:ascii="Times New Roman" w:hAnsi="Times New Roman" w:cs="Times New Roman"/>
                <w:b/>
                <w:sz w:val="24"/>
                <w:szCs w:val="24"/>
              </w:rPr>
              <w:lastRenderedPageBreak/>
              <w:t>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lastRenderedPageBreak/>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4A17CB">
            <w:pPr>
              <w:pStyle w:val="ListParagraph"/>
              <w:numPr>
                <w:ilvl w:val="0"/>
                <w:numId w:val="81"/>
              </w:numPr>
              <w:rPr>
                <w:bCs/>
                <w:sz w:val="22"/>
                <w:szCs w:val="22"/>
                <w:lang w:val="sr-Cyrl-CS"/>
              </w:rPr>
            </w:pPr>
            <w:r w:rsidRPr="004B5CF0">
              <w:rPr>
                <w:bCs/>
                <w:sz w:val="22"/>
                <w:szCs w:val="22"/>
                <w:lang w:val="sr-Cyrl-CS"/>
              </w:rPr>
              <w:t>домаћи задаци</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усмено испитивање</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тестове знања</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тестови практичних вештина</w:t>
            </w:r>
          </w:p>
        </w:tc>
      </w:tr>
      <w:tr w:rsidR="004A17CB" w:rsidRPr="00672953" w:rsidTr="004B5CF0">
        <w:trPr>
          <w:trHeight w:val="233"/>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Тема/модул/област</w:t>
            </w:r>
          </w:p>
        </w:tc>
        <w:tc>
          <w:tcPr>
            <w:tcW w:w="263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55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33"/>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639" w:type="dxa"/>
            <w:gridSpan w:val="2"/>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0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6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41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431"/>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RS"/>
              </w:rPr>
            </w:pPr>
            <w:r w:rsidRPr="00672953">
              <w:rPr>
                <w:rFonts w:ascii="Times New Roman" w:hAnsi="Times New Roman" w:cs="Times New Roman"/>
                <w:sz w:val="24"/>
                <w:szCs w:val="24"/>
                <w:lang w:val="sr-Cyrl-RS"/>
              </w:rPr>
              <w:t>4.</w:t>
            </w: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ind w:left="170"/>
              <w:rPr>
                <w:rFonts w:ascii="Times New Roman" w:hAnsi="Times New Roman" w:cs="Times New Roman"/>
                <w:bCs/>
                <w:sz w:val="24"/>
                <w:szCs w:val="24"/>
                <w:lang w:val="sr-Cyrl-BA"/>
              </w:rPr>
            </w:pPr>
            <w:r w:rsidRPr="00672953">
              <w:rPr>
                <w:rFonts w:ascii="Times New Roman" w:hAnsi="Times New Roman" w:cs="Times New Roman"/>
                <w:bCs/>
                <w:sz w:val="24"/>
                <w:szCs w:val="24"/>
                <w:lang w:val="sr-Cyrl-BA"/>
              </w:rPr>
              <w:t>Израда презентација и сајтова</w:t>
            </w:r>
          </w:p>
        </w:tc>
        <w:tc>
          <w:tcPr>
            <w:tcW w:w="2639" w:type="dxa"/>
            <w:gridSpan w:val="2"/>
            <w:tcBorders>
              <w:top w:val="single" w:sz="4" w:space="0" w:color="auto"/>
              <w:left w:val="single" w:sz="4" w:space="0" w:color="auto"/>
              <w:bottom w:val="single" w:sz="4" w:space="0" w:color="auto"/>
              <w:right w:val="single" w:sz="4" w:space="0" w:color="auto"/>
            </w:tcBorders>
          </w:tcPr>
          <w:p w:rsidR="004A17CB" w:rsidRPr="004B5CF0" w:rsidRDefault="004A17CB" w:rsidP="004A17CB">
            <w:pPr>
              <w:pStyle w:val="ListParagraph"/>
              <w:numPr>
                <w:ilvl w:val="0"/>
                <w:numId w:val="83"/>
              </w:numPr>
              <w:ind w:left="307" w:hanging="284"/>
              <w:rPr>
                <w:bCs/>
                <w:sz w:val="22"/>
                <w:szCs w:val="22"/>
                <w:lang w:val="sr-Cyrl-CS"/>
              </w:rPr>
            </w:pPr>
            <w:r w:rsidRPr="004B5CF0">
              <w:rPr>
                <w:bCs/>
                <w:sz w:val="22"/>
                <w:szCs w:val="22"/>
                <w:lang w:val="sr-Cyrl-CS"/>
              </w:rPr>
              <w:t xml:space="preserve">развијање вештина за израду мултимедијалних презентација </w:t>
            </w:r>
          </w:p>
          <w:p w:rsidR="004A17CB" w:rsidRPr="004B5CF0" w:rsidRDefault="004A17CB" w:rsidP="004A17CB">
            <w:pPr>
              <w:pStyle w:val="ListParagraph"/>
              <w:numPr>
                <w:ilvl w:val="0"/>
                <w:numId w:val="83"/>
              </w:numPr>
              <w:ind w:left="307" w:hanging="284"/>
              <w:rPr>
                <w:bCs/>
                <w:sz w:val="22"/>
                <w:szCs w:val="22"/>
                <w:lang w:val="sr-Cyrl-CS"/>
              </w:rPr>
            </w:pPr>
            <w:r w:rsidRPr="004B5CF0">
              <w:rPr>
                <w:bCs/>
                <w:sz w:val="22"/>
                <w:szCs w:val="22"/>
                <w:lang w:val="sr-Cyrl-CS"/>
              </w:rPr>
              <w:t>оспособљавање ученика за писање садржаја за интернет сајт</w:t>
            </w:r>
          </w:p>
          <w:p w:rsidR="004A17CB" w:rsidRPr="004B5CF0" w:rsidRDefault="004A17CB" w:rsidP="004A17CB">
            <w:pPr>
              <w:pStyle w:val="ListParagraph"/>
              <w:numPr>
                <w:ilvl w:val="0"/>
                <w:numId w:val="83"/>
              </w:numPr>
              <w:ind w:left="307" w:hanging="284"/>
              <w:rPr>
                <w:bCs/>
                <w:sz w:val="22"/>
                <w:szCs w:val="22"/>
                <w:lang w:val="sr-Cyrl-CS"/>
              </w:rPr>
            </w:pPr>
            <w:r w:rsidRPr="004B5CF0">
              <w:rPr>
                <w:bCs/>
                <w:sz w:val="22"/>
                <w:szCs w:val="22"/>
                <w:lang w:val="sr-Cyrl-CS"/>
              </w:rPr>
              <w:t>упознавање са позиционирањем сајтова на претраживачима</w:t>
            </w:r>
          </w:p>
          <w:p w:rsidR="004A17CB" w:rsidRPr="004B5CF0" w:rsidRDefault="004A17CB" w:rsidP="004A17CB">
            <w:pPr>
              <w:pStyle w:val="ListParagraph"/>
              <w:numPr>
                <w:ilvl w:val="0"/>
                <w:numId w:val="83"/>
              </w:numPr>
              <w:ind w:left="307" w:hanging="284"/>
              <w:rPr>
                <w:bCs/>
                <w:sz w:val="22"/>
                <w:szCs w:val="22"/>
                <w:lang w:val="sr-Cyrl-RS"/>
              </w:rPr>
            </w:pPr>
            <w:r w:rsidRPr="004B5CF0">
              <w:rPr>
                <w:bCs/>
                <w:sz w:val="22"/>
                <w:szCs w:val="22"/>
                <w:lang w:val="sr-Cyrl-CS"/>
              </w:rPr>
              <w:t xml:space="preserve">развијање вештина за примену </w:t>
            </w:r>
            <w:r w:rsidRPr="004B5CF0">
              <w:rPr>
                <w:bCs/>
                <w:sz w:val="22"/>
                <w:szCs w:val="22"/>
                <w:lang w:val="sr-Latn-RS"/>
              </w:rPr>
              <w:t xml:space="preserve">cms </w:t>
            </w:r>
            <w:r w:rsidRPr="004B5CF0">
              <w:rPr>
                <w:bCs/>
                <w:sz w:val="22"/>
                <w:szCs w:val="22"/>
                <w:lang w:val="sr-Cyrl-RS"/>
              </w:rPr>
              <w:t>апликација</w:t>
            </w:r>
          </w:p>
          <w:p w:rsidR="004A17CB" w:rsidRPr="004B5CF0" w:rsidRDefault="004A17CB" w:rsidP="004A17CB">
            <w:pPr>
              <w:pStyle w:val="ListParagraph"/>
              <w:numPr>
                <w:ilvl w:val="0"/>
                <w:numId w:val="83"/>
              </w:numPr>
              <w:ind w:left="307" w:hanging="284"/>
              <w:rPr>
                <w:bCs/>
                <w:sz w:val="22"/>
                <w:szCs w:val="22"/>
                <w:lang w:val="sr-Cyrl-RS"/>
              </w:rPr>
            </w:pPr>
            <w:r w:rsidRPr="004B5CF0">
              <w:rPr>
                <w:bCs/>
                <w:sz w:val="22"/>
                <w:szCs w:val="22"/>
                <w:lang w:val="sr-Cyrl-RS"/>
              </w:rPr>
              <w:t xml:space="preserve">развијање вештина за управљање садржајем на интернет презентацијама и интернет апликацијама </w:t>
            </w:r>
          </w:p>
          <w:p w:rsidR="004A17CB" w:rsidRPr="004B5CF0" w:rsidRDefault="004A17CB" w:rsidP="004A17CB">
            <w:pPr>
              <w:pStyle w:val="ListParagraph"/>
              <w:numPr>
                <w:ilvl w:val="0"/>
                <w:numId w:val="83"/>
              </w:numPr>
              <w:ind w:left="307" w:hanging="284"/>
              <w:rPr>
                <w:bCs/>
                <w:sz w:val="22"/>
                <w:szCs w:val="22"/>
                <w:lang w:val="sr-Cyrl-RS"/>
              </w:rPr>
            </w:pPr>
            <w:r w:rsidRPr="004B5CF0">
              <w:rPr>
                <w:bCs/>
                <w:sz w:val="22"/>
                <w:szCs w:val="22"/>
                <w:lang w:val="sr-Cyrl-RS"/>
              </w:rPr>
              <w:t xml:space="preserve">оспособљавање за коришћење </w:t>
            </w:r>
            <w:r w:rsidRPr="004B5CF0">
              <w:rPr>
                <w:bCs/>
                <w:sz w:val="22"/>
                <w:szCs w:val="22"/>
                <w:lang w:val="sr-Cyrl-RS"/>
              </w:rPr>
              <w:lastRenderedPageBreak/>
              <w:t xml:space="preserve">информацијских и комуникацијских технологија и интернет услуга за добијање информација, комуникацију и израду апликација </w:t>
            </w:r>
          </w:p>
          <w:p w:rsidR="004A17CB" w:rsidRPr="004B5CF0" w:rsidRDefault="004A17CB" w:rsidP="004A17CB">
            <w:pPr>
              <w:pStyle w:val="ListParagraph"/>
              <w:numPr>
                <w:ilvl w:val="0"/>
                <w:numId w:val="83"/>
              </w:numPr>
              <w:ind w:left="307" w:hanging="284"/>
              <w:rPr>
                <w:bCs/>
                <w:sz w:val="22"/>
                <w:szCs w:val="22"/>
                <w:lang w:val="sr-Cyrl-RS"/>
              </w:rPr>
            </w:pPr>
            <w:r w:rsidRPr="004B5CF0">
              <w:rPr>
                <w:bCs/>
                <w:sz w:val="22"/>
                <w:szCs w:val="22"/>
                <w:lang w:val="sr-Cyrl-RS"/>
              </w:rPr>
              <w:t xml:space="preserve">оспособљавање ученика за самостални рад и рад у тиму </w:t>
            </w:r>
          </w:p>
        </w:tc>
        <w:tc>
          <w:tcPr>
            <w:tcW w:w="1006"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lastRenderedPageBreak/>
              <w:t>30</w:t>
            </w:r>
          </w:p>
        </w:tc>
        <w:tc>
          <w:tcPr>
            <w:tcW w:w="847"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20</w:t>
            </w:r>
          </w:p>
        </w:tc>
        <w:tc>
          <w:tcPr>
            <w:tcW w:w="1635"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BA"/>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10</w:t>
            </w:r>
          </w:p>
        </w:tc>
        <w:tc>
          <w:tcPr>
            <w:tcW w:w="1008" w:type="dxa"/>
            <w:gridSpan w:val="3"/>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3"/>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411" w:type="dxa"/>
            <w:gridSpan w:val="2"/>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53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Исходи</w:t>
            </w:r>
          </w:p>
        </w:tc>
        <w:tc>
          <w:tcPr>
            <w:tcW w:w="190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Облик рада</w:t>
            </w:r>
          </w:p>
        </w:tc>
        <w:tc>
          <w:tcPr>
            <w:tcW w:w="251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Методе рада</w:t>
            </w:r>
          </w:p>
        </w:tc>
        <w:tc>
          <w:tcPr>
            <w:tcW w:w="2240"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Вре</w:t>
            </w:r>
            <w:r w:rsidRPr="00672953">
              <w:rPr>
                <w:rFonts w:ascii="Times New Roman" w:hAnsi="Times New Roman" w:cs="Times New Roman"/>
                <w:b/>
                <w:sz w:val="24"/>
                <w:szCs w:val="24"/>
              </w:rPr>
              <w:t>ме реализације</w:t>
            </w:r>
          </w:p>
        </w:tc>
      </w:tr>
      <w:tr w:rsidR="004A17CB" w:rsidRPr="004B5CF0" w:rsidTr="004B5CF0">
        <w:trPr>
          <w:trHeight w:val="679"/>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532" w:type="dxa"/>
            <w:gridSpan w:val="6"/>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уноси и форматира текст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уноси слајдове на презентацију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изради и форматира табелу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убаци и форматира слику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изради и форматира графиконе  и дијаграме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користи предложене теме и израђује нове за дизајн слајда</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уметне интерне и екстерне везе на слајд</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користи презентацијске ефекте</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изврши припрему за штампу и штампа презентацију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архивира презентацију у различитим форматима</w:t>
            </w:r>
          </w:p>
          <w:p w:rsidR="004A17CB" w:rsidRPr="004B5CF0" w:rsidRDefault="004A17CB" w:rsidP="004A17CB">
            <w:pPr>
              <w:numPr>
                <w:ilvl w:val="0"/>
                <w:numId w:val="16"/>
              </w:numPr>
              <w:tabs>
                <w:tab w:val="left" w:pos="165"/>
              </w:tabs>
              <w:spacing w:after="0" w:line="240" w:lineRule="auto"/>
              <w:ind w:left="23" w:hanging="23"/>
              <w:rPr>
                <w:rFonts w:ascii="Times New Roman" w:hAnsi="Times New Roman" w:cs="Times New Roman"/>
                <w:lang w:val="sr-Cyrl-CS"/>
              </w:rPr>
            </w:pPr>
            <w:r w:rsidRPr="004B5CF0">
              <w:rPr>
                <w:rFonts w:ascii="Times New Roman" w:hAnsi="Times New Roman" w:cs="Times New Roman"/>
                <w:lang w:val="sr-Cyrl-CS"/>
              </w:rPr>
              <w:t xml:space="preserve">користи бесплатне платформе за </w:t>
            </w:r>
            <w:r w:rsidRPr="004B5CF0">
              <w:rPr>
                <w:rFonts w:ascii="Times New Roman" w:hAnsi="Times New Roman" w:cs="Times New Roman"/>
              </w:rPr>
              <w:t>CMS</w:t>
            </w:r>
            <w:r w:rsidRPr="004B5CF0">
              <w:rPr>
                <w:rFonts w:ascii="Times New Roman" w:hAnsi="Times New Roman" w:cs="Times New Roman"/>
                <w:lang w:val="sr-Cyrl-RS"/>
              </w:rPr>
              <w:t xml:space="preserve"> </w:t>
            </w:r>
            <w:r w:rsidRPr="004B5CF0">
              <w:rPr>
                <w:rFonts w:ascii="Times New Roman" w:hAnsi="Times New Roman" w:cs="Times New Roman"/>
              </w:rPr>
              <w:t>(eng.ContetManag</w:t>
            </w:r>
            <w:r w:rsidRPr="004B5CF0">
              <w:rPr>
                <w:rFonts w:ascii="Times New Roman" w:hAnsi="Times New Roman" w:cs="Times New Roman"/>
                <w:lang w:val="sr-Cyrl-RS"/>
              </w:rPr>
              <w:t>е</w:t>
            </w:r>
            <w:r w:rsidRPr="004B5CF0">
              <w:rPr>
                <w:rFonts w:ascii="Times New Roman" w:hAnsi="Times New Roman" w:cs="Times New Roman"/>
              </w:rPr>
              <w:t>mentSystem</w:t>
            </w:r>
            <w:r w:rsidRPr="004B5CF0">
              <w:rPr>
                <w:rFonts w:ascii="Times New Roman" w:hAnsi="Times New Roman" w:cs="Times New Roman"/>
                <w:lang w:val="sr-Cyrl-RS"/>
              </w:rPr>
              <w:t>)</w:t>
            </w:r>
          </w:p>
          <w:p w:rsidR="004A17CB" w:rsidRPr="004B5CF0" w:rsidRDefault="004A17CB" w:rsidP="004A17CB">
            <w:pPr>
              <w:numPr>
                <w:ilvl w:val="0"/>
                <w:numId w:val="16"/>
              </w:numPr>
              <w:tabs>
                <w:tab w:val="left" w:pos="165"/>
              </w:tabs>
              <w:spacing w:after="0" w:line="240" w:lineRule="auto"/>
              <w:ind w:left="23" w:hanging="23"/>
              <w:rPr>
                <w:rFonts w:ascii="Times New Roman" w:hAnsi="Times New Roman" w:cs="Times New Roman"/>
                <w:lang w:val="sr-Cyrl-CS"/>
              </w:rPr>
            </w:pPr>
            <w:r w:rsidRPr="004B5CF0">
              <w:rPr>
                <w:rFonts w:ascii="Times New Roman" w:hAnsi="Times New Roman" w:cs="Times New Roman"/>
                <w:lang w:val="sr-Cyrl-RS"/>
              </w:rPr>
              <w:t>систем за динамичко управљање садржајима</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lastRenderedPageBreak/>
              <w:t>примењује различите теме сходно садржају који се објављује</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t>напише текст са адекватним насловом</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t>примени адекватне кључне речи у тексту и обезбеди добру претрагу</w:t>
            </w:r>
          </w:p>
        </w:tc>
        <w:tc>
          <w:tcPr>
            <w:tcW w:w="1906"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lastRenderedPageBreak/>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78" w:hanging="178"/>
              <w:rPr>
                <w:rFonts w:ascii="Times New Roman" w:hAnsi="Times New Roman" w:cs="Times New Roman"/>
              </w:rPr>
            </w:pPr>
            <w:r w:rsidRPr="004B5CF0">
              <w:rPr>
                <w:rFonts w:ascii="Times New Roman" w:hAnsi="Times New Roman" w:cs="Times New Roman"/>
                <w:lang w:val="sr-Cyrl-CS"/>
              </w:rPr>
              <w:t>индивидуални</w:t>
            </w:r>
          </w:p>
        </w:tc>
        <w:tc>
          <w:tcPr>
            <w:tcW w:w="2517" w:type="dxa"/>
            <w:gridSpan w:val="6"/>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ind w:left="113" w:hanging="113"/>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2240" w:type="dxa"/>
            <w:gridSpan w:val="6"/>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април – јун</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584" w:type="dxa"/>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numPr>
                <w:ilvl w:val="0"/>
                <w:numId w:val="16"/>
              </w:numPr>
              <w:spacing w:after="0" w:line="240" w:lineRule="auto"/>
              <w:rPr>
                <w:rFonts w:ascii="Times New Roman" w:hAnsi="Times New Roman" w:cs="Times New Roman"/>
                <w:sz w:val="24"/>
                <w:szCs w:val="24"/>
                <w:lang w:val="sr-Cyrl-CS"/>
              </w:rPr>
            </w:pPr>
            <w:r w:rsidRPr="00672953">
              <w:rPr>
                <w:rFonts w:ascii="Times New Roman" w:hAnsi="Times New Roman" w:cs="Times New Roman"/>
                <w:sz w:val="24"/>
                <w:szCs w:val="24"/>
                <w:lang w:val="sr-Cyrl-CS"/>
              </w:rPr>
              <w:t>Наставна средства</w:t>
            </w:r>
          </w:p>
        </w:tc>
        <w:tc>
          <w:tcPr>
            <w:tcW w:w="285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Корелација са другим предметом</w:t>
            </w:r>
          </w:p>
        </w:tc>
        <w:tc>
          <w:tcPr>
            <w:tcW w:w="4757"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584" w:type="dxa"/>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2854" w:type="dxa"/>
            <w:gridSpan w:val="1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757" w:type="dxa"/>
            <w:gridSpan w:val="12"/>
            <w:tcBorders>
              <w:top w:val="single" w:sz="4" w:space="0" w:color="auto"/>
              <w:left w:val="single" w:sz="4" w:space="0" w:color="auto"/>
              <w:bottom w:val="double" w:sz="4" w:space="0" w:color="auto"/>
              <w:right w:val="double" w:sz="4" w:space="0" w:color="auto"/>
            </w:tcBorders>
          </w:tcPr>
          <w:p w:rsidR="004A17CB" w:rsidRPr="004B5CF0" w:rsidRDefault="004A17CB" w:rsidP="004A17CB">
            <w:pPr>
              <w:pStyle w:val="ListParagraph"/>
              <w:numPr>
                <w:ilvl w:val="0"/>
                <w:numId w:val="81"/>
              </w:numPr>
              <w:rPr>
                <w:bCs/>
                <w:sz w:val="22"/>
                <w:szCs w:val="22"/>
                <w:lang w:val="sr-Cyrl-CS"/>
              </w:rPr>
            </w:pPr>
            <w:r w:rsidRPr="004B5CF0">
              <w:rPr>
                <w:bCs/>
                <w:sz w:val="22"/>
                <w:szCs w:val="22"/>
                <w:lang w:val="sr-Cyrl-CS"/>
              </w:rPr>
              <w:t>домаћи задаци</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усмено испитивање</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тестове знања</w:t>
            </w:r>
          </w:p>
          <w:p w:rsidR="004A17CB" w:rsidRPr="004B5CF0" w:rsidRDefault="004A17CB" w:rsidP="004A17CB">
            <w:pPr>
              <w:pStyle w:val="ListParagraph"/>
              <w:numPr>
                <w:ilvl w:val="0"/>
                <w:numId w:val="81"/>
              </w:numPr>
              <w:rPr>
                <w:sz w:val="22"/>
                <w:szCs w:val="22"/>
                <w:lang w:val="sr-Cyrl-CS"/>
              </w:rPr>
            </w:pPr>
            <w:r w:rsidRPr="004B5CF0">
              <w:rPr>
                <w:bCs/>
                <w:sz w:val="22"/>
                <w:szCs w:val="22"/>
                <w:lang w:val="sr-Cyrl-CS"/>
              </w:rPr>
              <w:t>тестови практичних вештина</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A17CB" w:rsidRDefault="004A17CB" w:rsidP="007D47F8">
      <w:pPr>
        <w:tabs>
          <w:tab w:val="left" w:pos="1354"/>
        </w:tabs>
        <w:spacing w:after="0" w:line="240" w:lineRule="auto"/>
        <w:rPr>
          <w:rFonts w:ascii="Times New Roman" w:hAnsi="Times New Roman" w:cs="Times New Roman"/>
          <w:sz w:val="24"/>
          <w:szCs w:val="24"/>
          <w:lang w:val="sr-Cyrl-RS"/>
        </w:rPr>
      </w:pPr>
    </w:p>
    <w:p w:rsidR="004A17CB" w:rsidRDefault="004A17CB"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4B5CF0" w:rsidRPr="00E5507D" w:rsidTr="00735F04">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w:t>
            </w:r>
            <w:r w:rsidRPr="00E5507D">
              <w:rPr>
                <w:rFonts w:ascii="Times New Roman" w:eastAsia="Times New Roman" w:hAnsi="Times New Roman" w:cs="Times New Roman"/>
                <w:sz w:val="24"/>
                <w:szCs w:val="24"/>
                <w:lang w:val="sr-Cyrl-RS"/>
              </w:rPr>
              <w:t>ски техничар</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CS"/>
              </w:rPr>
            </w:pPr>
            <w:r w:rsidRPr="004B5CF0">
              <w:rPr>
                <w:rFonts w:ascii="Times New Roman" w:eastAsia="Times New Roman" w:hAnsi="Times New Roman" w:cs="Times New Roman"/>
                <w:b/>
                <w:sz w:val="24"/>
                <w:szCs w:val="24"/>
                <w:lang w:val="sr-Cyrl-CS"/>
              </w:rPr>
              <w:t>Психологија потрошача</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CS"/>
              </w:rPr>
            </w:pPr>
            <w:r w:rsidRPr="004B5CF0">
              <w:rPr>
                <w:rFonts w:ascii="Times New Roman" w:eastAsia="Times New Roman" w:hAnsi="Times New Roman" w:cs="Times New Roman"/>
                <w:b/>
                <w:sz w:val="24"/>
                <w:szCs w:val="24"/>
                <w:lang w:val="sr-Cyrl-CS"/>
              </w:rPr>
              <w:t xml:space="preserve">други              </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RS"/>
              </w:rPr>
            </w:pPr>
            <w:r w:rsidRPr="004B5CF0">
              <w:rPr>
                <w:rFonts w:ascii="Times New Roman" w:eastAsia="Times New Roman" w:hAnsi="Times New Roman" w:cs="Times New Roman"/>
                <w:b/>
                <w:sz w:val="24"/>
                <w:szCs w:val="24"/>
                <w:lang w:val="sr-Cyrl-RS"/>
              </w:rPr>
              <w:t>68</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t>2</w:t>
            </w:r>
          </w:p>
        </w:tc>
      </w:tr>
      <w:tr w:rsidR="004B5CF0" w:rsidRPr="00E5507D" w:rsidTr="00735F04">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Calibri" w:hAnsi="Times New Roman" w:cs="Times New Roman"/>
                <w:bCs/>
                <w:sz w:val="24"/>
                <w:szCs w:val="24"/>
                <w:lang w:val="ru-RU"/>
              </w:rPr>
            </w:pPr>
            <w:r w:rsidRPr="00E5507D">
              <w:rPr>
                <w:rFonts w:ascii="Times New Roman" w:eastAsia="Calibri" w:hAnsi="Times New Roman" w:cs="Times New Roman"/>
                <w:bCs/>
                <w:sz w:val="24"/>
                <w:szCs w:val="24"/>
                <w:lang w:val="ru-RU"/>
              </w:rPr>
              <w:t>Др Бора Кузмановић и Др Иван Штајнбергер, 2003, Психологија за 3. И 4. Разред трговинских, угоститељско-туристичких и школа за личне услуге, Завод за уџбенике, Београд</w:t>
            </w:r>
          </w:p>
        </w:tc>
      </w:tr>
      <w:tr w:rsidR="004B5CF0" w:rsidRPr="00E5507D" w:rsidTr="00735F04">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lastRenderedPageBreak/>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Увод у психологију потрошача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Упознавање сапсихологијом потрошача и њеном применом у трговини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R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Време реализације</w:t>
            </w:r>
          </w:p>
        </w:tc>
      </w:tr>
      <w:tr w:rsidR="004B5CF0" w:rsidRPr="004B5CF0" w:rsidTr="00735F0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психологију као науку и предмет њеног проучавања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теоријске и примењене дисципплине психологије и предмет њиховог проучавања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прдмет изучавања психологије потрошача и њену примену у трговини</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Опише значај психологије потрошача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објасни улогу психолошких сазнања у разумевању потрошача и унапређењу трговине</w:t>
            </w:r>
          </w:p>
        </w:tc>
        <w:tc>
          <w:tcPr>
            <w:tcW w:w="2065" w:type="dxa"/>
            <w:gridSpan w:val="6"/>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735F04">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p>
        </w:tc>
      </w:tr>
      <w:tr w:rsidR="004B5CF0" w:rsidRPr="00E5507D"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w:t>
            </w:r>
          </w:p>
        </w:tc>
        <w:tc>
          <w:tcPr>
            <w:tcW w:w="3482" w:type="dxa"/>
            <w:gridSpan w:val="13"/>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tc>
        <w:tc>
          <w:tcPr>
            <w:tcW w:w="4746" w:type="dxa"/>
            <w:gridSpan w:val="12"/>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Психички живот човека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знања о психичким процесима и особинама и њиховом манифестовању у понашању</w:t>
            </w:r>
          </w:p>
          <w:p w:rsidR="004B5CF0" w:rsidRPr="004B5CF0" w:rsidRDefault="004B5CF0" w:rsidP="004B5CF0">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Време реализације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психичке процесе, особине и стања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осећај и опажај</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На примеру објасни утицај искуства, </w:t>
            </w:r>
            <w:r w:rsidRPr="004B5CF0">
              <w:rPr>
                <w:rFonts w:ascii="Times New Roman" w:eastAsia="Times New Roman" w:hAnsi="Times New Roman" w:cs="Times New Roman"/>
                <w:lang w:val="sr-Cyrl-CS"/>
              </w:rPr>
              <w:lastRenderedPageBreak/>
              <w:t>мотивације на настанак опажаја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појам пажње и наведе чиниоце који је изазивају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Не примеру препозна различите грешке у опажању оособа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објасни разлику између оцене туђег и сопственог опажања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пример из свакодневног живота за сваку врсту учења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афекте, расположења и сентименте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најважније органске промене при емоцијама и њихову функцију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функционисање хомеостазних и нехомеостазних мотива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основну идеју Масловљевоог учења о хијерархији мотива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појмове фрустрације и конфликта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примере за реалистичко реаговање на фрустрације и конфликте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разликује основне одбрамбене механизме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појмове став, интересовање и вредности</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препознаје предрасуде и стереотипе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утицај групе на понашање појединца, конформизам</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личност</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препознаје понашање особа различитог темперамента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суштину карактера и његовог формирања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Дискутује о проблему одређивања телесних особина као фактора личности</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Наведе карактеристике интовертног и </w:t>
            </w:r>
            <w:r w:rsidRPr="004B5CF0">
              <w:rPr>
                <w:rFonts w:ascii="Times New Roman" w:eastAsia="Times New Roman" w:hAnsi="Times New Roman" w:cs="Times New Roman"/>
                <w:lang w:val="sr-Cyrl-CS"/>
              </w:rPr>
              <w:lastRenderedPageBreak/>
              <w:t>екстравертног типа личности по Јунгу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Аргументовано дискутује о узроцима и изворима људског понашања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Прави разлику између карактеристика зреле и незреле личности</w:t>
            </w:r>
          </w:p>
        </w:tc>
        <w:tc>
          <w:tcPr>
            <w:tcW w:w="2219"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rPr>
            </w:pPr>
            <w:r w:rsidRPr="004B5CF0">
              <w:rPr>
                <w:rFonts w:ascii="Times New Roman" w:eastAsia="Times New Roman" w:hAnsi="Times New Roman" w:cs="Times New Roman"/>
                <w:lang w:val="sr-Cyrl-CS"/>
              </w:rPr>
              <w:t>Рад у паровима</w:t>
            </w:r>
          </w:p>
        </w:tc>
        <w:tc>
          <w:tcPr>
            <w:tcW w:w="2809"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Рад на тексту</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Истраживачка</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штампани материјал</w:t>
            </w:r>
          </w:p>
        </w:tc>
        <w:tc>
          <w:tcPr>
            <w:tcW w:w="3300" w:type="dxa"/>
            <w:gridSpan w:val="1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Грађанско васпитање</w:t>
            </w:r>
          </w:p>
        </w:tc>
        <w:tc>
          <w:tcPr>
            <w:tcW w:w="4928" w:type="dxa"/>
            <w:gridSpan w:val="13"/>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ind w:left="170"/>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Психологија потрошача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Оспособљавање за разумевање психологије понашања потрошача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Унапређивање способности предвиђања понашања потрошача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способности утицања на понашање потрошача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25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Време реализациј</w:t>
            </w:r>
            <w:r w:rsidRPr="00E5507D">
              <w:rPr>
                <w:rFonts w:ascii="Times New Roman" w:hAnsi="Times New Roman" w:cs="Times New Roman"/>
                <w:b/>
                <w:sz w:val="24"/>
                <w:szCs w:val="24"/>
              </w:rPr>
              <w:t>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карактеристике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све карактеристике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препозна карактеристику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ток мотивационог процеса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све факторе који утичу на понашање потошача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све факторе који утичу на понашање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Наведе примере за различите моделе понашања потрошача </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Објасни на који начин развој </w:t>
            </w:r>
            <w:r w:rsidRPr="004B5CF0">
              <w:rPr>
                <w:rFonts w:ascii="Times New Roman" w:eastAsia="Times New Roman" w:hAnsi="Times New Roman" w:cs="Times New Roman"/>
                <w:lang w:val="sr-Cyrl-CS"/>
              </w:rPr>
              <w:lastRenderedPageBreak/>
              <w:t>технологије, интернет и друштвене мреже утичу на промене понашања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Препозна различите факторе који утичу на потрошаче пре, после и за време куповине</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Препозна примере за обичаје, ритуале и стереотипе при куповини</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врсте потрошача с обзиром на својства и особености њиховог понашања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Опише све врсте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Демонстрира понашање различитих врста потрошача</w:t>
            </w:r>
          </w:p>
        </w:tc>
        <w:tc>
          <w:tcPr>
            <w:tcW w:w="2219"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BA"/>
              </w:rPr>
            </w:pPr>
            <w:r w:rsidRPr="004B5CF0">
              <w:rPr>
                <w:rFonts w:ascii="Times New Roman" w:eastAsia="Times New Roman" w:hAnsi="Times New Roman" w:cs="Times New Roman"/>
                <w:lang w:val="sr-Cyrl-CS"/>
              </w:rPr>
              <w:t>Рад у паровима</w:t>
            </w:r>
          </w:p>
        </w:tc>
        <w:tc>
          <w:tcPr>
            <w:tcW w:w="2809"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Играње улога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Истраживачка</w:t>
            </w:r>
          </w:p>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Симулација </w:t>
            </w: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560D8B">
            <w:pPr>
              <w:numPr>
                <w:ilvl w:val="0"/>
                <w:numId w:val="84"/>
              </w:numPr>
              <w:spacing w:after="0" w:line="240" w:lineRule="auto"/>
              <w:contextualSpacing/>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штампани материјал</w:t>
            </w:r>
          </w:p>
        </w:tc>
        <w:tc>
          <w:tcPr>
            <w:tcW w:w="3300" w:type="dxa"/>
            <w:gridSpan w:val="1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tc>
        <w:tc>
          <w:tcPr>
            <w:tcW w:w="4928" w:type="dxa"/>
            <w:gridSpan w:val="13"/>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ind w:left="170"/>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Психологија опхођења са потрошачем</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вештина опхођења које унапређују рад са потрошачем</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концепта комуникације као социјалне интеракције</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Унапређивање вештине опхођења са потрошачем</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толеранције и уваажавања различитости</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Развијање солидарности, разумевања и конструктивне сарадње са </w:t>
            </w:r>
            <w:r w:rsidRPr="004B5CF0">
              <w:rPr>
                <w:rFonts w:ascii="Times New Roman" w:eastAsia="Times New Roman" w:hAnsi="Times New Roman" w:cs="Times New Roman"/>
                <w:lang w:val="sr-Cyrl-CS"/>
              </w:rPr>
              <w:lastRenderedPageBreak/>
              <w:t>другима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lastRenderedPageBreak/>
              <w:t>21</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14</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Вре</w:t>
            </w:r>
            <w:r w:rsidRPr="00E5507D">
              <w:rPr>
                <w:rFonts w:ascii="Times New Roman" w:hAnsi="Times New Roman" w:cs="Times New Roman"/>
                <w:b/>
                <w:sz w:val="24"/>
                <w:szCs w:val="24"/>
              </w:rPr>
              <w:t>ме реализације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Дефинише комуникацију као социјалну интеракцију</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Објасни зашто је комуникација условљена бројним психичким процесима</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принципе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Опише принципе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основне елементе комуникацијског процеса</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Разликује карактеристике вербалне и невербалне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факторе који доводе до неспоразума и објасни начине њиховог негативног деловања по наставак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Опише технике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Демонстрира технике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Објасни специфичности комуникације продавца с потрошачем</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најчешће неспоразуме у комуникацијиизмешу потрошача и продавачице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Примени технике успешне комуникације у решавању најчешћих комуникацијских неспоразума продавачице и потрошаћице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правила опхођења са потрошачицом</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Демонстрира асертивно понашање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Неведеособине савремене продавачице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 xml:space="preserve">Опише и демонстрира на примеру како </w:t>
            </w:r>
            <w:r w:rsidRPr="004B5CF0">
              <w:rPr>
                <w:rFonts w:ascii="Times New Roman" w:eastAsia="Times New Roman" w:hAnsi="Times New Roman" w:cs="Times New Roman"/>
                <w:lang w:val="sr-Cyrl-CS" w:eastAsia="hr-HR"/>
              </w:rPr>
              <w:lastRenderedPageBreak/>
              <w:t>се ствара поверење код потрошаћицеђопише и демонстрира на примеру друштвене мреже у служби потрошачица</w:t>
            </w:r>
          </w:p>
        </w:tc>
        <w:tc>
          <w:tcPr>
            <w:tcW w:w="2167"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BA"/>
              </w:rPr>
            </w:pPr>
            <w:r w:rsidRPr="004B5CF0">
              <w:rPr>
                <w:rFonts w:ascii="Times New Roman" w:eastAsia="Times New Roman" w:hAnsi="Times New Roman" w:cs="Times New Roman"/>
                <w:lang w:val="sr-Cyrl-CS"/>
              </w:rPr>
              <w:t>Рад у паровима</w:t>
            </w:r>
          </w:p>
        </w:tc>
        <w:tc>
          <w:tcPr>
            <w:tcW w:w="2861"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Играње улога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Симулација </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и штампани материјал</w:t>
            </w:r>
          </w:p>
        </w:tc>
        <w:tc>
          <w:tcPr>
            <w:tcW w:w="3244" w:type="dxa"/>
            <w:gridSpan w:val="13"/>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Грађанско васпитање</w:t>
            </w:r>
          </w:p>
          <w:p w:rsidR="004B5CF0" w:rsidRPr="004B5CF0" w:rsidRDefault="004B5CF0" w:rsidP="004B5CF0">
            <w:pPr>
              <w:numPr>
                <w:ilvl w:val="0"/>
                <w:numId w:val="12"/>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Кореспонденција и правни послови</w:t>
            </w:r>
          </w:p>
        </w:tc>
        <w:tc>
          <w:tcPr>
            <w:tcW w:w="5340" w:type="dxa"/>
            <w:gridSpan w:val="14"/>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bl>
    <w:p w:rsidR="004B5CF0" w:rsidRDefault="004B5CF0"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735F04" w:rsidRPr="00735F04" w:rsidTr="00735F04">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Трговински техничар</w:t>
            </w:r>
          </w:p>
        </w:tc>
      </w:tr>
      <w:tr w:rsidR="00735F04" w:rsidRPr="00735F04" w:rsidTr="00735F0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Право</w:t>
            </w:r>
          </w:p>
        </w:tc>
      </w:tr>
      <w:tr w:rsidR="00735F04" w:rsidRPr="00735F04" w:rsidTr="00735F0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други</w:t>
            </w:r>
          </w:p>
        </w:tc>
      </w:tr>
      <w:tr w:rsidR="00735F04" w:rsidRPr="00735F04" w:rsidTr="00735F0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102</w:t>
            </w:r>
          </w:p>
        </w:tc>
      </w:tr>
      <w:tr w:rsidR="00735F04" w:rsidRPr="00735F04" w:rsidTr="00735F04">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735F04" w:rsidRPr="00735F04" w:rsidRDefault="002A7F2C" w:rsidP="00735F04">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w:t>
            </w:r>
            <w:bookmarkStart w:id="0" w:name="_GoBack"/>
            <w:bookmarkEnd w:id="0"/>
          </w:p>
        </w:tc>
      </w:tr>
      <w:tr w:rsidR="00735F04" w:rsidRPr="00735F04" w:rsidTr="00735F04">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r>
      <w:tr w:rsidR="00735F04" w:rsidRPr="00735F04"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735F04">
        <w:tc>
          <w:tcPr>
            <w:tcW w:w="629" w:type="dxa"/>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w:t>
            </w:r>
            <w:r w:rsidRPr="00735F04">
              <w:rPr>
                <w:rFonts w:ascii="Times New Roman" w:eastAsia="Times New Roman" w:hAnsi="Times New Roman" w:cs="Times New Roman"/>
                <w:b/>
                <w:sz w:val="24"/>
                <w:szCs w:val="24"/>
                <w:lang w:val="sr-Cyrl-RS"/>
              </w:rPr>
              <w:t>сновни правни појмови</w:t>
            </w: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Упознавање односа државе и права</w:t>
            </w:r>
          </w:p>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Упознавање са елементима правног односа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r>
      <w:tr w:rsidR="00735F04" w:rsidRPr="00735F04"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735F04" w:rsidTr="00735F0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елементе и функције државе</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Разликује законодавну, извршну  и судску власт</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значење појма права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везу између  држае и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Дефинише правну  норму</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правних аката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наведе изворе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правни однос</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разликује субјекте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правну и пословну способност</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пуномоћје</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објекте права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добровољно и принудно понашање по правној норми</w:t>
            </w:r>
          </w:p>
        </w:tc>
        <w:tc>
          <w:tcPr>
            <w:tcW w:w="2065" w:type="dxa"/>
            <w:gridSpan w:val="4"/>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Фронтални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Фронтално-индивидуални</w:t>
            </w:r>
          </w:p>
          <w:p w:rsidR="00735F04" w:rsidRPr="00735F04" w:rsidRDefault="00735F04" w:rsidP="00735F04">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Монолошки</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Монолошко-дијалошки</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Демонстрција примера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Решавање ситуацијских задатака</w:t>
            </w:r>
          </w:p>
        </w:tc>
        <w:tc>
          <w:tcPr>
            <w:tcW w:w="2119" w:type="dxa"/>
            <w:gridSpan w:val="4"/>
            <w:tcBorders>
              <w:top w:val="single" w:sz="4" w:space="0" w:color="auto"/>
              <w:left w:val="single" w:sz="4" w:space="0" w:color="auto"/>
              <w:bottom w:val="single" w:sz="4" w:space="0" w:color="auto"/>
              <w:right w:val="double" w:sz="4" w:space="0" w:color="auto"/>
            </w:tcBorders>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Септембар</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Октобар </w:t>
            </w:r>
          </w:p>
          <w:p w:rsidR="00735F04" w:rsidRPr="00735F04" w:rsidRDefault="00735F04" w:rsidP="00735F04">
            <w:pPr>
              <w:spacing w:after="0" w:line="240" w:lineRule="auto"/>
              <w:ind w:left="360"/>
              <w:rPr>
                <w:rFonts w:ascii="Times New Roman" w:eastAsia="Times New Roman" w:hAnsi="Times New Roman" w:cs="Times New Roman"/>
                <w:lang w:val="sr-Cyrl-CS"/>
              </w:rPr>
            </w:pPr>
          </w:p>
        </w:tc>
      </w:tr>
      <w:tr w:rsidR="00735F04" w:rsidRPr="00735F04"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735F04"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Учионица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Користити Устав Р. Србије </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Правилник о оцењивању ученика у средњој школи,</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Школски правилника о васпитној и дисциплинској одговорности ученика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Користити примере из области образовања –Закон о основама образовања и васпитања,Закон о средњој школи,Правилник о екскурзији</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Користити  пример и попунити – формулар пуномоћја</w:t>
            </w:r>
          </w:p>
        </w:tc>
        <w:tc>
          <w:tcPr>
            <w:tcW w:w="3482" w:type="dxa"/>
            <w:gridSpan w:val="9"/>
            <w:tcBorders>
              <w:top w:val="single" w:sz="4" w:space="0" w:color="auto"/>
              <w:left w:val="single" w:sz="4" w:space="0" w:color="auto"/>
              <w:bottom w:val="doub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Историја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Географија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Српски језик и књижевност</w:t>
            </w:r>
          </w:p>
          <w:p w:rsidR="00735F04" w:rsidRPr="00735F04" w:rsidRDefault="00735F04" w:rsidP="00735F04">
            <w:pPr>
              <w:spacing w:after="0" w:line="240" w:lineRule="auto"/>
              <w:ind w:left="360"/>
              <w:rPr>
                <w:rFonts w:ascii="Times New Roman" w:eastAsia="Times New Roman" w:hAnsi="Times New Roman" w:cs="Times New Roman"/>
                <w:lang w:val="sr-Cyrl-CS"/>
              </w:rPr>
            </w:pPr>
          </w:p>
        </w:tc>
        <w:tc>
          <w:tcPr>
            <w:tcW w:w="4746" w:type="dxa"/>
            <w:gridSpan w:val="7"/>
            <w:tcBorders>
              <w:top w:val="single" w:sz="4" w:space="0" w:color="auto"/>
              <w:left w:val="single" w:sz="4" w:space="0" w:color="auto"/>
              <w:bottom w:val="double" w:sz="4" w:space="0" w:color="auto"/>
              <w:right w:val="doub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Праћење напредовања ученика одвија процену напредовања и давања се на сваком часу</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Активност ученика је добра прилика за повратне информације</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Вредновање остварености исхода кроз:</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Усмено излагање</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Тестови знања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Активнос на часу</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735F04"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735F04">
        <w:tc>
          <w:tcPr>
            <w:tcW w:w="629" w:type="dxa"/>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lastRenderedPageBreak/>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Обавеза и одговорност трговаца у трговинском пословању са потрошачима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RS"/>
              </w:rPr>
            </w:pPr>
            <w:r w:rsidRPr="00735F04">
              <w:rPr>
                <w:rFonts w:ascii="Times New Roman" w:eastAsia="Times New Roman" w:hAnsi="Times New Roman" w:cs="Times New Roman"/>
                <w:lang w:val="sr-Cyrl-RS"/>
              </w:rPr>
              <w:t xml:space="preserve"> -Развија знања о облигационим односима</w:t>
            </w:r>
          </w:p>
          <w:p w:rsidR="00735F04" w:rsidRPr="00735F04" w:rsidRDefault="00735F04" w:rsidP="00735F04">
            <w:pPr>
              <w:spacing w:after="0" w:line="240" w:lineRule="auto"/>
              <w:ind w:left="17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-Оспособљење за тумачење уговорних одредби уговора</w:t>
            </w:r>
          </w:p>
          <w:p w:rsidR="00735F04" w:rsidRPr="00735F04" w:rsidRDefault="00735F04" w:rsidP="00735F04">
            <w:pPr>
              <w:spacing w:after="0" w:line="240" w:lineRule="auto"/>
              <w:ind w:left="17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-Оспособљавање за примену норми по основу права ,обавеза,одговорности трговца у вршењу трговачке делатности према потрошачима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23</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BA"/>
              </w:rPr>
            </w:pPr>
            <w:r w:rsidRPr="00735F04">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r>
      <w:tr w:rsidR="00735F04" w:rsidRPr="00735F04"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Време реализације</w:t>
            </w:r>
          </w:p>
        </w:tc>
      </w:tr>
      <w:tr w:rsidR="00735F04" w:rsidRPr="00735F04"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и особине облигације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појам,дејства и врсте уговора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значај рокова и начин њиховог рачунања у уговорном односу</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Одреди правне последице доцње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средства обезбеђења уговорних облигација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начине престанка уговора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начела трговине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трговине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Класификује трговинске формате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услове за рад трговине на мало и прућање услуга потрошачима према позитивно важећим прописима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продајни подстицај и активности за предузимање истог</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Изради понуду продајног подстицаја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појам,својства и елементе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Доводи у везу међусобна права и обавезе уговорних страна код уговора о продаји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посебне врсте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Анализира права и обавезе уговорних страна код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прелазак ризика код продаје робе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Доводи у везу одговорност за </w:t>
            </w:r>
            <w:r w:rsidRPr="00735F04">
              <w:rPr>
                <w:rFonts w:ascii="Times New Roman" w:eastAsia="Times New Roman" w:hAnsi="Times New Roman" w:cs="Times New Roman"/>
                <w:lang w:val="sr-Cyrl-RS"/>
              </w:rPr>
              <w:lastRenderedPageBreak/>
              <w:t>несаобразност робе са извршеном продајом</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Класификује рокове у уговорном праву у трговинском промету</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Објасни цену као елемент уговора о продаји и нивелацију цена у трговинском пословању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Спроведе правно исправно поступак нивелације цена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врсте продаје са сниженом ценом</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порез на додатну вредност</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Примењује регулативе за обрачун и измену пореске стопе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случајеве пореских ослобођења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Спроводи процедуру по основу обавеза пореског обвезника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Наведе права потрошача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информисање и едукацију потрошача које врши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Анализира врсте непоштене пословне праксе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неправичне уговорне одредбе и права заштите потрошача када исте постоје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потрошачки приговор,спор и вансудско решавање спорова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појам гаранције и гарантни лист</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Попуни гарантни лист</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рекламацију потрошача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Направи редослед поступања по рекламацији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Објасни значај фискалног исечка и фискалног рачуна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Изради и симулира издавање фискалног исечка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Анализира правила оглашавања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lastRenderedPageBreak/>
              <w:t>Разликује обмањујуће од приватног оглашавања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Разматра податке огласне декларације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Примењује посебна правила и ограничења при оглашавању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rPr>
              <w:t xml:space="preserve"> </w:t>
            </w:r>
            <w:r w:rsidRPr="00735F04">
              <w:rPr>
                <w:rFonts w:ascii="Times New Roman" w:eastAsia="Times New Roman" w:hAnsi="Times New Roman" w:cs="Times New Roman"/>
                <w:lang w:val="sr-Cyrl-RS"/>
              </w:rPr>
              <w:t>Објасни правила интернет оглашавања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посебна правила према предмету оглашавања</w:t>
            </w:r>
          </w:p>
        </w:tc>
        <w:tc>
          <w:tcPr>
            <w:tcW w:w="2219" w:type="dxa"/>
            <w:gridSpan w:val="5"/>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lang w:val="sr-Cyrl-RS"/>
              </w:rPr>
              <w:lastRenderedPageBreak/>
              <w:t>Фронтално-индивидуални</w:t>
            </w:r>
          </w:p>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lang w:val="sr-Cyrl-RS"/>
              </w:rPr>
              <w:t>Индивидуални</w:t>
            </w:r>
          </w:p>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rPr>
              <w:t>Групни рад</w:t>
            </w:r>
          </w:p>
        </w:tc>
        <w:tc>
          <w:tcPr>
            <w:tcW w:w="2809" w:type="dxa"/>
            <w:gridSpan w:val="4"/>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Монолошко-дијалошки</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Дијалошки</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Рад на тексту</w:t>
            </w:r>
          </w:p>
          <w:p w:rsidR="00735F04" w:rsidRPr="00735F04" w:rsidRDefault="00735F04" w:rsidP="00735F04">
            <w:pPr>
              <w:spacing w:after="0" w:line="240" w:lineRule="auto"/>
              <w:rPr>
                <w:rFonts w:ascii="Times New Roman" w:eastAsia="Times New Roman" w:hAnsi="Times New Roman" w:cs="Times New Roman"/>
                <w:lang w:val="sr-Cyrl-CS"/>
              </w:rPr>
            </w:pPr>
          </w:p>
          <w:p w:rsidR="00735F04" w:rsidRPr="00735F04" w:rsidRDefault="00735F04" w:rsidP="00735F04">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35F04" w:rsidRPr="00735F04" w:rsidRDefault="00735F04" w:rsidP="00735F04">
            <w:pPr>
              <w:spacing w:after="0" w:line="240" w:lineRule="auto"/>
              <w:ind w:left="360"/>
              <w:rPr>
                <w:rFonts w:ascii="Times New Roman" w:eastAsia="Times New Roman" w:hAnsi="Times New Roman" w:cs="Times New Roman"/>
                <w:lang w:val="sr-Cyrl-CS"/>
              </w:rPr>
            </w:pPr>
          </w:p>
          <w:p w:rsidR="00735F04" w:rsidRPr="00735F04" w:rsidRDefault="00735F04" w:rsidP="00735F04">
            <w:pPr>
              <w:spacing w:after="0" w:line="240" w:lineRule="auto"/>
              <w:ind w:left="540"/>
              <w:rPr>
                <w:rFonts w:ascii="Times New Roman" w:eastAsia="Times New Roman" w:hAnsi="Times New Roman" w:cs="Times New Roman"/>
                <w:lang w:val="sr-Cyrl-CS"/>
              </w:rPr>
            </w:pP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Новембар</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Децембар</w:t>
            </w:r>
          </w:p>
          <w:p w:rsidR="00735F04" w:rsidRPr="00735F04" w:rsidRDefault="00735F04" w:rsidP="00735F04">
            <w:pPr>
              <w:spacing w:after="0" w:line="240" w:lineRule="auto"/>
              <w:ind w:left="180"/>
              <w:rPr>
                <w:rFonts w:ascii="Times New Roman" w:eastAsia="Times New Roman" w:hAnsi="Times New Roman" w:cs="Times New Roman"/>
                <w:lang w:val="sr-Cyrl-CS"/>
              </w:rPr>
            </w:pPr>
          </w:p>
          <w:p w:rsidR="00735F04" w:rsidRPr="00735F04" w:rsidRDefault="00735F04" w:rsidP="00735F04">
            <w:pPr>
              <w:spacing w:after="0" w:line="240" w:lineRule="auto"/>
              <w:rPr>
                <w:rFonts w:ascii="Times New Roman" w:eastAsia="Times New Roman" w:hAnsi="Times New Roman" w:cs="Times New Roman"/>
                <w:lang w:val="sr-Cyrl-CS"/>
              </w:rPr>
            </w:pPr>
          </w:p>
        </w:tc>
      </w:tr>
      <w:tr w:rsidR="00735F04" w:rsidRPr="00735F04"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Праћење и оцењивање</w:t>
            </w:r>
          </w:p>
        </w:tc>
      </w:tr>
      <w:tr w:rsidR="00735F04" w:rsidRPr="00735F04" w:rsidTr="00735F04">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учионица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компјутер</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Законом о облигационим односима,, Закон о трговини, и др. Правни акти, који су у функцији нивоа утврђених  исхода (формулар уговора о продаји роби-увид, по  процени и да их ученици попуне),огласну декларацију по основу Правилника који регулише ову област</w:t>
            </w:r>
          </w:p>
        </w:tc>
        <w:tc>
          <w:tcPr>
            <w:tcW w:w="3300" w:type="dxa"/>
            <w:gridSpan w:val="8"/>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3"/>
              </w:numPr>
              <w:tabs>
                <w:tab w:val="clear" w:pos="360"/>
              </w:tabs>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Пословна економија</w:t>
            </w:r>
          </w:p>
          <w:p w:rsidR="00735F04" w:rsidRPr="00735F04" w:rsidRDefault="00735F04" w:rsidP="00735F04">
            <w:pPr>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single" w:sz="4" w:space="0" w:color="auto"/>
              <w:right w:val="double" w:sz="4" w:space="0" w:color="auto"/>
            </w:tcBorders>
          </w:tcPr>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Активност ученика је добра прилика за повратне информације</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Вредновање остварености исхода кроз:</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Усмено излагање</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Тестови знања</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Активнос на часу</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Домаћи задатак</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Самостални или групни радови ученика</w:t>
            </w:r>
          </w:p>
          <w:p w:rsid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p w:rsidR="00735F04" w:rsidRDefault="00735F04" w:rsidP="00735F04">
            <w:pPr>
              <w:spacing w:after="0" w:line="240" w:lineRule="auto"/>
              <w:rPr>
                <w:rFonts w:ascii="Times New Roman" w:eastAsia="Times New Roman" w:hAnsi="Times New Roman" w:cs="Times New Roman"/>
                <w:lang w:val="sr-Cyrl-CS"/>
              </w:rPr>
            </w:pPr>
          </w:p>
          <w:p w:rsidR="00735F04" w:rsidRDefault="00735F04" w:rsidP="00735F04">
            <w:pPr>
              <w:spacing w:after="0" w:line="240" w:lineRule="auto"/>
              <w:rPr>
                <w:rFonts w:ascii="Times New Roman" w:eastAsia="Times New Roman" w:hAnsi="Times New Roman" w:cs="Times New Roman"/>
                <w:lang w:val="sr-Cyrl-CS"/>
              </w:rPr>
            </w:pPr>
          </w:p>
          <w:p w:rsidR="00735F04" w:rsidRDefault="00735F04" w:rsidP="00735F04">
            <w:pPr>
              <w:spacing w:after="0" w:line="240" w:lineRule="auto"/>
              <w:rPr>
                <w:rFonts w:ascii="Times New Roman" w:eastAsia="Times New Roman" w:hAnsi="Times New Roman" w:cs="Times New Roman"/>
                <w:lang w:val="sr-Cyrl-CS"/>
              </w:rPr>
            </w:pPr>
          </w:p>
          <w:p w:rsidR="00735F04" w:rsidRDefault="00735F04" w:rsidP="00735F04">
            <w:pPr>
              <w:spacing w:after="0" w:line="240" w:lineRule="auto"/>
              <w:rPr>
                <w:rFonts w:ascii="Times New Roman" w:eastAsia="Times New Roman" w:hAnsi="Times New Roman" w:cs="Times New Roman"/>
                <w:lang w:val="sr-Cyrl-CS"/>
              </w:rPr>
            </w:pPr>
          </w:p>
          <w:p w:rsidR="00735F04" w:rsidRDefault="00735F04" w:rsidP="00735F04">
            <w:pPr>
              <w:spacing w:after="0" w:line="240" w:lineRule="auto"/>
              <w:rPr>
                <w:rFonts w:ascii="Times New Roman" w:eastAsia="Times New Roman" w:hAnsi="Times New Roman" w:cs="Times New Roman"/>
                <w:lang w:val="sr-Cyrl-CS"/>
              </w:rPr>
            </w:pPr>
          </w:p>
          <w:p w:rsidR="00735F04" w:rsidRPr="00735F04" w:rsidRDefault="00735F04" w:rsidP="00735F04">
            <w:pPr>
              <w:spacing w:after="0" w:line="240" w:lineRule="auto"/>
              <w:rPr>
                <w:rFonts w:ascii="Times New Roman" w:eastAsia="Times New Roman" w:hAnsi="Times New Roman" w:cs="Times New Roman"/>
                <w:lang w:val="sr-Cyrl-CS"/>
              </w:rPr>
            </w:pPr>
          </w:p>
        </w:tc>
      </w:tr>
      <w:tr w:rsidR="00735F04" w:rsidRPr="00735F04"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735F04">
        <w:tc>
          <w:tcPr>
            <w:tcW w:w="629" w:type="dxa"/>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lastRenderedPageBreak/>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3.</w:t>
            </w:r>
          </w:p>
        </w:tc>
        <w:tc>
          <w:tcPr>
            <w:tcW w:w="2336" w:type="dxa"/>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Обавезе и одговорности трговаца у трговинском пословању са екстерним субјектима у пословању</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-Има знања о облигационим односима</w:t>
            </w:r>
          </w:p>
          <w:p w:rsidR="00735F04" w:rsidRPr="00735F04" w:rsidRDefault="00735F04" w:rsidP="000A1E0B">
            <w:pPr>
              <w:numPr>
                <w:ilvl w:val="0"/>
                <w:numId w:val="14"/>
              </w:numPr>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Оспособљавање за примену норми по основу права ,обавеза,одговорности трговца у вршењу трговачке делатности према екстерним субјектима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22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7</w:t>
            </w:r>
          </w:p>
        </w:tc>
        <w:tc>
          <w:tcPr>
            <w:tcW w:w="951" w:type="dxa"/>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r>
      <w:tr w:rsidR="00735F04" w:rsidRPr="00735F04"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0A1E0B" w:rsidTr="00735F0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права и обавезе уговорних страна уговора у привреди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једноставнији примерак уговора на задате елементе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Познаје правила евиденције промета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Разврста документа у робном промету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Успоставља правну везу докумената у робном промету са продајом</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робна документа према задатим елементима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Изради комисијски записник на задатке елементе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Спроведе поступак благајничког пословања са пратићим документима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Анализира правне последице благајничког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правне последице наплате различитим видовима (врстама) плаћања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правила о декларисању, означавању и рекламирању хране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елементе, изглед и начин употребе еколошког знака за производе и услуге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минималне техничке услове за обављање промета и вршење услуга у промету робе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попис робе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пописну документацију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Изради извештај о извршеном попису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Доводи у везу знакове усаглашености на производима са употребом истих</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Разликуе видове заштите тржишта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дужности тржишног инспектора и мере које може изрећи комунални инспектор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Анализира последице прекршаја у трговинском пословању</w:t>
            </w:r>
          </w:p>
        </w:tc>
        <w:tc>
          <w:tcPr>
            <w:tcW w:w="2065" w:type="dxa"/>
            <w:gridSpan w:val="4"/>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Фронтално-индивидуални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Групни рад</w:t>
            </w:r>
          </w:p>
        </w:tc>
        <w:tc>
          <w:tcPr>
            <w:tcW w:w="2627" w:type="dxa"/>
            <w:gridSpan w:val="3"/>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Монолошко-дијалошки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Рад на тексту</w:t>
            </w:r>
          </w:p>
          <w:p w:rsidR="00735F04" w:rsidRPr="000A1E0B" w:rsidRDefault="00735F04" w:rsidP="00735F04">
            <w:pPr>
              <w:spacing w:after="0" w:line="240" w:lineRule="auto"/>
              <w:ind w:left="360"/>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35F04" w:rsidRPr="000A1E0B" w:rsidRDefault="00735F04" w:rsidP="00735F04">
            <w:pPr>
              <w:spacing w:after="0" w:line="240" w:lineRule="auto"/>
              <w:rPr>
                <w:rFonts w:ascii="Times New Roman" w:eastAsia="Times New Roman" w:hAnsi="Times New Roman" w:cs="Times New Roman"/>
                <w:lang w:val="sr-Cyrl-CS"/>
              </w:rPr>
            </w:pP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Децембар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јануар</w:t>
            </w:r>
          </w:p>
        </w:tc>
      </w:tr>
      <w:tr w:rsidR="00735F04" w:rsidRPr="00735F04"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0A1E0B"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учионица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компјутер</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формулари уговора наведених у теми</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документи –стручни материјали благајничког пословања,плаћања,декларације робе-еколошки знак....</w:t>
            </w:r>
          </w:p>
        </w:tc>
        <w:tc>
          <w:tcPr>
            <w:tcW w:w="3482" w:type="dxa"/>
            <w:gridSpan w:val="9"/>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Српски језик и књижевност</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Рачуноводство</w:t>
            </w:r>
          </w:p>
        </w:tc>
        <w:tc>
          <w:tcPr>
            <w:tcW w:w="4746" w:type="dxa"/>
            <w:gridSpan w:val="7"/>
            <w:tcBorders>
              <w:top w:val="single" w:sz="4" w:space="0" w:color="auto"/>
              <w:left w:val="single" w:sz="4" w:space="0" w:color="auto"/>
              <w:bottom w:val="double" w:sz="4" w:space="0" w:color="auto"/>
              <w:right w:val="doub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Активност ученика је добра прилика за повратне информације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Вредновање остварености исхода кроз:</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Усмено излагање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Тестови знања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 на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Домаћи задатак</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Самостални или групни радови ученика</w:t>
            </w:r>
          </w:p>
          <w:p w:rsidR="00735F04"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p w:rsidR="000A1E0B" w:rsidRDefault="000A1E0B" w:rsidP="000A1E0B">
            <w:pPr>
              <w:spacing w:after="0" w:line="240" w:lineRule="auto"/>
              <w:rPr>
                <w:rFonts w:ascii="Times New Roman" w:eastAsia="Times New Roman" w:hAnsi="Times New Roman" w:cs="Times New Roman"/>
                <w:lang w:val="sr-Cyrl-CS"/>
              </w:rPr>
            </w:pPr>
          </w:p>
          <w:p w:rsidR="000A1E0B" w:rsidRDefault="000A1E0B" w:rsidP="000A1E0B">
            <w:pPr>
              <w:spacing w:after="0" w:line="240" w:lineRule="auto"/>
              <w:rPr>
                <w:rFonts w:ascii="Times New Roman" w:eastAsia="Times New Roman" w:hAnsi="Times New Roman" w:cs="Times New Roman"/>
                <w:lang w:val="sr-Cyrl-CS"/>
              </w:rPr>
            </w:pPr>
          </w:p>
          <w:p w:rsidR="000A1E0B" w:rsidRDefault="000A1E0B" w:rsidP="000A1E0B">
            <w:pPr>
              <w:spacing w:after="0" w:line="240" w:lineRule="auto"/>
              <w:rPr>
                <w:rFonts w:ascii="Times New Roman" w:eastAsia="Times New Roman" w:hAnsi="Times New Roman" w:cs="Times New Roman"/>
                <w:lang w:val="sr-Cyrl-CS"/>
              </w:rPr>
            </w:pPr>
          </w:p>
          <w:p w:rsidR="000A1E0B" w:rsidRDefault="000A1E0B" w:rsidP="000A1E0B">
            <w:pPr>
              <w:spacing w:after="0" w:line="240" w:lineRule="auto"/>
              <w:rPr>
                <w:rFonts w:ascii="Times New Roman" w:eastAsia="Times New Roman" w:hAnsi="Times New Roman" w:cs="Times New Roman"/>
                <w:lang w:val="sr-Cyrl-CS"/>
              </w:rPr>
            </w:pPr>
          </w:p>
          <w:p w:rsidR="000A1E0B" w:rsidRDefault="000A1E0B" w:rsidP="000A1E0B">
            <w:pPr>
              <w:spacing w:after="0" w:line="240" w:lineRule="auto"/>
              <w:rPr>
                <w:rFonts w:ascii="Times New Roman" w:eastAsia="Times New Roman" w:hAnsi="Times New Roman" w:cs="Times New Roman"/>
                <w:lang w:val="sr-Cyrl-CS"/>
              </w:rPr>
            </w:pPr>
          </w:p>
          <w:p w:rsidR="000A1E0B" w:rsidRPr="000A1E0B" w:rsidRDefault="000A1E0B" w:rsidP="000A1E0B">
            <w:pPr>
              <w:spacing w:after="0" w:line="240" w:lineRule="auto"/>
              <w:rPr>
                <w:rFonts w:ascii="Times New Roman" w:eastAsia="Times New Roman" w:hAnsi="Times New Roman" w:cs="Times New Roman"/>
                <w:lang w:val="sr-Cyrl-CS"/>
              </w:rPr>
            </w:pPr>
          </w:p>
        </w:tc>
      </w:tr>
      <w:tr w:rsidR="00735F04" w:rsidRPr="00735F04"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735F04">
        <w:tc>
          <w:tcPr>
            <w:tcW w:w="629" w:type="dxa"/>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lastRenderedPageBreak/>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4.</w:t>
            </w:r>
          </w:p>
        </w:tc>
        <w:tc>
          <w:tcPr>
            <w:tcW w:w="2336" w:type="dxa"/>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Специфичности е-трговине и вишеканалне продаје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numPr>
                <w:ilvl w:val="0"/>
                <w:numId w:val="1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Оспособљавање за примену правила е-трговине вишеканалне продаје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23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6</w:t>
            </w:r>
          </w:p>
        </w:tc>
        <w:tc>
          <w:tcPr>
            <w:tcW w:w="951" w:type="dxa"/>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r>
      <w:tr w:rsidR="00735F04" w:rsidRPr="00735F04"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0A1E0B" w:rsidTr="00735F0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елементе и основне функције електронског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телекомуникациони концепт електронског пословања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Користи заштиту и мере безбедности електронског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Дефиише концепт електронске трговине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електронско тржиште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предности и ограничења е-трговине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моделе е-трговине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(В2 модел, В2С модел, С2С модел)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улогу електронских посредника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предност рекламирања на Интернету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Дизајнира банер рекламу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Примењује поступак рекламирања електронском поштом</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Користи стил пословног електронског писма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Примењује структуру електронског писма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предност УРЛ рекламирања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могућности истраживања електронског тржишта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вишеканалне моделе продаје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могућности вођења електронске трговине путем бежичних уређаја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систем плаћања он-лајн трговине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начине заштите сигурносних података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сигурносне стандарде на интернету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Дефинише електронски документ</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Уради потврду о пријему електронског документа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 xml:space="preserve">Објасни функцију електронског печата у правном пословању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правно дејство електронског потписа и електронског печата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електронски жиг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електронску доставу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Чување и одлагање електронсих докумената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Дефинише електронски потпис</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где и како се користи електронски потпис</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обраду података о личности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општа начела при обради података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поступак прикупљања података за обраду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евиденцију збирних података о личности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крађу идентитета </w:t>
            </w:r>
          </w:p>
          <w:p w:rsidR="00735F04" w:rsidRPr="000A1E0B" w:rsidRDefault="00735F04" w:rsidP="000A1E0B">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надлежности поштанског и за телекомуникације и информатику инспектора</w:t>
            </w:r>
          </w:p>
        </w:tc>
        <w:tc>
          <w:tcPr>
            <w:tcW w:w="2065" w:type="dxa"/>
            <w:gridSpan w:val="4"/>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Фронтално-индивидуални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Групни рад</w:t>
            </w:r>
          </w:p>
        </w:tc>
        <w:tc>
          <w:tcPr>
            <w:tcW w:w="2627" w:type="dxa"/>
            <w:gridSpan w:val="3"/>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Монолошко-дијалошки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Рад на тексту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p>
        </w:tc>
        <w:tc>
          <w:tcPr>
            <w:tcW w:w="2119" w:type="dxa"/>
            <w:gridSpan w:val="4"/>
            <w:tcBorders>
              <w:top w:val="single" w:sz="4" w:space="0" w:color="auto"/>
              <w:left w:val="single" w:sz="4" w:space="0" w:color="auto"/>
              <w:bottom w:val="single" w:sz="4" w:space="0" w:color="auto"/>
              <w:right w:val="doub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Фебрур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Март</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април</w:t>
            </w:r>
          </w:p>
        </w:tc>
      </w:tr>
      <w:tr w:rsidR="00735F04" w:rsidRPr="00735F04"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0A1E0B"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учионица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компјутер</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електронској трговини</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електронском потпису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електронским документима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телекомуникацијама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заштити података кроз студије случаја,игру улога</w:t>
            </w:r>
          </w:p>
        </w:tc>
        <w:tc>
          <w:tcPr>
            <w:tcW w:w="3482" w:type="dxa"/>
            <w:gridSpan w:val="9"/>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Српски језик и књижевност</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Рачунарство и информатика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Грађанско васпитање</w:t>
            </w:r>
          </w:p>
          <w:p w:rsidR="00735F04" w:rsidRPr="000A1E0B" w:rsidRDefault="00735F04" w:rsidP="00735F04">
            <w:pPr>
              <w:spacing w:after="0" w:line="240" w:lineRule="auto"/>
              <w:ind w:left="360"/>
              <w:rPr>
                <w:rFonts w:ascii="Times New Roman" w:eastAsia="Times New Roman" w:hAnsi="Times New Roman" w:cs="Times New Roman"/>
                <w:lang w:val="sr-Cyrl-CS"/>
              </w:rPr>
            </w:pPr>
          </w:p>
        </w:tc>
        <w:tc>
          <w:tcPr>
            <w:tcW w:w="4746" w:type="dxa"/>
            <w:gridSpan w:val="7"/>
            <w:tcBorders>
              <w:top w:val="single" w:sz="4" w:space="0" w:color="auto"/>
              <w:left w:val="single" w:sz="4" w:space="0" w:color="auto"/>
              <w:bottom w:val="double" w:sz="4" w:space="0" w:color="auto"/>
              <w:right w:val="doub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Активност ученика је добра прилика за повратне информације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Вредновање остварености исхода кроз:</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Усмено излагање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Тестови знања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 на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Домаћи задатак</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Самостални или групни радови ученика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1F518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Фонд/тип часа</w:t>
            </w:r>
          </w:p>
        </w:tc>
      </w:tr>
      <w:tr w:rsidR="00735F04" w:rsidRPr="001F518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практ.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практ.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у блоку</w:t>
            </w:r>
          </w:p>
        </w:tc>
      </w:tr>
      <w:tr w:rsidR="00735F04" w:rsidRPr="001F518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735F04" w:rsidRPr="000A1E0B" w:rsidRDefault="00735F04" w:rsidP="00735F04">
            <w:pPr>
              <w:rPr>
                <w:rFonts w:ascii="Times New Roman" w:hAnsi="Times New Roman" w:cs="Times New Roman"/>
                <w:sz w:val="24"/>
                <w:szCs w:val="24"/>
                <w:lang w:val="sr-Cyrl-CS"/>
              </w:rPr>
            </w:pPr>
            <w:r w:rsidRPr="000A1E0B">
              <w:rPr>
                <w:rFonts w:ascii="Times New Roman" w:hAnsi="Times New Roman" w:cs="Times New Roman"/>
                <w:sz w:val="24"/>
                <w:szCs w:val="24"/>
                <w:lang w:val="sr-Cyrl-CS"/>
              </w:rPr>
              <w:t xml:space="preserve"> </w:t>
            </w:r>
          </w:p>
          <w:p w:rsidR="00735F04" w:rsidRPr="000A1E0B" w:rsidRDefault="00735F04" w:rsidP="00735F04">
            <w:pPr>
              <w:rPr>
                <w:rFonts w:ascii="Times New Roman" w:hAnsi="Times New Roman" w:cs="Times New Roman"/>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5.</w:t>
            </w:r>
          </w:p>
        </w:tc>
        <w:tc>
          <w:tcPr>
            <w:tcW w:w="2336" w:type="dxa"/>
            <w:vMerge w:val="restart"/>
            <w:tcBorders>
              <w:top w:val="single" w:sz="4" w:space="0" w:color="auto"/>
              <w:left w:val="single" w:sz="4" w:space="0" w:color="auto"/>
              <w:bottom w:val="double" w:sz="4" w:space="0" w:color="auto"/>
              <w:right w:val="single" w:sz="4" w:space="0" w:color="auto"/>
            </w:tcBorders>
          </w:tcPr>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r w:rsidRPr="000A1E0B">
              <w:rPr>
                <w:rFonts w:ascii="Times New Roman" w:hAnsi="Times New Roman" w:cs="Times New Roman"/>
                <w:b/>
                <w:sz w:val="24"/>
                <w:szCs w:val="24"/>
                <w:lang w:val="sr-Cyrl-RS"/>
              </w:rPr>
              <w:t>Права и обавезе из радног односа</w:t>
            </w: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numPr>
                <w:ilvl w:val="0"/>
                <w:numId w:val="14"/>
              </w:numPr>
              <w:spacing w:after="0" w:line="240" w:lineRule="auto"/>
              <w:rPr>
                <w:rFonts w:ascii="Times New Roman" w:hAnsi="Times New Roman" w:cs="Times New Roman"/>
                <w:lang w:val="sr-Cyrl-CS"/>
              </w:rPr>
            </w:pPr>
            <w:r w:rsidRPr="000A1E0B">
              <w:rPr>
                <w:rFonts w:ascii="Times New Roman" w:hAnsi="Times New Roman" w:cs="Times New Roman"/>
                <w:lang w:val="sr-Cyrl-CS"/>
              </w:rPr>
              <w:t>Упознавање са правима и обавезама из радног односа</w:t>
            </w:r>
          </w:p>
          <w:p w:rsidR="00735F04" w:rsidRPr="000A1E0B" w:rsidRDefault="00735F04" w:rsidP="000A1E0B">
            <w:pPr>
              <w:numPr>
                <w:ilvl w:val="0"/>
                <w:numId w:val="14"/>
              </w:numPr>
              <w:spacing w:after="0" w:line="240" w:lineRule="auto"/>
              <w:rPr>
                <w:rFonts w:ascii="Times New Roman" w:hAnsi="Times New Roman" w:cs="Times New Roman"/>
                <w:lang w:val="sr-Cyrl-CS"/>
              </w:rPr>
            </w:pPr>
            <w:r w:rsidRPr="000A1E0B">
              <w:rPr>
                <w:rFonts w:ascii="Times New Roman" w:hAnsi="Times New Roman" w:cs="Times New Roman"/>
                <w:lang w:val="sr-Cyrl-CS"/>
              </w:rPr>
              <w:t>Оспособљавање за спровођење мера различитих видова заштите сходно послу који врши</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t>16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r w:rsidRPr="000A1E0B">
              <w:rPr>
                <w:rFonts w:ascii="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r>
      <w:tr w:rsidR="00735F04" w:rsidRPr="001F518D"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Време реализације</w:t>
            </w:r>
          </w:p>
        </w:tc>
      </w:tr>
      <w:tr w:rsidR="00735F04" w:rsidRPr="001F518D" w:rsidTr="000A1E0B">
        <w:trPr>
          <w:trHeight w:val="530"/>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Објасни појам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Наведе битне елементе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Наведе услове за заснивање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Састави пријаву за оглас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Састави радну биографију </w:t>
            </w:r>
            <w:r w:rsidRPr="000A1E0B">
              <w:rPr>
                <w:rFonts w:ascii="Times New Roman" w:hAnsi="Times New Roman" w:cs="Times New Roman"/>
              </w:rPr>
              <w:t>CV</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Објасни садржај уговора о раду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Објасни пробни рад</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Разликује приправнике и волонтере</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Разликује врсте радног времена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Објасни прековремени рад</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Образложи одморе и одсуства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Објасни материјалну одговорност  запосленог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Наведе начине престанка радног односа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Спроведе безбедност и заштиту на раду </w:t>
            </w:r>
            <w:r w:rsidRPr="000A1E0B">
              <w:rPr>
                <w:rFonts w:ascii="Times New Roman" w:hAnsi="Times New Roman" w:cs="Times New Roman"/>
                <w:lang w:val="sr-Cyrl-CS"/>
              </w:rPr>
              <w:t xml:space="preserve">сходно виду трговине </w:t>
            </w:r>
          </w:p>
        </w:tc>
        <w:tc>
          <w:tcPr>
            <w:tcW w:w="2065" w:type="dxa"/>
            <w:gridSpan w:val="4"/>
            <w:tcBorders>
              <w:top w:val="single" w:sz="4" w:space="0" w:color="auto"/>
              <w:left w:val="single" w:sz="4" w:space="0" w:color="auto"/>
              <w:bottom w:val="single" w:sz="4" w:space="0" w:color="auto"/>
              <w:right w:val="single" w:sz="4" w:space="0" w:color="auto"/>
            </w:tcBorders>
          </w:tcPr>
          <w:p w:rsidR="00735F04" w:rsidRPr="000A1E0B" w:rsidRDefault="00735F04" w:rsidP="000A1E0B">
            <w:pPr>
              <w:numPr>
                <w:ilvl w:val="0"/>
                <w:numId w:val="25"/>
              </w:numPr>
              <w:spacing w:after="0" w:line="240" w:lineRule="auto"/>
              <w:rPr>
                <w:rFonts w:ascii="Times New Roman" w:hAnsi="Times New Roman" w:cs="Times New Roman"/>
                <w:lang w:val="sr-Cyrl-CS"/>
              </w:rPr>
            </w:pPr>
            <w:r w:rsidRPr="000A1E0B">
              <w:rPr>
                <w:rFonts w:ascii="Times New Roman" w:hAnsi="Times New Roman" w:cs="Times New Roman"/>
                <w:lang w:val="sr-Cyrl-CS"/>
              </w:rPr>
              <w:t>Фронтални</w:t>
            </w:r>
          </w:p>
          <w:p w:rsidR="00735F04" w:rsidRPr="000A1E0B" w:rsidRDefault="00735F04" w:rsidP="000A1E0B">
            <w:pPr>
              <w:numPr>
                <w:ilvl w:val="0"/>
                <w:numId w:val="25"/>
              </w:numPr>
              <w:spacing w:after="0" w:line="240" w:lineRule="auto"/>
              <w:rPr>
                <w:rFonts w:ascii="Times New Roman" w:hAnsi="Times New Roman" w:cs="Times New Roman"/>
                <w:lang w:val="sr-Cyrl-CS"/>
              </w:rPr>
            </w:pPr>
            <w:r w:rsidRPr="000A1E0B">
              <w:rPr>
                <w:rFonts w:ascii="Times New Roman" w:hAnsi="Times New Roman" w:cs="Times New Roman"/>
                <w:lang w:val="sr-Cyrl-CS"/>
              </w:rPr>
              <w:t>Фронтално-индивидуални</w:t>
            </w:r>
          </w:p>
          <w:p w:rsidR="00735F04" w:rsidRPr="000A1E0B" w:rsidRDefault="00735F04" w:rsidP="000A1E0B">
            <w:pPr>
              <w:spacing w:after="0" w:line="240" w:lineRule="auto"/>
              <w:rPr>
                <w:rFonts w:ascii="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Монолошки</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Монолошко-дијалошки</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Демонстрција примера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Решавање ситуацијских задатака</w:t>
            </w:r>
          </w:p>
        </w:tc>
        <w:tc>
          <w:tcPr>
            <w:tcW w:w="2119" w:type="dxa"/>
            <w:gridSpan w:val="4"/>
            <w:tcBorders>
              <w:top w:val="single" w:sz="4" w:space="0" w:color="auto"/>
              <w:left w:val="single" w:sz="4" w:space="0" w:color="auto"/>
              <w:bottom w:val="single" w:sz="4" w:space="0" w:color="auto"/>
              <w:right w:val="double" w:sz="4" w:space="0" w:color="auto"/>
            </w:tcBorders>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Мај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јун</w:t>
            </w:r>
          </w:p>
        </w:tc>
      </w:tr>
      <w:tr w:rsidR="00735F04" w:rsidRPr="001F518D"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Праћење и оцењивање</w:t>
            </w:r>
          </w:p>
        </w:tc>
      </w:tr>
      <w:tr w:rsidR="00735F04" w:rsidRPr="001F518D"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Учионица</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раду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безбедности ии заштити на раду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заштити животне средине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 Користити  пример и попунити – формулар за остваривање права и регулисање обавеза, пријаву надлежним службама....</w:t>
            </w:r>
          </w:p>
        </w:tc>
        <w:tc>
          <w:tcPr>
            <w:tcW w:w="3482" w:type="dxa"/>
            <w:gridSpan w:val="9"/>
            <w:tcBorders>
              <w:top w:val="single" w:sz="4" w:space="0" w:color="auto"/>
              <w:left w:val="single" w:sz="4" w:space="0" w:color="auto"/>
              <w:bottom w:val="double" w:sz="4" w:space="0" w:color="auto"/>
              <w:right w:val="sing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Српски језик и књижевност</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Историја</w:t>
            </w:r>
          </w:p>
          <w:p w:rsidR="00735F04" w:rsidRPr="000A1E0B" w:rsidRDefault="00735F04" w:rsidP="000A1E0B">
            <w:pPr>
              <w:spacing w:after="0" w:line="240" w:lineRule="auto"/>
              <w:rPr>
                <w:rFonts w:ascii="Times New Roman" w:hAnsi="Times New Roman" w:cs="Times New Roman"/>
                <w:lang w:val="sr-Cyrl-CS"/>
              </w:rPr>
            </w:pPr>
          </w:p>
        </w:tc>
        <w:tc>
          <w:tcPr>
            <w:tcW w:w="4746" w:type="dxa"/>
            <w:gridSpan w:val="7"/>
            <w:tcBorders>
              <w:top w:val="single" w:sz="4" w:space="0" w:color="auto"/>
              <w:left w:val="single" w:sz="4" w:space="0" w:color="auto"/>
              <w:bottom w:val="double" w:sz="4" w:space="0" w:color="auto"/>
              <w:right w:val="doub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Праћење напредовања ученика одвија процену напредовања и давања се на сваком часу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Активност ученика је добра прилика за повратне информације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Вредновање остварености исхода кроз:</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Усмено излагање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Тестови знања</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Активнос на часу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bl>
    <w:p w:rsidR="00735F04" w:rsidRDefault="00735F04" w:rsidP="007D47F8">
      <w:pPr>
        <w:tabs>
          <w:tab w:val="left" w:pos="1354"/>
        </w:tabs>
        <w:spacing w:after="0" w:line="240" w:lineRule="auto"/>
        <w:rPr>
          <w:rFonts w:ascii="Times New Roman" w:hAnsi="Times New Roman" w:cs="Times New Roman"/>
          <w:sz w:val="24"/>
          <w:szCs w:val="24"/>
          <w:lang w:val="sr-Cyrl-RS"/>
        </w:rPr>
      </w:pPr>
    </w:p>
    <w:p w:rsidR="001A5FEA" w:rsidRDefault="001A5FEA" w:rsidP="007D47F8">
      <w:pPr>
        <w:tabs>
          <w:tab w:val="left" w:pos="1354"/>
        </w:tabs>
        <w:spacing w:after="0" w:line="240" w:lineRule="auto"/>
        <w:rPr>
          <w:rFonts w:ascii="Times New Roman" w:hAnsi="Times New Roman" w:cs="Times New Roman"/>
          <w:sz w:val="24"/>
          <w:szCs w:val="24"/>
          <w:lang w:val="sr-Cyrl-RS"/>
        </w:rPr>
      </w:pPr>
    </w:p>
    <w:p w:rsidR="001A5FEA" w:rsidRDefault="001A5FEA" w:rsidP="007D47F8">
      <w:pPr>
        <w:tabs>
          <w:tab w:val="left" w:pos="1354"/>
        </w:tabs>
        <w:spacing w:after="0" w:line="240" w:lineRule="auto"/>
        <w:rPr>
          <w:rFonts w:ascii="Times New Roman" w:hAnsi="Times New Roman" w:cs="Times New Roman"/>
          <w:sz w:val="24"/>
          <w:szCs w:val="24"/>
          <w:lang w:val="sr-Cyrl-RS"/>
        </w:rPr>
      </w:pPr>
    </w:p>
    <w:p w:rsidR="001A5FEA" w:rsidRDefault="001A5FEA" w:rsidP="007D47F8">
      <w:pPr>
        <w:tabs>
          <w:tab w:val="left" w:pos="1354"/>
        </w:tabs>
        <w:spacing w:after="0" w:line="240" w:lineRule="auto"/>
        <w:rPr>
          <w:rFonts w:ascii="Times New Roman" w:hAnsi="Times New Roman" w:cs="Times New Roman"/>
          <w:sz w:val="24"/>
          <w:szCs w:val="24"/>
          <w:lang w:val="sr-Cyrl-RS"/>
        </w:rPr>
      </w:pPr>
    </w:p>
    <w:tbl>
      <w:tblPr>
        <w:tblW w:w="1456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72"/>
      </w:tblGrid>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Трговински техничар</w:t>
            </w:r>
          </w:p>
        </w:tc>
      </w:tr>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Грађанско васпиање</w:t>
            </w:r>
          </w:p>
        </w:tc>
      </w:tr>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1A5FEA" w:rsidTr="00167E2E">
        <w:trPr>
          <w:gridAfter w:val="3"/>
          <w:wAfter w:w="1891"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A5FEA" w:rsidTr="00167E2E">
        <w:trPr>
          <w:gridAfter w:val="3"/>
          <w:wAfter w:w="1891" w:type="dxa"/>
        </w:trPr>
        <w:tc>
          <w:tcPr>
            <w:tcW w:w="12678" w:type="dxa"/>
            <w:gridSpan w:val="30"/>
            <w:tcBorders>
              <w:top w:val="single" w:sz="4" w:space="0" w:color="000000"/>
              <w:left w:val="nil"/>
              <w:bottom w:val="single" w:sz="4" w:space="0" w:color="000000"/>
              <w:right w:val="nil"/>
            </w:tcBorders>
            <w:shd w:val="clear" w:color="auto" w:fill="auto"/>
          </w:tcPr>
          <w:p w:rsidR="001A5FEA" w:rsidRDefault="001A5FEA" w:rsidP="00167E2E">
            <w:pPr>
              <w:spacing w:after="0" w:line="240" w:lineRule="auto"/>
              <w:rPr>
                <w:rFonts w:ascii="Times New Roman" w:eastAsia="Times New Roman" w:hAnsi="Times New Roman" w:cs="Times New Roman"/>
                <w:sz w:val="24"/>
                <w:szCs w:val="24"/>
              </w:rPr>
            </w:pPr>
          </w:p>
        </w:tc>
      </w:tr>
      <w:tr w:rsidR="001A5FEA" w:rsidTr="00167E2E">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9"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1A5FEA" w:rsidTr="00167E2E">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7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1A5FEA" w:rsidTr="00167E2E">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1A5FEA" w:rsidRDefault="001A5FEA" w:rsidP="00167E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Људска права, грађани и демократија</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t xml:space="preserve">Упознавање ученика са: </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каректеристикама људских права</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развојем људских права</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међународним механизмима хадзора поштовања људских права и санкционисања њиховог кршења</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lastRenderedPageBreak/>
              <w:t>могућностима и начинима учешћа грађана у демократском друштву</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појмовима грађанске солидарности и волонтеризма</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односом  корупције и демократије</w:t>
            </w:r>
          </w:p>
          <w:p w:rsidR="001A5FEA" w:rsidRPr="001A5FEA" w:rsidRDefault="001A5FEA" w:rsidP="00560D8B">
            <w:pPr>
              <w:numPr>
                <w:ilvl w:val="0"/>
                <w:numId w:val="85"/>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културом љуских права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1A5FEA" w:rsidRDefault="001A5FEA" w:rsidP="001A5FE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1A5FEA" w:rsidRDefault="001A5FEA" w:rsidP="001A5FEA">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1A5FEA" w:rsidRDefault="001A5FEA" w:rsidP="001A5FE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72" w:type="dxa"/>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p>
        </w:tc>
      </w:tr>
      <w:tr w:rsidR="001A5FEA" w:rsidTr="00167E2E">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2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1A5FEA" w:rsidRPr="001A5FEA" w:rsidTr="00167E2E">
        <w:trPr>
          <w:trHeight w:val="692"/>
        </w:trPr>
        <w:tc>
          <w:tcPr>
            <w:tcW w:w="628"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Ученик ће бити у стању да: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исказује поштовање, брани и афирмира људска права, демократију и владавину права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наведе карактеристике људских права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критички разматра механизме надзора поштовања људских права и механизме санкционисања њиховог кршења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опише контекст и начин борбе за њудска парава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образложи значај учешћа грађана на изборима и реферндуму</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наведе пример успешне грађанске инцијативе</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 изабраном примеру грађанске непослушности опише контекст настанка и последице до којих је довела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изрази позитиван став према грађанској солидарности и волонтеризму</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препозна појаве корупције и наведе начине њиховог сузбијања</w:t>
            </w:r>
          </w:p>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наведе показатеље недостатака културе људских права</w:t>
            </w:r>
          </w:p>
        </w:tc>
        <w:tc>
          <w:tcPr>
            <w:tcW w:w="2065" w:type="dxa"/>
            <w:gridSpan w:val="6"/>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t>рад у групи/ пару</w:t>
            </w:r>
          </w:p>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истраживачки и пројектни рад</w:t>
            </w:r>
          </w:p>
        </w:tc>
        <w:tc>
          <w:tcPr>
            <w:tcW w:w="2122" w:type="dxa"/>
            <w:gridSpan w:val="5"/>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6"/>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септе</w:t>
            </w:r>
            <w:r>
              <w:rPr>
                <w:rFonts w:ascii="Times New Roman" w:eastAsia="Times New Roman" w:hAnsi="Times New Roman" w:cs="Times New Roman"/>
                <w:lang w:val="sr-Cyrl-RS"/>
              </w:rPr>
              <w:t>м</w:t>
            </w:r>
            <w:r w:rsidRPr="001A5FEA">
              <w:rPr>
                <w:rFonts w:ascii="Times New Roman" w:eastAsia="Times New Roman" w:hAnsi="Times New Roman" w:cs="Times New Roman"/>
              </w:rPr>
              <w:t>бар/децембар</w:t>
            </w:r>
          </w:p>
        </w:tc>
      </w:tr>
      <w:tr w:rsidR="001A5FEA" w:rsidTr="00167E2E">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9"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1A5FEA" w:rsidRPr="001A5FEA" w:rsidTr="00167E2E">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9"/>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/Аудио-визуелна средства</w:t>
            </w:r>
          </w:p>
        </w:tc>
        <w:tc>
          <w:tcPr>
            <w:tcW w:w="3482" w:type="dxa"/>
            <w:gridSpan w:val="14"/>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92"/>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Право</w:t>
            </w:r>
          </w:p>
        </w:tc>
        <w:tc>
          <w:tcPr>
            <w:tcW w:w="4749" w:type="dxa"/>
            <w:gridSpan w:val="13"/>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9"/>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1A5FEA" w:rsidRPr="001A5FEA" w:rsidRDefault="001A5FEA" w:rsidP="00560D8B">
            <w:pPr>
              <w:numPr>
                <w:ilvl w:val="0"/>
                <w:numId w:val="89"/>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Тест</w:t>
            </w:r>
          </w:p>
          <w:p w:rsidR="001A5FEA" w:rsidRPr="001A5FEA" w:rsidRDefault="001A5FEA" w:rsidP="00560D8B">
            <w:pPr>
              <w:numPr>
                <w:ilvl w:val="0"/>
                <w:numId w:val="89"/>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 xml:space="preserve">Презентација </w:t>
            </w:r>
          </w:p>
        </w:tc>
      </w:tr>
      <w:tr w:rsidR="001A5FEA" w:rsidTr="00167E2E">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7"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1A5FEA" w:rsidTr="00167E2E">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7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1A5FEA" w:rsidTr="00167E2E">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1A5FEA" w:rsidRDefault="001A5FEA" w:rsidP="00167E2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Мир и претње миру</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t xml:space="preserve">Упознавање ученика са: </w:t>
            </w:r>
          </w:p>
          <w:p w:rsidR="001A5FEA" w:rsidRPr="001A5FEA" w:rsidRDefault="001A5FEA" w:rsidP="00167E2E">
            <w:pPr>
              <w:spacing w:after="0" w:line="240" w:lineRule="auto"/>
              <w:ind w:left="170"/>
              <w:rPr>
                <w:rFonts w:ascii="Times New Roman" w:eastAsia="Times New Roman" w:hAnsi="Times New Roman" w:cs="Times New Roman"/>
              </w:rPr>
            </w:pP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миром као људским правом</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међународним хуманитарним правом</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економским политикама наоружавања</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антиратним грађанским активизмом</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насилним екстремизмом</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насиљем у спорту</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индексом светског мира</w:t>
            </w:r>
          </w:p>
          <w:p w:rsidR="001A5FEA" w:rsidRPr="001A5FEA" w:rsidRDefault="001A5FEA" w:rsidP="00560D8B">
            <w:pPr>
              <w:numPr>
                <w:ilvl w:val="0"/>
                <w:numId w:val="90"/>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изазовима и претњама миру</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1A5FEA" w:rsidRDefault="001A5FEA" w:rsidP="001A5FE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42" w:type="dxa"/>
            <w:gridSpan w:val="7"/>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p>
        </w:tc>
        <w:tc>
          <w:tcPr>
            <w:tcW w:w="1172" w:type="dxa"/>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p>
        </w:tc>
      </w:tr>
      <w:tr w:rsidR="001A5FEA" w:rsidTr="00167E2E">
        <w:trPr>
          <w:trHeight w:val="326"/>
        </w:trPr>
        <w:tc>
          <w:tcPr>
            <w:tcW w:w="628"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2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1A5FEA" w:rsidRPr="001A5FEA" w:rsidTr="00167E2E">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455" w:type="dxa"/>
            <w:gridSpan w:val="9"/>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167E2E">
            <w:p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Ученик ће бити у стању да:</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доведе у везу угрожавање мира са људским правима</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наведе примере кршења хуманитарног права у прошлости и садашњости</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критички разматра економске политике са становишта наоружања и претњи миру</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образложи значај антиратног грађанског активизма и наведе пример</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lastRenderedPageBreak/>
              <w:t>наведе примере насилног екстремизма и начине на који се регрутују деца и млади</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критички разматра проблем насиља у спорту и изражава негативан став према њему</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наведе показатеље светског мира и државе највишег и најнижег индекса</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критички процењује изазове и претње миру у будућности</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у дискусији показује вештину активног слушања , износи свој став заснован на аргументима и комуницира на конструктиван начин</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у сарадњи са другим ученицима, учествује у дизајнирању и спровођењу истраживања и пројекта</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прикупи, одабере и обради информације релевантне за истраживање и пројекат, користећи ИКТ и друге ресурсе на безбедан начин</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сарађује у тиму, поштујући разлике у мишљењу и интересима</w:t>
            </w:r>
          </w:p>
          <w:p w:rsidR="001A5FEA" w:rsidRPr="001A5FEA" w:rsidRDefault="001A5FEA" w:rsidP="00560D8B">
            <w:pPr>
              <w:numPr>
                <w:ilvl w:val="0"/>
                <w:numId w:val="91"/>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процени сопствени допринос, и других чланова у раду групе</w:t>
            </w:r>
          </w:p>
        </w:tc>
        <w:tc>
          <w:tcPr>
            <w:tcW w:w="2219" w:type="dxa"/>
            <w:gridSpan w:val="8"/>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lastRenderedPageBreak/>
              <w:t>рад у групи/ пару</w:t>
            </w:r>
          </w:p>
          <w:p w:rsidR="001A5FEA" w:rsidRPr="001A5FEA" w:rsidRDefault="001A5FEA" w:rsidP="00167E2E">
            <w:pPr>
              <w:spacing w:after="0" w:line="240" w:lineRule="auto"/>
              <w:ind w:left="170"/>
              <w:rPr>
                <w:rFonts w:ascii="Times New Roman" w:eastAsia="Times New Roman" w:hAnsi="Times New Roman" w:cs="Times New Roman"/>
              </w:rPr>
            </w:pPr>
            <w:r w:rsidRPr="001A5FEA">
              <w:rPr>
                <w:rFonts w:ascii="Times New Roman" w:eastAsia="Times New Roman" w:hAnsi="Times New Roman" w:cs="Times New Roman"/>
              </w:rPr>
              <w:t>пленум</w:t>
            </w:r>
          </w:p>
          <w:p w:rsidR="001A5FEA" w:rsidRPr="001A5FEA" w:rsidRDefault="001A5FEA" w:rsidP="00167E2E">
            <w:pPr>
              <w:spacing w:after="0" w:line="240" w:lineRule="auto"/>
              <w:ind w:left="170"/>
              <w:rPr>
                <w:rFonts w:ascii="Times New Roman" w:eastAsia="Times New Roman" w:hAnsi="Times New Roman" w:cs="Times New Roman"/>
              </w:rPr>
            </w:pPr>
          </w:p>
          <w:p w:rsidR="001A5FEA" w:rsidRPr="001A5FEA" w:rsidRDefault="001A5FEA" w:rsidP="00167E2E">
            <w:pPr>
              <w:spacing w:after="0" w:line="240" w:lineRule="auto"/>
              <w:ind w:left="170"/>
              <w:rPr>
                <w:rFonts w:ascii="Times New Roman" w:eastAsia="Times New Roman" w:hAnsi="Times New Roman" w:cs="Times New Roman"/>
              </w:rPr>
            </w:pPr>
          </w:p>
        </w:tc>
        <w:tc>
          <w:tcPr>
            <w:tcW w:w="2809" w:type="dxa"/>
            <w:gridSpan w:val="9"/>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8"/>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истраживачки и пројектни рад</w:t>
            </w:r>
          </w:p>
          <w:p w:rsidR="001A5FEA" w:rsidRPr="001A5FEA" w:rsidRDefault="001A5FEA" w:rsidP="00167E2E">
            <w:pPr>
              <w:spacing w:after="0" w:line="240" w:lineRule="auto"/>
              <w:rPr>
                <w:rFonts w:ascii="Times New Roman" w:eastAsia="Times New Roman" w:hAnsi="Times New Roman" w:cs="Times New Roman"/>
              </w:rPr>
            </w:pPr>
          </w:p>
        </w:tc>
        <w:tc>
          <w:tcPr>
            <w:tcW w:w="2122" w:type="dxa"/>
            <w:gridSpan w:val="5"/>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8"/>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јануар/јун</w:t>
            </w:r>
          </w:p>
        </w:tc>
      </w:tr>
      <w:tr w:rsidR="001A5FEA" w:rsidTr="00167E2E">
        <w:trPr>
          <w:trHeight w:val="386"/>
        </w:trPr>
        <w:tc>
          <w:tcPr>
            <w:tcW w:w="628" w:type="dxa"/>
            <w:vMerge/>
            <w:tcBorders>
              <w:top w:val="single" w:sz="4" w:space="0" w:color="000000"/>
              <w:left w:val="single" w:sz="4" w:space="0" w:color="000000"/>
              <w:bottom w:val="single" w:sz="4" w:space="0" w:color="000000"/>
              <w:right w:val="single" w:sz="4" w:space="0" w:color="000000"/>
            </w:tcBorders>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3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1A5FEA" w:rsidRDefault="001A5FEA" w:rsidP="00167E2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1A5FEA" w:rsidRPr="001A5FEA" w:rsidTr="00167E2E">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1A5FEA" w:rsidRPr="001A5FEA" w:rsidRDefault="001A5FEA" w:rsidP="00167E2E">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9"/>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/Аудио-визуелна средства</w:t>
            </w:r>
          </w:p>
        </w:tc>
        <w:tc>
          <w:tcPr>
            <w:tcW w:w="3300" w:type="dxa"/>
            <w:gridSpan w:val="13"/>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7"/>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Физичко васпитање</w:t>
            </w:r>
          </w:p>
          <w:p w:rsidR="001A5FEA" w:rsidRPr="001A5FEA" w:rsidRDefault="001A5FEA" w:rsidP="00560D8B">
            <w:pPr>
              <w:numPr>
                <w:ilvl w:val="0"/>
                <w:numId w:val="87"/>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Право</w:t>
            </w:r>
          </w:p>
        </w:tc>
        <w:tc>
          <w:tcPr>
            <w:tcW w:w="4931" w:type="dxa"/>
            <w:gridSpan w:val="14"/>
            <w:tcBorders>
              <w:top w:val="single" w:sz="4" w:space="0" w:color="000000"/>
              <w:left w:val="single" w:sz="4" w:space="0" w:color="000000"/>
              <w:bottom w:val="single" w:sz="4" w:space="0" w:color="000000"/>
              <w:right w:val="single" w:sz="4" w:space="0" w:color="000000"/>
            </w:tcBorders>
          </w:tcPr>
          <w:p w:rsidR="001A5FEA" w:rsidRPr="001A5FEA" w:rsidRDefault="001A5FEA" w:rsidP="00560D8B">
            <w:pPr>
              <w:numPr>
                <w:ilvl w:val="0"/>
                <w:numId w:val="87"/>
              </w:numPr>
              <w:spacing w:after="0" w:line="240" w:lineRule="auto"/>
              <w:rPr>
                <w:rFonts w:ascii="Times New Roman" w:eastAsia="Times New Roman" w:hAnsi="Times New Roman" w:cs="Times New Roman"/>
              </w:rPr>
            </w:pPr>
            <w:r w:rsidRPr="001A5FEA">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1A5FEA" w:rsidRPr="001A5FEA" w:rsidRDefault="001A5FEA" w:rsidP="00560D8B">
            <w:pPr>
              <w:numPr>
                <w:ilvl w:val="0"/>
                <w:numId w:val="87"/>
              </w:numPr>
              <w:spacing w:after="0" w:line="240" w:lineRule="auto"/>
              <w:rPr>
                <w:rFonts w:ascii="Times New Roman" w:eastAsia="Times New Roman" w:hAnsi="Times New Roman" w:cs="Times New Roman"/>
              </w:rPr>
            </w:pPr>
            <w:r>
              <w:rPr>
                <w:rFonts w:ascii="Times New Roman" w:eastAsia="Times New Roman" w:hAnsi="Times New Roman" w:cs="Times New Roman"/>
                <w:lang w:val="sr-Cyrl-RS"/>
              </w:rPr>
              <w:t>Презе</w:t>
            </w:r>
            <w:r w:rsidRPr="001A5FEA">
              <w:rPr>
                <w:rFonts w:ascii="Times New Roman" w:eastAsia="Times New Roman" w:hAnsi="Times New Roman" w:cs="Times New Roman"/>
              </w:rPr>
              <w:t xml:space="preserve">нтација </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doub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Верска настава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други</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34</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4476" w:type="dxa"/>
            <w:gridSpan w:val="3"/>
            <w:tcBorders>
              <w:top w:val="single" w:sz="4" w:space="0" w:color="auto"/>
              <w:left w:val="double" w:sz="4" w:space="0" w:color="auto"/>
              <w:bottom w:val="doub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Нема уџбеник</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3"/>
          <w:wAfter w:w="1891" w:type="dxa"/>
        </w:trPr>
        <w:tc>
          <w:tcPr>
            <w:tcW w:w="12678" w:type="dxa"/>
            <w:gridSpan w:val="30"/>
            <w:tcBorders>
              <w:top w:val="single" w:sz="4" w:space="0" w:color="auto"/>
              <w:left w:val="nil"/>
              <w:bottom w:val="double" w:sz="4" w:space="0" w:color="auto"/>
              <w:right w:val="nil"/>
            </w:tcBorders>
            <w:shd w:val="clear" w:color="auto" w:fill="auto"/>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Увод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Упознавање ученика са садржајем предмета, планом и програмом и начинима реализације наставе Православног катихизиса;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Установити каква су знања стекли и какве ставове усвојили ученици у претходном школовању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сагледа садржаје којима ће се бавити настава Православнеог катихизиса у току 2. године средњошколског и гимназијског школовања;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уочи какво је његово предзнање из градива Православног катихизиса обрађеног у претходном разреду школовања</w:t>
            </w:r>
          </w:p>
        </w:tc>
        <w:tc>
          <w:tcPr>
            <w:tcW w:w="2065" w:type="dxa"/>
            <w:gridSpan w:val="6"/>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септембар</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Срепски језик и књижевност</w:t>
            </w:r>
          </w:p>
        </w:tc>
        <w:tc>
          <w:tcPr>
            <w:tcW w:w="4749" w:type="dxa"/>
            <w:gridSpan w:val="13"/>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spacing w:after="0" w:line="240" w:lineRule="auto"/>
              <w:rPr>
                <w:rFonts w:ascii="Times New Roman" w:eastAsia="Times New Roman" w:hAnsi="Times New Roman" w:cs="Times New Roman"/>
                <w:lang w:val="sr-Cyrl-CS"/>
              </w:rPr>
            </w:pP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lastRenderedPageBreak/>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Стварање света и човека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Омогућити ученицима да стекну неопходно знање да узрок постојања света јесте личносни Бог Који слободно из љубави ствара свет;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Развијање свести код ученика о стварању човека по „икони и подобију Божијем“, односно као слободне личности способне за љубав према другом бићу;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Оспособити ученике за разумевање да је свет и све што је у њему створено за вечност да буде причасник вечног Божијег живота;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Предочити ученицима чињеницу да је човек од Бога призван да управља целим светом и да га приноси Богу те да се у тој заједници обожи и човек и всет</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интерпретира учење Цркве о стварању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човек икона Божија зато што је слободан;</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човек подобије Бога зато што је слободан за заједницу;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Бог створио свет са циљем да вечно живи у заједници са Њим;</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Бити подстакнут да просуђује о смислу постојања човека и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разликује особености створеног и нествореног;</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развија одговорност за сопствени живот и живот других;</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Моћи да преиспитује ,вреднује сопствени однос према Богу, другом човеку и према творевини Божијој</w:t>
            </w:r>
          </w:p>
        </w:tc>
        <w:tc>
          <w:tcPr>
            <w:tcW w:w="2219"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Фонтални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демонстративна</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септембар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октобар</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Музичка култура</w:t>
            </w:r>
          </w:p>
        </w:tc>
        <w:tc>
          <w:tcPr>
            <w:tcW w:w="4931" w:type="dxa"/>
            <w:gridSpan w:val="14"/>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Прародитељски грех</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прародитељског греха на основу библијског сведочанства, тумачења Светих Отаца и учења Цркве;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Ученицима предочити да се човеков промашај( грех) састоји у одвајању човека и света од Бога;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да спасење као превазилажење смрти и задобијање вечног живота,јесте повратак у заједницу с Богом</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у чему се састоји прародитељски грех;</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 xml:space="preserve">Моћи да сагледа последице </w:t>
            </w:r>
            <w:r w:rsidRPr="00167E2E">
              <w:rPr>
                <w:rFonts w:ascii="Times New Roman" w:eastAsia="Times New Roman" w:hAnsi="Times New Roman" w:cs="Times New Roman"/>
                <w:lang w:val="sr-Cyrl-CS"/>
              </w:rPr>
              <w:lastRenderedPageBreak/>
              <w:t>прародитељског греха и начин њиховог  превазилажења;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каква је улога човек ау остваривању назначења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просуди о важности учествовања у литургијском сабрању за сопствено спасење;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Бити подставкнут да се одговорније односи према природи;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стекне увид у личну одговорност за своје поступке;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уочи значај покајања за своје спасење</w:t>
            </w:r>
          </w:p>
        </w:tc>
        <w:tc>
          <w:tcPr>
            <w:tcW w:w="2219"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Фронтални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октобар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новембар</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Музичка култура</w:t>
            </w:r>
          </w:p>
        </w:tc>
        <w:tc>
          <w:tcPr>
            <w:tcW w:w="4931" w:type="dxa"/>
            <w:gridSpan w:val="14"/>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 xml:space="preserve">Свештена историја спасења </w:t>
            </w:r>
          </w:p>
          <w:p w:rsidR="00167E2E" w:rsidRPr="00167E2E" w:rsidRDefault="00167E2E" w:rsidP="00167E2E">
            <w:pPr>
              <w:spacing w:after="0" w:line="240" w:lineRule="auto"/>
              <w:ind w:left="170"/>
              <w:rPr>
                <w:rFonts w:ascii="Times New Roman" w:eastAsia="Times New Roman" w:hAnsi="Times New Roman" w:cs="Times New Roman"/>
                <w:b/>
                <w:sz w:val="24"/>
                <w:szCs w:val="24"/>
              </w:rPr>
            </w:pPr>
            <w:r w:rsidRPr="00167E2E">
              <w:rPr>
                <w:rFonts w:ascii="Times New Roman" w:eastAsia="Times New Roman" w:hAnsi="Times New Roman" w:cs="Times New Roman"/>
                <w:b/>
                <w:sz w:val="24"/>
                <w:szCs w:val="24"/>
                <w:lang w:val="sr-Cyrl-CS"/>
              </w:rPr>
              <w:t>( од Адама до Израиља)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Омогућити ученицима разумевање да се Стари Завет у главним цртама , периодима, личностима и догађајима  може посматрати као праслика и најава новозаветних догађаја;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 xml:space="preserve">Омогућити ученицима да </w:t>
            </w:r>
            <w:r w:rsidRPr="00167E2E">
              <w:rPr>
                <w:rFonts w:ascii="Times New Roman" w:eastAsia="Times New Roman" w:hAnsi="Times New Roman" w:cs="Times New Roman"/>
                <w:lang w:val="sr-Cyrl-CS"/>
              </w:rPr>
              <w:lastRenderedPageBreak/>
              <w:t>стекну знање о историјском току остварења Божијег плана о свету;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да се у личности Исуса Христа испуњава оно што је откривено и речено у Старом Завету;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Предочити ученицима у чему се састоји разлика између Цркве као богочовечанске заједнице и других облика људских заједница;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lastRenderedPageBreak/>
              <w:t>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538" w:type="dxa"/>
            <w:gridSpan w:val="2"/>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уочи да се Бог у Сатром Завету открива као личност и да позва човека у заједницу са Њим;</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 на примеру каина и Авеља, закључи да је свако убитство-братоубиство;</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 на примеру Ноја, схвати значење појма праслике Христа и Цркве као места спасења;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на примеру Вавилонске куле, схвати да ни једна људска заједница мимо Бога не води остварењу човековог назначења;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разуме да је откривење Аавраму почетак остваривања Цркве и историје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 xml:space="preserve">Бити свестан да је за богопознање </w:t>
            </w:r>
            <w:r w:rsidRPr="00167E2E">
              <w:rPr>
                <w:rFonts w:ascii="Times New Roman" w:eastAsia="Times New Roman" w:hAnsi="Times New Roman" w:cs="Times New Roman"/>
                <w:lang w:val="sr-Cyrl-CS"/>
              </w:rPr>
              <w:lastRenderedPageBreak/>
              <w:t>неопходан личан сусрет са Богом;</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разуме да је обећање потомства дато Аавраму духовног карактера</w:t>
            </w:r>
          </w:p>
        </w:tc>
        <w:tc>
          <w:tcPr>
            <w:tcW w:w="2167"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Фронтални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групни</w:t>
            </w:r>
          </w:p>
          <w:p w:rsidR="00167E2E" w:rsidRPr="00167E2E" w:rsidRDefault="00167E2E" w:rsidP="00167E2E">
            <w:pPr>
              <w:spacing w:after="0" w:line="240" w:lineRule="auto"/>
              <w:rPr>
                <w:rFonts w:ascii="Times New Roman" w:eastAsia="Times New Roman" w:hAnsi="Times New Roman" w:cs="Times New Roman"/>
                <w:lang w:val="sr-Cyrl-CS"/>
              </w:rPr>
            </w:pPr>
          </w:p>
        </w:tc>
        <w:tc>
          <w:tcPr>
            <w:tcW w:w="2861"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демонстративна</w:t>
            </w:r>
          </w:p>
        </w:tc>
        <w:tc>
          <w:tcPr>
            <w:tcW w:w="2482" w:type="dxa"/>
            <w:gridSpan w:val="7"/>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новембар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децембар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јануар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фебруар</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244" w:type="dxa"/>
            <w:gridSpan w:val="1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Музичка култура</w:t>
            </w:r>
          </w:p>
        </w:tc>
        <w:tc>
          <w:tcPr>
            <w:tcW w:w="5343" w:type="dxa"/>
            <w:gridSpan w:val="15"/>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C37EC" w:rsidRPr="00212EAC" w:rsidRDefault="001C37EC" w:rsidP="001C37EC">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1C37EC" w:rsidRPr="00167E2E" w:rsidRDefault="001C37EC" w:rsidP="001C37EC">
            <w:pPr>
              <w:numPr>
                <w:ilvl w:val="0"/>
                <w:numId w:val="2"/>
              </w:num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 xml:space="preserve">Свештена историја спасења </w:t>
            </w:r>
          </w:p>
          <w:p w:rsidR="001C37EC" w:rsidRPr="00212EAC" w:rsidRDefault="001C37EC" w:rsidP="001C37EC">
            <w:pPr>
              <w:spacing w:after="0" w:line="240" w:lineRule="auto"/>
              <w:ind w:left="170"/>
              <w:rPr>
                <w:rFonts w:ascii="Times New Roman" w:eastAsia="Times New Roman" w:hAnsi="Times New Roman" w:cs="Times New Roman"/>
                <w:b/>
                <w:sz w:val="24"/>
                <w:szCs w:val="24"/>
              </w:rPr>
            </w:pPr>
            <w:r w:rsidRPr="00167E2E">
              <w:rPr>
                <w:rFonts w:ascii="Times New Roman" w:eastAsia="Times New Roman" w:hAnsi="Times New Roman" w:cs="Times New Roman"/>
                <w:b/>
                <w:sz w:val="24"/>
                <w:szCs w:val="24"/>
                <w:lang w:val="sr-Cyrl-CS"/>
              </w:rPr>
              <w:t>(од Мојсија до Христа)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Пружити ученицима основ за разумевање да је целокупан садржај старозаветне месијнске мисли откривен тек у Новом  Завету у личности Господа Исуса Христа;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Упознати ученике са значајем старозаветног празновања пасхе као праслике молитвеног сећања на Христово Страдање, Васкрсење и Други долазак;</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 xml:space="preserve">Омогућити ученицима разумевање да се деловањем пророка Божијих увек изграђује </w:t>
            </w:r>
            <w:r w:rsidRPr="001C37EC">
              <w:rPr>
                <w:rFonts w:ascii="Times New Roman" w:eastAsia="Times New Roman" w:hAnsi="Times New Roman" w:cs="Times New Roman"/>
                <w:lang w:val="sr-Cyrl-CS"/>
              </w:rPr>
              <w:lastRenderedPageBreak/>
              <w:t>Црква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lastRenderedPageBreak/>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C37EC" w:rsidRPr="00212EAC" w:rsidTr="00BC1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Знати да је старозаветна вера –вера у једног Бога;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објасни нека од старозаветних пророштава која су се остварила у личности Христовој;</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наведе који старозаветни догађаји јесу праслика Сина Божијег и новозаветне Цркве;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повезује догађаје старозаветне и новозаветне историје;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уочи разлику између уобичајеног значења речи пророк и њеног библијског смисла;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,на примеру, пророчке делатности ,увиди значај страдања о социјално угроженим категоријама друштва;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схвати , на примеру Израиља, да Црква има наднационални карактер;</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упореди Десет заповести са Христовим заповестима о љубави;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Знати да је месијанска идеја присутна током старозаветне историје;</w:t>
            </w:r>
          </w:p>
          <w:p w:rsid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промишља о сопственом месту у историји спасења</w:t>
            </w:r>
          </w:p>
          <w:p w:rsidR="001C37EC" w:rsidRDefault="001C37EC" w:rsidP="001C37EC">
            <w:pPr>
              <w:spacing w:after="0" w:line="240" w:lineRule="auto"/>
              <w:rPr>
                <w:rFonts w:ascii="Times New Roman" w:eastAsia="Times New Roman" w:hAnsi="Times New Roman" w:cs="Times New Roman"/>
                <w:lang w:val="sr-Cyrl-CS"/>
              </w:rPr>
            </w:pPr>
          </w:p>
          <w:p w:rsid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spacing w:after="0" w:line="240" w:lineRule="auto"/>
              <w:rPr>
                <w:rFonts w:ascii="Times New Roman" w:eastAsia="Times New Roman" w:hAnsi="Times New Roman" w:cs="Times New Roman"/>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Фронтални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Индивидуални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дијалоска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демонстративна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март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април</w:t>
            </w:r>
          </w:p>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spacing w:after="0" w:line="240" w:lineRule="auto"/>
              <w:ind w:left="170"/>
              <w:rPr>
                <w:rFonts w:ascii="Times New Roman" w:eastAsia="Times New Roman" w:hAnsi="Times New Roman" w:cs="Times New Roman"/>
                <w:lang w:val="sr-Cyrl-CS"/>
              </w:rPr>
            </w:pP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C37EC" w:rsidRPr="001C37E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Српски језик и књижевност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Историја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Географија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lastRenderedPageBreak/>
              <w:t>Екологија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Физика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Философија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Социологија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Ликовна култура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Музичка култура</w:t>
            </w:r>
          </w:p>
        </w:tc>
        <w:tc>
          <w:tcPr>
            <w:tcW w:w="4645" w:type="dxa"/>
            <w:gridSpan w:val="12"/>
            <w:tcBorders>
              <w:top w:val="single" w:sz="4" w:space="0" w:color="auto"/>
              <w:left w:val="single" w:sz="4" w:space="0" w:color="auto"/>
              <w:bottom w:val="doub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евиденционих листића;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lastRenderedPageBreak/>
              <w:t>Провером знања које ученици усвајају на часу и испитивањем ставова;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Писмено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Посматрање понашања ученика</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628" w:type="dxa"/>
            <w:vMerge/>
            <w:tcBorders>
              <w:top w:val="double" w:sz="4" w:space="0" w:color="auto"/>
              <w:left w:val="doub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C37EC" w:rsidRPr="00212EAC" w:rsidRDefault="001C37EC" w:rsidP="001C37EC">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1C37EC" w:rsidRPr="001C37EC" w:rsidRDefault="001C37EC" w:rsidP="001C37EC">
            <w:pPr>
              <w:spacing w:after="0" w:line="240" w:lineRule="auto"/>
              <w:ind w:left="170"/>
              <w:rPr>
                <w:rFonts w:ascii="Times New Roman" w:eastAsia="Times New Roman" w:hAnsi="Times New Roman" w:cs="Times New Roman"/>
                <w:b/>
                <w:sz w:val="24"/>
                <w:szCs w:val="24"/>
              </w:rPr>
            </w:pPr>
            <w:r w:rsidRPr="001C37EC">
              <w:rPr>
                <w:rFonts w:ascii="Times New Roman" w:eastAsia="Times New Roman" w:hAnsi="Times New Roman" w:cs="Times New Roman"/>
                <w:b/>
                <w:sz w:val="28"/>
                <w:szCs w:val="28"/>
                <w:lang w:val="sr-Cyrl-CS"/>
              </w:rPr>
              <w:t>Старозаветна ризница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Омогућити ученицима доживљај старозаветне побожности;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Подстицати ученике на промишљање о незамењљивости и вредности сопствене личности;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C37EC" w:rsidRPr="00212EAC" w:rsidTr="00BC1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се ,подстакнут примерима, смелије суочи са грехом самооправдавања и сваким грехом ,уопште ;</w:t>
            </w:r>
          </w:p>
          <w:p w:rsid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се уочи у којој мери је напредовао и савладао градиво Православног катихизиса 2. разреда средње школе</w:t>
            </w:r>
          </w:p>
          <w:p w:rsidR="001C37EC" w:rsidRPr="001C37EC" w:rsidRDefault="001C37EC" w:rsidP="001C37EC">
            <w:pPr>
              <w:spacing w:after="0" w:line="240" w:lineRule="auto"/>
              <w:rPr>
                <w:rFonts w:ascii="Times New Roman" w:eastAsia="Times New Roman" w:hAnsi="Times New Roman" w:cs="Times New Roman"/>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Фронтални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Индивидуални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дијалоска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демонстративна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март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април</w:t>
            </w:r>
          </w:p>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spacing w:after="0" w:line="240" w:lineRule="auto"/>
              <w:ind w:left="170"/>
              <w:rPr>
                <w:rFonts w:ascii="Times New Roman" w:eastAsia="Times New Roman" w:hAnsi="Times New Roman" w:cs="Times New Roman"/>
                <w:lang w:val="sr-Cyrl-CS"/>
              </w:rPr>
            </w:pPr>
          </w:p>
        </w:tc>
      </w:tr>
      <w:tr w:rsidR="001C37EC" w:rsidRPr="00212EA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C37EC" w:rsidRPr="001C37EC" w:rsidTr="00167E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Српски језик и књижевност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Историја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Географија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Екологија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lastRenderedPageBreak/>
              <w:t>Физика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Философија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Социологија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Ликовна култура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Музичка култура</w:t>
            </w:r>
          </w:p>
        </w:tc>
        <w:tc>
          <w:tcPr>
            <w:tcW w:w="4645" w:type="dxa"/>
            <w:gridSpan w:val="12"/>
            <w:tcBorders>
              <w:top w:val="single" w:sz="4" w:space="0" w:color="auto"/>
              <w:left w:val="single" w:sz="4" w:space="0" w:color="auto"/>
              <w:bottom w:val="doub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евиденционих листића;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 xml:space="preserve">Провером знања које ученици усвајају на </w:t>
            </w:r>
            <w:r w:rsidRPr="001C37EC">
              <w:rPr>
                <w:rFonts w:ascii="Times New Roman" w:eastAsia="Times New Roman" w:hAnsi="Times New Roman" w:cs="Times New Roman"/>
                <w:lang w:val="sr-Cyrl-CS"/>
              </w:rPr>
              <w:lastRenderedPageBreak/>
              <w:t>часу и испитивањем ставова;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Писмено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Посматрање понашања ученика</w:t>
            </w:r>
          </w:p>
        </w:tc>
      </w:tr>
    </w:tbl>
    <w:p w:rsidR="001A5FEA" w:rsidRDefault="001A5FEA"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C153B4" w:rsidRPr="00DC374F" w:rsidRDefault="00C153B4" w:rsidP="007D47F8">
      <w:pPr>
        <w:tabs>
          <w:tab w:val="left" w:pos="1354"/>
        </w:tabs>
        <w:spacing w:after="0" w:line="240" w:lineRule="auto"/>
        <w:rPr>
          <w:rFonts w:ascii="Times New Roman" w:hAnsi="Times New Roman" w:cs="Times New Roman"/>
          <w:sz w:val="24"/>
          <w:szCs w:val="24"/>
          <w:lang w:val="sr-Latn-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AD6ECD" w:rsidRPr="00D237A9" w:rsidRDefault="00AD6ECD" w:rsidP="007D47F8">
      <w:pPr>
        <w:tabs>
          <w:tab w:val="left" w:pos="1354"/>
        </w:tabs>
        <w:spacing w:after="0" w:line="240" w:lineRule="auto"/>
        <w:rPr>
          <w:rFonts w:ascii="Times New Roman" w:hAnsi="Times New Roman" w:cs="Times New Roman"/>
          <w:sz w:val="24"/>
          <w:szCs w:val="24"/>
          <w:lang w:val="sr-Cyrl-RS"/>
        </w:rPr>
      </w:pPr>
    </w:p>
    <w:p w:rsidR="002456B1" w:rsidRPr="00D237A9" w:rsidRDefault="002456B1" w:rsidP="007D47F8">
      <w:pPr>
        <w:tabs>
          <w:tab w:val="left" w:pos="1354"/>
        </w:tabs>
        <w:spacing w:after="0" w:line="240" w:lineRule="auto"/>
        <w:rPr>
          <w:rFonts w:ascii="Times New Roman" w:hAnsi="Times New Roman" w:cs="Times New Roman"/>
          <w:b/>
          <w:sz w:val="24"/>
          <w:szCs w:val="24"/>
          <w:lang w:val="sr-Cyrl-RS"/>
        </w:rPr>
      </w:pPr>
    </w:p>
    <w:p w:rsidR="002456B1" w:rsidRPr="00D237A9" w:rsidRDefault="002456B1" w:rsidP="007D47F8">
      <w:pPr>
        <w:tabs>
          <w:tab w:val="left" w:pos="1354"/>
        </w:tabs>
        <w:spacing w:after="0" w:line="240" w:lineRule="auto"/>
        <w:rPr>
          <w:rFonts w:ascii="Times New Roman" w:hAnsi="Times New Roman" w:cs="Times New Roman"/>
          <w:b/>
          <w:sz w:val="24"/>
          <w:szCs w:val="24"/>
          <w:lang w:val="sr-Cyrl-RS"/>
        </w:rPr>
      </w:pPr>
    </w:p>
    <w:p w:rsidR="007D47F8" w:rsidRPr="00D237A9" w:rsidRDefault="007D47F8" w:rsidP="007D47F8">
      <w:pPr>
        <w:tabs>
          <w:tab w:val="left" w:pos="1354"/>
        </w:tabs>
        <w:spacing w:after="0" w:line="240" w:lineRule="auto"/>
        <w:rPr>
          <w:rFonts w:ascii="Times New Roman" w:hAnsi="Times New Roman" w:cs="Times New Roman"/>
          <w:b/>
          <w:sz w:val="24"/>
          <w:szCs w:val="24"/>
          <w:lang w:val="sr-Latn-RS"/>
        </w:rPr>
      </w:pPr>
    </w:p>
    <w:p w:rsidR="009418F6" w:rsidRDefault="009418F6" w:rsidP="003C6E2B">
      <w:pPr>
        <w:tabs>
          <w:tab w:val="left" w:pos="1354"/>
        </w:tabs>
        <w:rPr>
          <w:rFonts w:ascii="Times New Roman" w:hAnsi="Times New Roman" w:cs="Times New Roman"/>
          <w:sz w:val="24"/>
          <w:szCs w:val="24"/>
          <w:lang w:val="sr-Cyrl-RS"/>
        </w:rPr>
      </w:pPr>
    </w:p>
    <w:p w:rsidR="009418F6" w:rsidRPr="003C6E2B" w:rsidRDefault="009418F6" w:rsidP="003C6E2B">
      <w:pPr>
        <w:tabs>
          <w:tab w:val="left" w:pos="1354"/>
        </w:tabs>
        <w:rPr>
          <w:rFonts w:ascii="Times New Roman" w:hAnsi="Times New Roman" w:cs="Times New Roman"/>
          <w:sz w:val="24"/>
          <w:szCs w:val="24"/>
          <w:lang w:val="sr-Cyrl-RS"/>
        </w:rPr>
      </w:pPr>
    </w:p>
    <w:sectPr w:rsidR="009418F6" w:rsidRPr="003C6E2B" w:rsidSect="00D87A0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E8C" w:rsidRDefault="00057E8C" w:rsidP="00D87A05">
      <w:pPr>
        <w:spacing w:after="0" w:line="240" w:lineRule="auto"/>
      </w:pPr>
      <w:r>
        <w:separator/>
      </w:r>
    </w:p>
  </w:endnote>
  <w:endnote w:type="continuationSeparator" w:id="0">
    <w:p w:rsidR="00057E8C" w:rsidRDefault="00057E8C" w:rsidP="00D8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_ Helvetik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623676"/>
      <w:docPartObj>
        <w:docPartGallery w:val="Page Numbers (Bottom of Page)"/>
        <w:docPartUnique/>
      </w:docPartObj>
    </w:sdtPr>
    <w:sdtEndPr>
      <w:rPr>
        <w:noProof/>
      </w:rPr>
    </w:sdtEndPr>
    <w:sdtContent>
      <w:p w:rsidR="00BC1360" w:rsidRDefault="00BC1360">
        <w:pPr>
          <w:pStyle w:val="Footer"/>
          <w:jc w:val="center"/>
        </w:pPr>
        <w:r>
          <w:fldChar w:fldCharType="begin"/>
        </w:r>
        <w:r>
          <w:instrText xml:space="preserve"> PAGE   \* MERGEFORMAT </w:instrText>
        </w:r>
        <w:r>
          <w:fldChar w:fldCharType="separate"/>
        </w:r>
        <w:r w:rsidR="002A7F2C">
          <w:rPr>
            <w:noProof/>
          </w:rPr>
          <w:t>189</w:t>
        </w:r>
        <w:r>
          <w:rPr>
            <w:noProof/>
          </w:rPr>
          <w:fldChar w:fldCharType="end"/>
        </w:r>
      </w:p>
    </w:sdtContent>
  </w:sdt>
  <w:p w:rsidR="00BC1360" w:rsidRDefault="00BC13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E8C" w:rsidRDefault="00057E8C" w:rsidP="00D87A05">
      <w:pPr>
        <w:spacing w:after="0" w:line="240" w:lineRule="auto"/>
      </w:pPr>
      <w:r>
        <w:separator/>
      </w:r>
    </w:p>
  </w:footnote>
  <w:footnote w:type="continuationSeparator" w:id="0">
    <w:p w:rsidR="00057E8C" w:rsidRDefault="00057E8C" w:rsidP="00D87A05">
      <w:pPr>
        <w:spacing w:after="0" w:line="240" w:lineRule="auto"/>
      </w:pPr>
      <w:r>
        <w:continuationSeparator/>
      </w:r>
    </w:p>
  </w:footnote>
  <w:footnote w:id="1">
    <w:p w:rsidR="00BC1360" w:rsidRPr="000679BC" w:rsidRDefault="00BC1360" w:rsidP="00D87A05">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rsidR="00BC1360" w:rsidRPr="000679BC" w:rsidRDefault="00BC1360" w:rsidP="00D87A05">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rsidR="00BC1360" w:rsidRPr="000679BC" w:rsidRDefault="00BC1360" w:rsidP="00D87A05">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rsidR="00BC1360" w:rsidRPr="00780D3F" w:rsidRDefault="00BC1360" w:rsidP="00D87A05">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w:t>
      </w:r>
    </w:p>
  </w:footnote>
  <w:footnote w:id="5">
    <w:p w:rsidR="00BC1360" w:rsidRPr="002200E4" w:rsidRDefault="00BC1360" w:rsidP="00D87A05">
      <w:pPr>
        <w:pStyle w:val="FootnoteText"/>
        <w:rPr>
          <w:lang w:val="sr-Cyrl-RS"/>
        </w:rPr>
      </w:pPr>
      <w:r>
        <w:rPr>
          <w:rStyle w:val="FootnoteReference"/>
        </w:rPr>
        <w:footnoteRef/>
      </w:r>
      <w:r>
        <w:t xml:space="preserve"> </w:t>
      </w:r>
      <w:r>
        <w:rPr>
          <w:lang w:val="sr-Cyrl-RS"/>
        </w:rPr>
        <w:t>На основу 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51B4"/>
    <w:multiLevelType w:val="hybridMultilevel"/>
    <w:tmpl w:val="621AF3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377462"/>
    <w:multiLevelType w:val="hybridMultilevel"/>
    <w:tmpl w:val="650264FE"/>
    <w:lvl w:ilvl="0" w:tplc="04090001">
      <w:start w:val="1"/>
      <w:numFmt w:val="bullet"/>
      <w:lvlText w:val=""/>
      <w:lvlJc w:val="left"/>
      <w:pPr>
        <w:tabs>
          <w:tab w:val="num" w:pos="890"/>
        </w:tabs>
        <w:ind w:left="890" w:hanging="360"/>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2">
    <w:nsid w:val="04391E88"/>
    <w:multiLevelType w:val="hybridMultilevel"/>
    <w:tmpl w:val="F22879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nsid w:val="04F26F61"/>
    <w:multiLevelType w:val="hybridMultilevel"/>
    <w:tmpl w:val="69123B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nsid w:val="0599779B"/>
    <w:multiLevelType w:val="multilevel"/>
    <w:tmpl w:val="64DEFC7C"/>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F63977"/>
    <w:multiLevelType w:val="multilevel"/>
    <w:tmpl w:val="91F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7C78DB"/>
    <w:multiLevelType w:val="multilevel"/>
    <w:tmpl w:val="5C269454"/>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9DE3F8E"/>
    <w:multiLevelType w:val="multilevel"/>
    <w:tmpl w:val="BE846CF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nsid w:val="0ACB4F37"/>
    <w:multiLevelType w:val="hybridMultilevel"/>
    <w:tmpl w:val="4CC488A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5A795D"/>
    <w:multiLevelType w:val="hybridMultilevel"/>
    <w:tmpl w:val="BB7042D2"/>
    <w:lvl w:ilvl="0" w:tplc="08090001">
      <w:start w:val="1"/>
      <w:numFmt w:val="bullet"/>
      <w:lvlText w:val=""/>
      <w:lvlJc w:val="left"/>
      <w:pPr>
        <w:ind w:left="720" w:hanging="360"/>
      </w:pPr>
      <w:rPr>
        <w:rFonts w:ascii="Symbol" w:hAnsi="Symbol" w:hint="default"/>
      </w:rPr>
    </w:lvl>
    <w:lvl w:ilvl="1" w:tplc="C6DEBAC4">
      <w:numFmt w:val="bullet"/>
      <w:lvlText w:val="–"/>
      <w:lvlJc w:val="left"/>
      <w:pPr>
        <w:ind w:left="1440" w:hanging="360"/>
      </w:pPr>
      <w:rPr>
        <w:rFonts w:ascii="Times New Roman" w:eastAsia="Times New Roman" w:hAnsi="Times New Roman" w:cs="Times New Roman"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D24654"/>
    <w:multiLevelType w:val="multilevel"/>
    <w:tmpl w:val="A538F4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3392BE6"/>
    <w:multiLevelType w:val="hybridMultilevel"/>
    <w:tmpl w:val="998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E22D68"/>
    <w:multiLevelType w:val="hybridMultilevel"/>
    <w:tmpl w:val="41AA74E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6E869CF"/>
    <w:multiLevelType w:val="multilevel"/>
    <w:tmpl w:val="FBACB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927202E"/>
    <w:multiLevelType w:val="multilevel"/>
    <w:tmpl w:val="9B4678F2"/>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BDF79F4"/>
    <w:multiLevelType w:val="multilevel"/>
    <w:tmpl w:val="8DE89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C5109E7"/>
    <w:multiLevelType w:val="hybridMultilevel"/>
    <w:tmpl w:val="DE32A7AE"/>
    <w:lvl w:ilvl="0" w:tplc="4FAE3956">
      <w:start w:val="1"/>
      <w:numFmt w:val="bullet"/>
      <w:lvlText w:val=""/>
      <w:lvlJc w:val="left"/>
      <w:pPr>
        <w:tabs>
          <w:tab w:val="num" w:pos="144"/>
        </w:tabs>
        <w:ind w:left="144"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CA17D92"/>
    <w:multiLevelType w:val="hybridMultilevel"/>
    <w:tmpl w:val="9550A40A"/>
    <w:lvl w:ilvl="0" w:tplc="A2146DE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003DC6"/>
    <w:multiLevelType w:val="hybridMultilevel"/>
    <w:tmpl w:val="14509DFA"/>
    <w:lvl w:ilvl="0" w:tplc="22C2EDDC">
      <w:start w:val="1"/>
      <w:numFmt w:val="bullet"/>
      <w:lvlText w:val=""/>
      <w:lvlJc w:val="left"/>
      <w:pPr>
        <w:ind w:left="170" w:hanging="17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1E44517D"/>
    <w:multiLevelType w:val="hybridMultilevel"/>
    <w:tmpl w:val="69068722"/>
    <w:lvl w:ilvl="0" w:tplc="E0AEFE80">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4871361"/>
    <w:multiLevelType w:val="multilevel"/>
    <w:tmpl w:val="396A1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24A63B35"/>
    <w:multiLevelType w:val="hybridMultilevel"/>
    <w:tmpl w:val="41E8C8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24DB2B15"/>
    <w:multiLevelType w:val="hybridMultilevel"/>
    <w:tmpl w:val="DD161D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268448E1"/>
    <w:multiLevelType w:val="hybridMultilevel"/>
    <w:tmpl w:val="35067C2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26B477F0"/>
    <w:multiLevelType w:val="hybridMultilevel"/>
    <w:tmpl w:val="E590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C1565F7"/>
    <w:multiLevelType w:val="multilevel"/>
    <w:tmpl w:val="E93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C1E2B0B"/>
    <w:multiLevelType w:val="hybridMultilevel"/>
    <w:tmpl w:val="ABFED0EC"/>
    <w:lvl w:ilvl="0" w:tplc="52F87A50">
      <w:start w:val="1"/>
      <w:numFmt w:val="bullet"/>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7">
    <w:nsid w:val="2CA85F4F"/>
    <w:multiLevelType w:val="hybridMultilevel"/>
    <w:tmpl w:val="56E4FA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2D776CFD"/>
    <w:multiLevelType w:val="multilevel"/>
    <w:tmpl w:val="092C4C6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2E7A2859"/>
    <w:multiLevelType w:val="multilevel"/>
    <w:tmpl w:val="36F003E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nsid w:val="2EBB6A63"/>
    <w:multiLevelType w:val="hybridMultilevel"/>
    <w:tmpl w:val="4B7E7C0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2FB873D6"/>
    <w:multiLevelType w:val="multilevel"/>
    <w:tmpl w:val="59069FC6"/>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334A5878"/>
    <w:multiLevelType w:val="hybridMultilevel"/>
    <w:tmpl w:val="9AAE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49E55E6"/>
    <w:multiLevelType w:val="hybridMultilevel"/>
    <w:tmpl w:val="3F226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4A26A7F"/>
    <w:multiLevelType w:val="multilevel"/>
    <w:tmpl w:val="9E0250F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nsid w:val="3A807D09"/>
    <w:multiLevelType w:val="hybridMultilevel"/>
    <w:tmpl w:val="E2381234"/>
    <w:lvl w:ilvl="0" w:tplc="D7AC6B70">
      <w:start w:val="1"/>
      <w:numFmt w:val="bullet"/>
      <w:lvlText w:val=""/>
      <w:lvlJc w:val="left"/>
      <w:pPr>
        <w:ind w:left="170" w:hanging="170"/>
      </w:pPr>
      <w:rPr>
        <w:rFonts w:ascii="Symbol" w:hAnsi="Symbol" w:hint="default"/>
        <w:sz w:val="24"/>
        <w:szCs w:val="24"/>
        <w:lang w:val="sr-Cyrl-B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5712C0"/>
    <w:multiLevelType w:val="hybridMultilevel"/>
    <w:tmpl w:val="1A00B85E"/>
    <w:lvl w:ilvl="0" w:tplc="C5446A7A">
      <w:start w:val="1"/>
      <w:numFmt w:val="bullet"/>
      <w:lvlText w:val=""/>
      <w:lvlJc w:val="left"/>
      <w:pPr>
        <w:tabs>
          <w:tab w:val="num" w:pos="0"/>
        </w:tabs>
        <w:ind w:left="288" w:hanging="288"/>
      </w:pPr>
      <w:rPr>
        <w:rFonts w:ascii="Symbol" w:hAnsi="Symbol" w:hint="default"/>
        <w:b w:val="0"/>
        <w:i w:val="0"/>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F13705F"/>
    <w:multiLevelType w:val="hybridMultilevel"/>
    <w:tmpl w:val="6202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F2A7269"/>
    <w:multiLevelType w:val="hybridMultilevel"/>
    <w:tmpl w:val="9E709D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405F3075"/>
    <w:multiLevelType w:val="hybridMultilevel"/>
    <w:tmpl w:val="878C8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09A07E3"/>
    <w:multiLevelType w:val="hybridMultilevel"/>
    <w:tmpl w:val="5F70BB9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43596D46"/>
    <w:multiLevelType w:val="multilevel"/>
    <w:tmpl w:val="B0D08FEE"/>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nsid w:val="435B2B79"/>
    <w:multiLevelType w:val="multilevel"/>
    <w:tmpl w:val="EF5A05E6"/>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48E501C"/>
    <w:multiLevelType w:val="hybridMultilevel"/>
    <w:tmpl w:val="61624EA6"/>
    <w:lvl w:ilvl="0" w:tplc="AACCF65A">
      <w:start w:val="57"/>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4">
    <w:nsid w:val="49200929"/>
    <w:multiLevelType w:val="multilevel"/>
    <w:tmpl w:val="3558E62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nsid w:val="4928544C"/>
    <w:multiLevelType w:val="multilevel"/>
    <w:tmpl w:val="59161310"/>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AB40DC7"/>
    <w:multiLevelType w:val="hybridMultilevel"/>
    <w:tmpl w:val="9360483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4BB23325"/>
    <w:multiLevelType w:val="multilevel"/>
    <w:tmpl w:val="B1EAE58A"/>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4D810710"/>
    <w:multiLevelType w:val="multilevel"/>
    <w:tmpl w:val="55480754"/>
    <w:lvl w:ilvl="0">
      <w:start w:val="1"/>
      <w:numFmt w:val="bullet"/>
      <w:lvlText w:val="●"/>
      <w:lvlJc w:val="left"/>
      <w:pPr>
        <w:ind w:left="135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nsid w:val="4E6A093C"/>
    <w:multiLevelType w:val="hybridMultilevel"/>
    <w:tmpl w:val="E924C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3095771"/>
    <w:multiLevelType w:val="hybridMultilevel"/>
    <w:tmpl w:val="C43E06FC"/>
    <w:lvl w:ilvl="0" w:tplc="62C80CFC">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5726146D"/>
    <w:multiLevelType w:val="multilevel"/>
    <w:tmpl w:val="943E946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nsid w:val="596E0A29"/>
    <w:multiLevelType w:val="hybridMultilevel"/>
    <w:tmpl w:val="DF30C9C8"/>
    <w:lvl w:ilvl="0" w:tplc="62C80CFC">
      <w:start w:val="1"/>
      <w:numFmt w:val="bullet"/>
      <w:lvlText w:val=""/>
      <w:lvlJc w:val="left"/>
      <w:pPr>
        <w:tabs>
          <w:tab w:val="num" w:pos="170"/>
        </w:tabs>
        <w:ind w:left="170" w:hanging="170"/>
      </w:pPr>
      <w:rPr>
        <w:rFonts w:ascii="Symbol" w:hAnsi="Symbol"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53">
    <w:nsid w:val="5CA14540"/>
    <w:multiLevelType w:val="hybridMultilevel"/>
    <w:tmpl w:val="E27EAE8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5E5E7CE1"/>
    <w:multiLevelType w:val="multilevel"/>
    <w:tmpl w:val="3FBA3100"/>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0AD1964"/>
    <w:multiLevelType w:val="hybridMultilevel"/>
    <w:tmpl w:val="766C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0FB44C0"/>
    <w:multiLevelType w:val="multilevel"/>
    <w:tmpl w:val="8208F40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nsid w:val="6123459C"/>
    <w:multiLevelType w:val="multilevel"/>
    <w:tmpl w:val="809C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13E4A43"/>
    <w:multiLevelType w:val="hybridMultilevel"/>
    <w:tmpl w:val="3F203DF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6461224B"/>
    <w:multiLevelType w:val="hybridMultilevel"/>
    <w:tmpl w:val="95C04D22"/>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7BF4F32"/>
    <w:multiLevelType w:val="hybridMultilevel"/>
    <w:tmpl w:val="F4F058D4"/>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1">
    <w:nsid w:val="68776327"/>
    <w:multiLevelType w:val="multilevel"/>
    <w:tmpl w:val="4906E982"/>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8A85376"/>
    <w:multiLevelType w:val="hybridMultilevel"/>
    <w:tmpl w:val="39B6665E"/>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F878E6"/>
    <w:multiLevelType w:val="hybridMultilevel"/>
    <w:tmpl w:val="BFF009DA"/>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4">
    <w:nsid w:val="6B380B01"/>
    <w:multiLevelType w:val="multilevel"/>
    <w:tmpl w:val="911EAF2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nsid w:val="6D39028C"/>
    <w:multiLevelType w:val="hybridMultilevel"/>
    <w:tmpl w:val="E85A5F3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nsid w:val="6D5532D9"/>
    <w:multiLevelType w:val="hybridMultilevel"/>
    <w:tmpl w:val="7EF0423E"/>
    <w:lvl w:ilvl="0" w:tplc="B14411C8">
      <w:start w:val="1"/>
      <w:numFmt w:val="bullet"/>
      <w:pStyle w:val="crtice"/>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0930433"/>
    <w:multiLevelType w:val="hybridMultilevel"/>
    <w:tmpl w:val="83D02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74536278"/>
    <w:multiLevelType w:val="multilevel"/>
    <w:tmpl w:val="DA00D63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nsid w:val="74942E61"/>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70">
    <w:nsid w:val="75DB1687"/>
    <w:multiLevelType w:val="multilevel"/>
    <w:tmpl w:val="F55C830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nsid w:val="78466DDB"/>
    <w:multiLevelType w:val="hybridMultilevel"/>
    <w:tmpl w:val="7C42849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nsid w:val="787C01E1"/>
    <w:multiLevelType w:val="multilevel"/>
    <w:tmpl w:val="A98251F6"/>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791A2B1B"/>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74">
    <w:nsid w:val="7E776C99"/>
    <w:multiLevelType w:val="hybridMultilevel"/>
    <w:tmpl w:val="74F2CCFC"/>
    <w:lvl w:ilvl="0" w:tplc="D2DC0126">
      <w:start w:val="2"/>
      <w:numFmt w:val="bullet"/>
      <w:lvlText w:val="-"/>
      <w:lvlJc w:val="left"/>
      <w:pPr>
        <w:ind w:left="405" w:hanging="360"/>
      </w:pPr>
      <w:rPr>
        <w:rFonts w:ascii="Times New Roman" w:eastAsia="Calibr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39"/>
  </w:num>
  <w:num w:numId="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5"/>
  </w:num>
  <w:num w:numId="15">
    <w:abstractNumId w:val="62"/>
  </w:num>
  <w:num w:numId="16">
    <w:abstractNumId w:val="26"/>
  </w:num>
  <w:num w:numId="17">
    <w:abstractNumId w:val="52"/>
  </w:num>
  <w:num w:numId="18">
    <w:abstractNumId w:val="58"/>
  </w:num>
  <w:num w:numId="19">
    <w:abstractNumId w:val="38"/>
  </w:num>
  <w:num w:numId="20">
    <w:abstractNumId w:val="23"/>
  </w:num>
  <w:num w:numId="21">
    <w:abstractNumId w:val="8"/>
  </w:num>
  <w:num w:numId="22">
    <w:abstractNumId w:val="25"/>
  </w:num>
  <w:num w:numId="23">
    <w:abstractNumId w:val="53"/>
  </w:num>
  <w:num w:numId="24">
    <w:abstractNumId w:val="50"/>
  </w:num>
  <w:num w:numId="25">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63"/>
  </w:num>
  <w:num w:numId="29">
    <w:abstractNumId w:val="12"/>
  </w:num>
  <w:num w:numId="30">
    <w:abstractNumId w:val="66"/>
  </w:num>
  <w:num w:numId="31">
    <w:abstractNumId w:val="43"/>
  </w:num>
  <w:num w:numId="32">
    <w:abstractNumId w:val="59"/>
  </w:num>
  <w:num w:numId="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1"/>
    </w:lvlOverride>
  </w:num>
  <w:num w:numId="41">
    <w:abstractNumId w:val="47"/>
  </w:num>
  <w:num w:numId="42">
    <w:abstractNumId w:val="6"/>
    <w:lvlOverride w:ilvl="0">
      <w:startOverride w:val="1"/>
    </w:lvlOverride>
  </w:num>
  <w:num w:numId="43">
    <w:abstractNumId w:val="6"/>
  </w:num>
  <w:num w:numId="44">
    <w:abstractNumId w:val="49"/>
  </w:num>
  <w:num w:numId="45">
    <w:abstractNumId w:val="5"/>
  </w:num>
  <w:num w:numId="46">
    <w:abstractNumId w:val="57"/>
  </w:num>
  <w:num w:numId="47">
    <w:abstractNumId w:val="19"/>
  </w:num>
  <w:num w:numId="48">
    <w:abstractNumId w:val="69"/>
  </w:num>
  <w:num w:numId="49">
    <w:abstractNumId w:val="73"/>
  </w:num>
  <w:num w:numId="50">
    <w:abstractNumId w:val="22"/>
  </w:num>
  <w:num w:numId="51">
    <w:abstractNumId w:val="3"/>
  </w:num>
  <w:num w:numId="52">
    <w:abstractNumId w:val="2"/>
  </w:num>
  <w:num w:numId="53">
    <w:abstractNumId w:val="27"/>
  </w:num>
  <w:num w:numId="54">
    <w:abstractNumId w:val="60"/>
  </w:num>
  <w:num w:numId="55">
    <w:abstractNumId w:val="17"/>
  </w:num>
  <w:num w:numId="56">
    <w:abstractNumId w:val="9"/>
  </w:num>
  <w:num w:numId="57">
    <w:abstractNumId w:val="24"/>
  </w:num>
  <w:num w:numId="58">
    <w:abstractNumId w:val="4"/>
  </w:num>
  <w:num w:numId="59">
    <w:abstractNumId w:val="42"/>
  </w:num>
  <w:num w:numId="60">
    <w:abstractNumId w:val="45"/>
  </w:num>
  <w:num w:numId="61">
    <w:abstractNumId w:val="61"/>
  </w:num>
  <w:num w:numId="62">
    <w:abstractNumId w:val="54"/>
  </w:num>
  <w:num w:numId="63">
    <w:abstractNumId w:val="14"/>
  </w:num>
  <w:num w:numId="64">
    <w:abstractNumId w:val="74"/>
  </w:num>
  <w:num w:numId="65">
    <w:abstractNumId w:val="48"/>
  </w:num>
  <w:num w:numId="66">
    <w:abstractNumId w:val="44"/>
  </w:num>
  <w:num w:numId="67">
    <w:abstractNumId w:val="68"/>
  </w:num>
  <w:num w:numId="68">
    <w:abstractNumId w:val="51"/>
  </w:num>
  <w:num w:numId="69">
    <w:abstractNumId w:val="28"/>
  </w:num>
  <w:num w:numId="70">
    <w:abstractNumId w:val="34"/>
  </w:num>
  <w:num w:numId="71">
    <w:abstractNumId w:val="56"/>
  </w:num>
  <w:num w:numId="72">
    <w:abstractNumId w:val="41"/>
  </w:num>
  <w:num w:numId="73">
    <w:abstractNumId w:val="31"/>
  </w:num>
  <w:num w:numId="74">
    <w:abstractNumId w:val="72"/>
    <w:lvlOverride w:ilvl="0">
      <w:startOverride w:val="1"/>
    </w:lvlOverride>
  </w:num>
  <w:num w:numId="75">
    <w:abstractNumId w:val="72"/>
  </w:num>
  <w:num w:numId="76">
    <w:abstractNumId w:val="0"/>
  </w:num>
  <w:num w:numId="77">
    <w:abstractNumId w:val="71"/>
  </w:num>
  <w:num w:numId="78">
    <w:abstractNumId w:val="32"/>
  </w:num>
  <w:num w:numId="79">
    <w:abstractNumId w:val="67"/>
  </w:num>
  <w:num w:numId="80">
    <w:abstractNumId w:val="36"/>
  </w:num>
  <w:num w:numId="81">
    <w:abstractNumId w:val="37"/>
  </w:num>
  <w:num w:numId="82">
    <w:abstractNumId w:val="11"/>
  </w:num>
  <w:num w:numId="83">
    <w:abstractNumId w:val="55"/>
  </w:num>
  <w:num w:numId="84">
    <w:abstractNumId w:val="33"/>
  </w:num>
  <w:num w:numId="85">
    <w:abstractNumId w:val="13"/>
  </w:num>
  <w:num w:numId="86">
    <w:abstractNumId w:val="7"/>
  </w:num>
  <w:num w:numId="87">
    <w:abstractNumId w:val="70"/>
  </w:num>
  <w:num w:numId="88">
    <w:abstractNumId w:val="64"/>
  </w:num>
  <w:num w:numId="89">
    <w:abstractNumId w:val="29"/>
  </w:num>
  <w:num w:numId="90">
    <w:abstractNumId w:val="20"/>
  </w:num>
  <w:num w:numId="91">
    <w:abstractNumId w:val="15"/>
  </w:num>
  <w:num w:numId="92">
    <w:abstractNumId w:val="1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5E8"/>
    <w:rsid w:val="00033387"/>
    <w:rsid w:val="00057E8C"/>
    <w:rsid w:val="000604D3"/>
    <w:rsid w:val="000A1E0B"/>
    <w:rsid w:val="000F2FF2"/>
    <w:rsid w:val="001003D8"/>
    <w:rsid w:val="0013738C"/>
    <w:rsid w:val="00145A67"/>
    <w:rsid w:val="00167E2E"/>
    <w:rsid w:val="001A5EDB"/>
    <w:rsid w:val="001A5FEA"/>
    <w:rsid w:val="001A616B"/>
    <w:rsid w:val="001C37EC"/>
    <w:rsid w:val="002062E8"/>
    <w:rsid w:val="002456B1"/>
    <w:rsid w:val="002A7F2C"/>
    <w:rsid w:val="003871C7"/>
    <w:rsid w:val="003C6E2B"/>
    <w:rsid w:val="00426941"/>
    <w:rsid w:val="0046144C"/>
    <w:rsid w:val="00462D40"/>
    <w:rsid w:val="004641FE"/>
    <w:rsid w:val="004A17CB"/>
    <w:rsid w:val="004B5CF0"/>
    <w:rsid w:val="004D1A06"/>
    <w:rsid w:val="00532788"/>
    <w:rsid w:val="00543416"/>
    <w:rsid w:val="00560D8B"/>
    <w:rsid w:val="005678B2"/>
    <w:rsid w:val="005C6D82"/>
    <w:rsid w:val="006265D8"/>
    <w:rsid w:val="006713B1"/>
    <w:rsid w:val="00672953"/>
    <w:rsid w:val="006C1790"/>
    <w:rsid w:val="00735F04"/>
    <w:rsid w:val="007D47F8"/>
    <w:rsid w:val="007D7A13"/>
    <w:rsid w:val="007E4F56"/>
    <w:rsid w:val="009078F0"/>
    <w:rsid w:val="00920DF5"/>
    <w:rsid w:val="009418F6"/>
    <w:rsid w:val="00980748"/>
    <w:rsid w:val="009A00D2"/>
    <w:rsid w:val="009D0630"/>
    <w:rsid w:val="00A76EB0"/>
    <w:rsid w:val="00A771E6"/>
    <w:rsid w:val="00A7725C"/>
    <w:rsid w:val="00A96681"/>
    <w:rsid w:val="00AD6E61"/>
    <w:rsid w:val="00AD6ECD"/>
    <w:rsid w:val="00B5327F"/>
    <w:rsid w:val="00BC1360"/>
    <w:rsid w:val="00C153B4"/>
    <w:rsid w:val="00C55BD0"/>
    <w:rsid w:val="00C83205"/>
    <w:rsid w:val="00C841D9"/>
    <w:rsid w:val="00CD372B"/>
    <w:rsid w:val="00D2238D"/>
    <w:rsid w:val="00D237A9"/>
    <w:rsid w:val="00D87A05"/>
    <w:rsid w:val="00DC374F"/>
    <w:rsid w:val="00DD2CF1"/>
    <w:rsid w:val="00E61A1B"/>
    <w:rsid w:val="00E63E24"/>
    <w:rsid w:val="00E80214"/>
    <w:rsid w:val="00EA2D02"/>
    <w:rsid w:val="00EA35E8"/>
    <w:rsid w:val="00ED5407"/>
    <w:rsid w:val="00F263FB"/>
    <w:rsid w:val="00F77B1D"/>
    <w:rsid w:val="00F97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5E8"/>
    <w:rPr>
      <w:lang w:val="en-US"/>
    </w:rPr>
  </w:style>
  <w:style w:type="paragraph" w:styleId="Heading1">
    <w:name w:val="heading 1"/>
    <w:basedOn w:val="Normal"/>
    <w:next w:val="Normal"/>
    <w:link w:val="Heading1Char"/>
    <w:qFormat/>
    <w:rsid w:val="00920DF5"/>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920DF5"/>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920DF5"/>
    <w:pPr>
      <w:keepNext/>
      <w:keepLines/>
      <w:spacing w:before="200" w:after="0"/>
      <w:outlineLvl w:val="2"/>
    </w:pPr>
    <w:rPr>
      <w:rFonts w:asciiTheme="majorHAnsi" w:eastAsiaTheme="majorEastAsia" w:hAnsiTheme="majorHAnsi" w:cstheme="majorBidi"/>
      <w:b/>
      <w:bCs/>
      <w:color w:val="5B9BD5" w:themeColor="accent1"/>
    </w:rPr>
  </w:style>
  <w:style w:type="paragraph" w:styleId="Heading8">
    <w:name w:val="heading 8"/>
    <w:basedOn w:val="Normal"/>
    <w:next w:val="Normal"/>
    <w:link w:val="Heading8Char"/>
    <w:unhideWhenUsed/>
    <w:qFormat/>
    <w:rsid w:val="00920DF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7A0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87A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7A05"/>
    <w:rPr>
      <w:sz w:val="20"/>
      <w:szCs w:val="20"/>
      <w:lang w:val="en-US"/>
    </w:rPr>
  </w:style>
  <w:style w:type="character" w:styleId="FootnoteReference">
    <w:name w:val="footnote reference"/>
    <w:basedOn w:val="DefaultParagraphFont"/>
    <w:uiPriority w:val="99"/>
    <w:semiHidden/>
    <w:unhideWhenUsed/>
    <w:rsid w:val="00D87A05"/>
    <w:rPr>
      <w:vertAlign w:val="superscript"/>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F263FB"/>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F263FB"/>
    <w:rPr>
      <w:rFonts w:ascii="Times New Roman" w:eastAsia="Times New Roman" w:hAnsi="Times New Roman" w:cs="Times New Roman"/>
      <w:sz w:val="24"/>
      <w:szCs w:val="24"/>
      <w:lang w:val="en-US"/>
    </w:rPr>
  </w:style>
  <w:style w:type="paragraph" w:styleId="Header">
    <w:name w:val="header"/>
    <w:basedOn w:val="Normal"/>
    <w:link w:val="HeaderChar"/>
    <w:unhideWhenUsed/>
    <w:rsid w:val="00A96681"/>
    <w:pPr>
      <w:tabs>
        <w:tab w:val="center" w:pos="4513"/>
        <w:tab w:val="right" w:pos="9026"/>
      </w:tabs>
      <w:spacing w:after="0" w:line="240" w:lineRule="auto"/>
    </w:pPr>
  </w:style>
  <w:style w:type="character" w:customStyle="1" w:styleId="HeaderChar">
    <w:name w:val="Header Char"/>
    <w:basedOn w:val="DefaultParagraphFont"/>
    <w:link w:val="Header"/>
    <w:rsid w:val="00A96681"/>
    <w:rPr>
      <w:lang w:val="en-US"/>
    </w:rPr>
  </w:style>
  <w:style w:type="paragraph" w:styleId="Footer">
    <w:name w:val="footer"/>
    <w:basedOn w:val="Normal"/>
    <w:link w:val="FooterChar"/>
    <w:unhideWhenUsed/>
    <w:rsid w:val="00A96681"/>
    <w:pPr>
      <w:tabs>
        <w:tab w:val="center" w:pos="4513"/>
        <w:tab w:val="right" w:pos="9026"/>
      </w:tabs>
      <w:spacing w:after="0" w:line="240" w:lineRule="auto"/>
    </w:pPr>
  </w:style>
  <w:style w:type="character" w:customStyle="1" w:styleId="FooterChar">
    <w:name w:val="Footer Char"/>
    <w:basedOn w:val="DefaultParagraphFont"/>
    <w:link w:val="Footer"/>
    <w:rsid w:val="00A96681"/>
    <w:rPr>
      <w:lang w:val="en-US"/>
    </w:rPr>
  </w:style>
  <w:style w:type="character" w:customStyle="1" w:styleId="Heading1Char">
    <w:name w:val="Heading 1 Char"/>
    <w:basedOn w:val="DefaultParagraphFont"/>
    <w:link w:val="Heading1"/>
    <w:rsid w:val="00920DF5"/>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920DF5"/>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920DF5"/>
    <w:rPr>
      <w:rFonts w:asciiTheme="majorHAnsi" w:eastAsiaTheme="majorEastAsia" w:hAnsiTheme="majorHAnsi" w:cstheme="majorBidi"/>
      <w:b/>
      <w:bCs/>
      <w:color w:val="5B9BD5" w:themeColor="accent1"/>
      <w:lang w:val="en-US"/>
    </w:rPr>
  </w:style>
  <w:style w:type="character" w:customStyle="1" w:styleId="Heading8Char">
    <w:name w:val="Heading 8 Char"/>
    <w:basedOn w:val="DefaultParagraphFont"/>
    <w:link w:val="Heading8"/>
    <w:rsid w:val="00920DF5"/>
    <w:rPr>
      <w:rFonts w:asciiTheme="majorHAnsi" w:eastAsiaTheme="majorEastAsia" w:hAnsiTheme="majorHAnsi" w:cstheme="majorBidi"/>
      <w:color w:val="404040" w:themeColor="text1" w:themeTint="BF"/>
      <w:sz w:val="20"/>
      <w:szCs w:val="20"/>
      <w:lang w:val="en-US"/>
    </w:rPr>
  </w:style>
  <w:style w:type="numbering" w:customStyle="1" w:styleId="NoList1">
    <w:name w:val="No List1"/>
    <w:next w:val="NoList"/>
    <w:semiHidden/>
    <w:unhideWhenUsed/>
    <w:rsid w:val="00920DF5"/>
  </w:style>
  <w:style w:type="character" w:styleId="Hyperlink">
    <w:name w:val="Hyperlink"/>
    <w:basedOn w:val="DefaultParagraphFont"/>
    <w:unhideWhenUsed/>
    <w:rsid w:val="00920DF5"/>
    <w:rPr>
      <w:color w:val="0000FF"/>
      <w:u w:val="single"/>
    </w:rPr>
  </w:style>
  <w:style w:type="paragraph" w:styleId="BodyText">
    <w:name w:val="Body Text"/>
    <w:basedOn w:val="Normal"/>
    <w:link w:val="BodyTextChar"/>
    <w:unhideWhenUsed/>
    <w:rsid w:val="00920DF5"/>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920DF5"/>
    <w:rPr>
      <w:rFonts w:ascii="C_ Helvetika" w:eastAsia="Times New Roman" w:hAnsi="C_ Helvetika" w:cs="Times New Roman"/>
      <w:sz w:val="24"/>
      <w:szCs w:val="24"/>
      <w:lang w:val="en-US"/>
    </w:rPr>
  </w:style>
  <w:style w:type="paragraph" w:customStyle="1" w:styleId="1tekst">
    <w:name w:val="1tekst"/>
    <w:basedOn w:val="Normal"/>
    <w:rsid w:val="00920DF5"/>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920DF5"/>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20DF5"/>
    <w:rPr>
      <w:color w:val="800080"/>
      <w:u w:val="single"/>
    </w:rPr>
  </w:style>
  <w:style w:type="paragraph" w:styleId="BalloonText">
    <w:name w:val="Balloon Text"/>
    <w:basedOn w:val="Normal"/>
    <w:link w:val="BalloonTextChar"/>
    <w:semiHidden/>
    <w:unhideWhenUsed/>
    <w:rsid w:val="00920DF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20DF5"/>
    <w:rPr>
      <w:rFonts w:ascii="Tahoma" w:eastAsia="Times New Roman" w:hAnsi="Tahoma" w:cs="Tahoma"/>
      <w:sz w:val="16"/>
      <w:szCs w:val="16"/>
      <w:lang w:val="en-US"/>
    </w:rPr>
  </w:style>
  <w:style w:type="paragraph" w:customStyle="1" w:styleId="xl65">
    <w:name w:val="xl6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20DF5"/>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20DF5"/>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20DF5"/>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20DF5"/>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20DF5"/>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20DF5"/>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20DF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20DF5"/>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20DF5"/>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920DF5"/>
    <w:rPr>
      <w:sz w:val="23"/>
      <w:szCs w:val="23"/>
      <w:shd w:val="clear" w:color="auto" w:fill="FFFFFF"/>
    </w:rPr>
  </w:style>
  <w:style w:type="character" w:customStyle="1" w:styleId="BodyText1">
    <w:name w:val="Body Text1"/>
    <w:rsid w:val="00920DF5"/>
    <w:rPr>
      <w:color w:val="000000"/>
      <w:spacing w:val="0"/>
      <w:w w:val="100"/>
      <w:position w:val="0"/>
      <w:sz w:val="23"/>
      <w:szCs w:val="23"/>
      <w:shd w:val="clear" w:color="auto" w:fill="FFFFFF"/>
    </w:rPr>
  </w:style>
  <w:style w:type="paragraph" w:customStyle="1" w:styleId="BodyText3">
    <w:name w:val="Body Text3"/>
    <w:basedOn w:val="Normal"/>
    <w:link w:val="Bodytext0"/>
    <w:rsid w:val="00920DF5"/>
    <w:pPr>
      <w:widowControl w:val="0"/>
      <w:shd w:val="clear" w:color="auto" w:fill="FFFFFF"/>
      <w:spacing w:after="0" w:line="277" w:lineRule="exact"/>
    </w:pPr>
    <w:rPr>
      <w:sz w:val="23"/>
      <w:szCs w:val="23"/>
      <w:lang w:val="en-GB"/>
    </w:rPr>
  </w:style>
  <w:style w:type="paragraph" w:styleId="NormalWeb">
    <w:name w:val="Normal (Web)"/>
    <w:basedOn w:val="Normal"/>
    <w:uiPriority w:val="99"/>
    <w:unhideWhenUsed/>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20DF5"/>
    <w:rPr>
      <w:sz w:val="16"/>
      <w:szCs w:val="16"/>
    </w:rPr>
  </w:style>
  <w:style w:type="paragraph" w:styleId="CommentText">
    <w:name w:val="annotation text"/>
    <w:basedOn w:val="Normal"/>
    <w:link w:val="CommentTextChar"/>
    <w:uiPriority w:val="99"/>
    <w:semiHidden/>
    <w:unhideWhenUsed/>
    <w:rsid w:val="00920DF5"/>
    <w:pPr>
      <w:spacing w:line="240" w:lineRule="auto"/>
    </w:pPr>
    <w:rPr>
      <w:sz w:val="20"/>
      <w:szCs w:val="20"/>
    </w:rPr>
  </w:style>
  <w:style w:type="character" w:customStyle="1" w:styleId="CommentTextChar">
    <w:name w:val="Comment Text Char"/>
    <w:basedOn w:val="DefaultParagraphFont"/>
    <w:link w:val="CommentText"/>
    <w:uiPriority w:val="99"/>
    <w:semiHidden/>
    <w:rsid w:val="00920DF5"/>
    <w:rPr>
      <w:sz w:val="20"/>
      <w:szCs w:val="20"/>
      <w:lang w:val="en-US"/>
    </w:rPr>
  </w:style>
  <w:style w:type="paragraph" w:styleId="CommentSubject">
    <w:name w:val="annotation subject"/>
    <w:basedOn w:val="CommentText"/>
    <w:next w:val="CommentText"/>
    <w:link w:val="CommentSubjectChar"/>
    <w:uiPriority w:val="99"/>
    <w:semiHidden/>
    <w:unhideWhenUsed/>
    <w:rsid w:val="00920DF5"/>
    <w:rPr>
      <w:b/>
      <w:bCs/>
    </w:rPr>
  </w:style>
  <w:style w:type="character" w:customStyle="1" w:styleId="CommentSubjectChar">
    <w:name w:val="Comment Subject Char"/>
    <w:basedOn w:val="CommentTextChar"/>
    <w:link w:val="CommentSubject"/>
    <w:uiPriority w:val="99"/>
    <w:semiHidden/>
    <w:rsid w:val="00920DF5"/>
    <w:rPr>
      <w:b/>
      <w:bCs/>
      <w:sz w:val="20"/>
      <w:szCs w:val="20"/>
      <w:lang w:val="en-US"/>
    </w:rPr>
  </w:style>
  <w:style w:type="paragraph" w:styleId="BodyText30">
    <w:name w:val="Body Text 3"/>
    <w:basedOn w:val="Normal"/>
    <w:link w:val="BodyText3Char"/>
    <w:unhideWhenUsed/>
    <w:qFormat/>
    <w:rsid w:val="00920DF5"/>
    <w:pPr>
      <w:spacing w:after="120"/>
    </w:pPr>
    <w:rPr>
      <w:sz w:val="16"/>
      <w:szCs w:val="16"/>
    </w:rPr>
  </w:style>
  <w:style w:type="character" w:customStyle="1" w:styleId="BodyText3Char">
    <w:name w:val="Body Text 3 Char"/>
    <w:basedOn w:val="DefaultParagraphFont"/>
    <w:link w:val="BodyText30"/>
    <w:qFormat/>
    <w:rsid w:val="00920DF5"/>
    <w:rPr>
      <w:sz w:val="16"/>
      <w:szCs w:val="16"/>
      <w:lang w:val="en-US"/>
    </w:rPr>
  </w:style>
  <w:style w:type="character" w:customStyle="1" w:styleId="Other">
    <w:name w:val="Other_"/>
    <w:basedOn w:val="DefaultParagraphFont"/>
    <w:link w:val="Other0"/>
    <w:rsid w:val="00920DF5"/>
    <w:rPr>
      <w:rFonts w:ascii="Times New Roman" w:eastAsia="Times New Roman" w:hAnsi="Times New Roman" w:cs="Times New Roman"/>
    </w:rPr>
  </w:style>
  <w:style w:type="paragraph" w:customStyle="1" w:styleId="Other0">
    <w:name w:val="Other"/>
    <w:basedOn w:val="Normal"/>
    <w:link w:val="Other"/>
    <w:rsid w:val="00920DF5"/>
    <w:pPr>
      <w:widowControl w:val="0"/>
      <w:spacing w:after="0" w:line="240" w:lineRule="auto"/>
    </w:pPr>
    <w:rPr>
      <w:rFonts w:ascii="Times New Roman" w:eastAsia="Times New Roman" w:hAnsi="Times New Roman" w:cs="Times New Roman"/>
      <w:lang w:val="en-GB"/>
    </w:rPr>
  </w:style>
  <w:style w:type="paragraph" w:customStyle="1" w:styleId="Normal2">
    <w:name w:val="Normal2"/>
    <w:rsid w:val="00920DF5"/>
    <w:pPr>
      <w:spacing w:after="0" w:line="240" w:lineRule="auto"/>
    </w:pPr>
    <w:rPr>
      <w:rFonts w:ascii="Times New Roman" w:eastAsia="Times New Roman" w:hAnsi="Times New Roman" w:cs="Times New Roman"/>
      <w:sz w:val="36"/>
      <w:szCs w:val="36"/>
      <w:lang w:val="en-US"/>
    </w:rPr>
  </w:style>
  <w:style w:type="paragraph" w:customStyle="1" w:styleId="crtice">
    <w:name w:val="crtice"/>
    <w:basedOn w:val="Normal"/>
    <w:link w:val="crticeChar"/>
    <w:qFormat/>
    <w:rsid w:val="00920DF5"/>
    <w:pPr>
      <w:numPr>
        <w:numId w:val="30"/>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920DF5"/>
    <w:rPr>
      <w:rFonts w:ascii="Times New Roman" w:eastAsia="Calibri" w:hAnsi="Times New Roman" w:cs="Times New Roman"/>
      <w:sz w:val="24"/>
      <w:szCs w:val="24"/>
      <w:lang w:val="en-US"/>
    </w:rPr>
  </w:style>
  <w:style w:type="numbering" w:customStyle="1" w:styleId="NoList2">
    <w:name w:val="No List2"/>
    <w:next w:val="NoList"/>
    <w:uiPriority w:val="99"/>
    <w:semiHidden/>
    <w:rsid w:val="00920DF5"/>
  </w:style>
  <w:style w:type="paragraph" w:customStyle="1" w:styleId="Default">
    <w:name w:val="Default"/>
    <w:rsid w:val="00920DF5"/>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920DF5"/>
    <w:rPr>
      <w:rFonts w:ascii="Cambria" w:hAnsi="Cambria"/>
      <w:b/>
      <w:bCs/>
      <w:kern w:val="32"/>
      <w:sz w:val="32"/>
      <w:szCs w:val="32"/>
      <w:lang w:val="en-US" w:eastAsia="en-US" w:bidi="ar-SA"/>
    </w:rPr>
  </w:style>
  <w:style w:type="character" w:customStyle="1" w:styleId="CharChar5">
    <w:name w:val="Char Char5"/>
    <w:rsid w:val="00920DF5"/>
    <w:rPr>
      <w:rFonts w:ascii="Cambria" w:hAnsi="Cambria"/>
      <w:b/>
      <w:bCs/>
      <w:i/>
      <w:iCs/>
      <w:sz w:val="28"/>
      <w:szCs w:val="28"/>
      <w:lang w:val="en-US" w:eastAsia="en-US" w:bidi="ar-SA"/>
    </w:rPr>
  </w:style>
  <w:style w:type="character" w:customStyle="1" w:styleId="CharChar6">
    <w:name w:val="Char Char6"/>
    <w:rsid w:val="00920DF5"/>
    <w:rPr>
      <w:rFonts w:ascii="Cambria" w:hAnsi="Cambria"/>
      <w:b/>
      <w:bCs/>
      <w:kern w:val="32"/>
      <w:sz w:val="32"/>
      <w:szCs w:val="32"/>
      <w:lang w:val="en-US" w:eastAsia="en-US" w:bidi="ar-SA"/>
    </w:rPr>
  </w:style>
  <w:style w:type="character" w:customStyle="1" w:styleId="CharChar">
    <w:name w:val="Char Char"/>
    <w:locked/>
    <w:rsid w:val="00920DF5"/>
    <w:rPr>
      <w:rFonts w:ascii="Cambria" w:hAnsi="Cambria"/>
      <w:b/>
      <w:bCs/>
      <w:i/>
      <w:iCs/>
      <w:sz w:val="28"/>
      <w:szCs w:val="28"/>
      <w:lang w:val="en-US" w:eastAsia="en-US" w:bidi="ar-SA"/>
    </w:rPr>
  </w:style>
  <w:style w:type="numbering" w:customStyle="1" w:styleId="NoList11">
    <w:name w:val="No List11"/>
    <w:next w:val="NoList"/>
    <w:semiHidden/>
    <w:rsid w:val="00920DF5"/>
  </w:style>
  <w:style w:type="character" w:styleId="PageNumber">
    <w:name w:val="page number"/>
    <w:basedOn w:val="DefaultParagraphFont"/>
    <w:rsid w:val="00920DF5"/>
  </w:style>
  <w:style w:type="character" w:customStyle="1" w:styleId="CharChar2">
    <w:name w:val="Char Char2"/>
    <w:locked/>
    <w:rsid w:val="00920DF5"/>
    <w:rPr>
      <w:rFonts w:ascii="Cambria" w:hAnsi="Cambria"/>
      <w:b/>
      <w:bCs/>
      <w:kern w:val="32"/>
      <w:sz w:val="32"/>
      <w:szCs w:val="32"/>
      <w:lang w:val="en-US" w:eastAsia="en-US" w:bidi="ar-SA"/>
    </w:rPr>
  </w:style>
  <w:style w:type="table" w:customStyle="1" w:styleId="TableGrid1">
    <w:name w:val="Table Grid1"/>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920DF5"/>
  </w:style>
  <w:style w:type="numbering" w:customStyle="1" w:styleId="NoList12">
    <w:name w:val="No List12"/>
    <w:next w:val="NoList"/>
    <w:semiHidden/>
    <w:rsid w:val="00920DF5"/>
  </w:style>
  <w:style w:type="table" w:customStyle="1" w:styleId="TableGrid2">
    <w:name w:val="Table Grid2"/>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920DF5"/>
  </w:style>
  <w:style w:type="numbering" w:customStyle="1" w:styleId="NoList13">
    <w:name w:val="No List13"/>
    <w:next w:val="NoList"/>
    <w:semiHidden/>
    <w:rsid w:val="00920DF5"/>
  </w:style>
  <w:style w:type="table" w:customStyle="1" w:styleId="TableGrid3">
    <w:name w:val="Table Grid3"/>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920DF5"/>
    <w:rPr>
      <w:rFonts w:ascii="TimesNewRomanPSMT" w:hAnsi="TimesNewRomanPSMT" w:hint="default"/>
      <w:b w:val="0"/>
      <w:bCs w:val="0"/>
      <w:i w:val="0"/>
      <w:iCs w:val="0"/>
      <w:color w:val="000000"/>
      <w:sz w:val="14"/>
      <w:szCs w:val="14"/>
    </w:rPr>
  </w:style>
  <w:style w:type="character" w:customStyle="1" w:styleId="Teloteksta1">
    <w:name w:val="Telo teksta1"/>
    <w:basedOn w:val="Bodytext0"/>
    <w:rsid w:val="00920DF5"/>
    <w:rPr>
      <w:rFonts w:ascii="Times New Roman" w:eastAsia="Times New Roman" w:hAnsi="Times New Roman" w:cs="Times New Roman"/>
      <w:sz w:val="18"/>
      <w:szCs w:val="18"/>
      <w:shd w:val="clear" w:color="auto" w:fill="FFFFFF"/>
    </w:rPr>
  </w:style>
  <w:style w:type="character" w:customStyle="1" w:styleId="BodytextBold">
    <w:name w:val="Body text + Bold"/>
    <w:basedOn w:val="Bodytext0"/>
    <w:rsid w:val="00920DF5"/>
    <w:rPr>
      <w:rFonts w:ascii="Times New Roman" w:eastAsia="Times New Roman" w:hAnsi="Times New Roman" w:cs="Times New Roman"/>
      <w:b/>
      <w:bCs/>
      <w:sz w:val="18"/>
      <w:szCs w:val="18"/>
      <w:shd w:val="clear" w:color="auto" w:fill="FFFFFF"/>
    </w:rPr>
  </w:style>
  <w:style w:type="paragraph" w:customStyle="1" w:styleId="Teloteksta9">
    <w:name w:val="Telo teksta9"/>
    <w:basedOn w:val="Normal"/>
    <w:rsid w:val="00920DF5"/>
    <w:pPr>
      <w:shd w:val="clear" w:color="auto" w:fill="FFFFFF"/>
      <w:spacing w:after="0" w:line="221" w:lineRule="exact"/>
      <w:ind w:hanging="340"/>
    </w:pPr>
    <w:rPr>
      <w:rFonts w:ascii="Times New Roman" w:eastAsia="Times New Roman" w:hAnsi="Times New Roman" w:cs="Times New Roman"/>
      <w:sz w:val="18"/>
      <w:szCs w:val="18"/>
    </w:rPr>
  </w:style>
  <w:style w:type="character" w:customStyle="1" w:styleId="Teloteksta3">
    <w:name w:val="Telo teksta3"/>
    <w:basedOn w:val="DefaultParagraphFont"/>
    <w:rsid w:val="00920DF5"/>
    <w:rPr>
      <w:rFonts w:ascii="Times New Roman" w:eastAsia="Times New Roman" w:hAnsi="Times New Roman" w:cs="Times New Roman"/>
      <w:b w:val="0"/>
      <w:bCs w:val="0"/>
      <w:i w:val="0"/>
      <w:iCs w:val="0"/>
      <w:smallCaps w:val="0"/>
      <w:strike w:val="0"/>
      <w:spacing w:val="0"/>
      <w:sz w:val="18"/>
      <w:szCs w:val="18"/>
    </w:rPr>
  </w:style>
  <w:style w:type="character" w:customStyle="1" w:styleId="Teloteksta4">
    <w:name w:val="Telo teksta4"/>
    <w:basedOn w:val="Bodytext0"/>
    <w:rsid w:val="00920DF5"/>
    <w:rPr>
      <w:rFonts w:ascii="Times New Roman" w:eastAsia="Times New Roman" w:hAnsi="Times New Roman" w:cs="Times New Roman"/>
      <w:sz w:val="18"/>
      <w:szCs w:val="18"/>
      <w:shd w:val="clear" w:color="auto" w:fill="FFFFFF"/>
    </w:rPr>
  </w:style>
  <w:style w:type="character" w:customStyle="1" w:styleId="Bodytext5">
    <w:name w:val="Body text (5)"/>
    <w:basedOn w:val="DefaultParagraphFont"/>
    <w:rsid w:val="00920DF5"/>
    <w:rPr>
      <w:rFonts w:ascii="Times New Roman" w:eastAsia="Times New Roman" w:hAnsi="Times New Roman" w:cs="Times New Roman"/>
      <w:b w:val="0"/>
      <w:bCs w:val="0"/>
      <w:i w:val="0"/>
      <w:iCs w:val="0"/>
      <w:smallCaps w:val="0"/>
      <w:strike w:val="0"/>
      <w:spacing w:val="-10"/>
      <w:sz w:val="18"/>
      <w:szCs w:val="18"/>
    </w:rPr>
  </w:style>
  <w:style w:type="character" w:customStyle="1" w:styleId="Teloteksta8">
    <w:name w:val="Telo teksta8"/>
    <w:basedOn w:val="Bodytext0"/>
    <w:rsid w:val="00920DF5"/>
    <w:rPr>
      <w:rFonts w:ascii="Times New Roman" w:eastAsia="Times New Roman" w:hAnsi="Times New Roman" w:cs="Times New Roman"/>
      <w:sz w:val="18"/>
      <w:szCs w:val="18"/>
      <w:shd w:val="clear" w:color="auto" w:fill="FFFFFF"/>
    </w:rPr>
  </w:style>
  <w:style w:type="character" w:customStyle="1" w:styleId="BodyText2">
    <w:name w:val="Body Text2"/>
    <w:basedOn w:val="Bodytext0"/>
    <w:rsid w:val="00920DF5"/>
    <w:rPr>
      <w:rFonts w:ascii="Times New Roman" w:eastAsia="Times New Roman" w:hAnsi="Times New Roman" w:cs="Times New Roman"/>
      <w:sz w:val="18"/>
      <w:szCs w:val="18"/>
      <w:shd w:val="clear" w:color="auto" w:fill="FFFFFF"/>
    </w:rPr>
  </w:style>
  <w:style w:type="character" w:customStyle="1" w:styleId="BodyText4">
    <w:name w:val="Body Text4"/>
    <w:basedOn w:val="Bodytext0"/>
    <w:rsid w:val="00920DF5"/>
    <w:rPr>
      <w:rFonts w:ascii="Times New Roman" w:eastAsia="Times New Roman" w:hAnsi="Times New Roman" w:cs="Times New Roman"/>
      <w:sz w:val="18"/>
      <w:szCs w:val="18"/>
      <w:shd w:val="clear" w:color="auto" w:fill="FFFFFF"/>
    </w:rPr>
  </w:style>
  <w:style w:type="paragraph" w:customStyle="1" w:styleId="BodyText11">
    <w:name w:val="Body Text11"/>
    <w:basedOn w:val="Normal"/>
    <w:rsid w:val="00920DF5"/>
    <w:pPr>
      <w:shd w:val="clear" w:color="auto" w:fill="FFFFFF"/>
      <w:spacing w:after="1080" w:line="221" w:lineRule="exact"/>
    </w:pPr>
    <w:rPr>
      <w:rFonts w:ascii="Times New Roman" w:eastAsia="Times New Roman" w:hAnsi="Times New Roman" w:cs="Times New Roman"/>
      <w:sz w:val="18"/>
      <w:szCs w:val="18"/>
    </w:rPr>
  </w:style>
  <w:style w:type="character" w:customStyle="1" w:styleId="BodyText10">
    <w:name w:val="Body Text10"/>
    <w:basedOn w:val="Bodytext0"/>
    <w:rsid w:val="00920DF5"/>
    <w:rPr>
      <w:rFonts w:ascii="Times New Roman" w:eastAsia="Times New Roman" w:hAnsi="Times New Roman" w:cs="Times New Roman"/>
      <w:sz w:val="18"/>
      <w:szCs w:val="18"/>
      <w:shd w:val="clear" w:color="auto" w:fill="FFFFFF"/>
    </w:rPr>
  </w:style>
  <w:style w:type="character" w:customStyle="1" w:styleId="BodyText50">
    <w:name w:val="Body Text5"/>
    <w:basedOn w:val="Bodytext0"/>
    <w:rsid w:val="00920DF5"/>
    <w:rPr>
      <w:rFonts w:ascii="Times New Roman" w:eastAsia="Times New Roman" w:hAnsi="Times New Roman" w:cs="Times New Roman"/>
      <w:sz w:val="18"/>
      <w:szCs w:val="18"/>
      <w:shd w:val="clear" w:color="auto" w:fill="FFFFFF"/>
    </w:rPr>
  </w:style>
  <w:style w:type="character" w:customStyle="1" w:styleId="BodyText7">
    <w:name w:val="Body Text7"/>
    <w:basedOn w:val="Bodytext0"/>
    <w:rsid w:val="00920DF5"/>
    <w:rPr>
      <w:rFonts w:ascii="Times New Roman" w:eastAsia="Times New Roman" w:hAnsi="Times New Roman" w:cs="Times New Roman"/>
      <w:sz w:val="18"/>
      <w:szCs w:val="18"/>
      <w:u w:val="single"/>
      <w:shd w:val="clear" w:color="auto" w:fill="FFFFFF"/>
    </w:rPr>
  </w:style>
  <w:style w:type="character" w:customStyle="1" w:styleId="Bodytext8">
    <w:name w:val="Body text (8)"/>
    <w:basedOn w:val="DefaultParagraphFont"/>
    <w:rsid w:val="00920DF5"/>
    <w:rPr>
      <w:rFonts w:ascii="Times New Roman" w:eastAsia="Times New Roman" w:hAnsi="Times New Roman" w:cs="Times New Roman"/>
      <w:b w:val="0"/>
      <w:bCs w:val="0"/>
      <w:i w:val="0"/>
      <w:iCs w:val="0"/>
      <w:smallCaps w:val="0"/>
      <w:strike w:val="0"/>
      <w:spacing w:val="0"/>
      <w:sz w:val="17"/>
      <w:szCs w:val="17"/>
    </w:rPr>
  </w:style>
  <w:style w:type="character" w:customStyle="1" w:styleId="Bodytext89pt">
    <w:name w:val="Body text (8) + 9 pt"/>
    <w:aliases w:val="Bold,Spacing 0 pt,Body text + 6 pt,Small Caps"/>
    <w:basedOn w:val="DefaultParagraphFont"/>
    <w:rsid w:val="00920DF5"/>
    <w:rPr>
      <w:rFonts w:ascii="Times New Roman" w:eastAsia="Times New Roman" w:hAnsi="Times New Roman" w:cs="Times New Roman"/>
      <w:b/>
      <w:bCs/>
      <w:i w:val="0"/>
      <w:iCs w:val="0"/>
      <w:smallCaps w:val="0"/>
      <w:strike w:val="0"/>
      <w:spacing w:val="-10"/>
      <w:sz w:val="18"/>
      <w:szCs w:val="18"/>
    </w:rPr>
  </w:style>
  <w:style w:type="character" w:customStyle="1" w:styleId="Teloteksta5">
    <w:name w:val="Telo teksta5"/>
    <w:basedOn w:val="Bodytext0"/>
    <w:rsid w:val="00920DF5"/>
    <w:rPr>
      <w:rFonts w:ascii="Times New Roman" w:eastAsia="Times New Roman" w:hAnsi="Times New Roman" w:cs="Times New Roman"/>
      <w:sz w:val="18"/>
      <w:szCs w:val="18"/>
      <w:shd w:val="clear" w:color="auto" w:fill="FFFFFF"/>
    </w:rPr>
  </w:style>
  <w:style w:type="paragraph" w:styleId="NoSpacing">
    <w:name w:val="No Spacing"/>
    <w:uiPriority w:val="1"/>
    <w:qFormat/>
    <w:rsid w:val="00920DF5"/>
    <w:pPr>
      <w:spacing w:after="0" w:line="240" w:lineRule="auto"/>
    </w:pPr>
    <w:rPr>
      <w:lang w:val="en-US"/>
    </w:rPr>
  </w:style>
  <w:style w:type="paragraph" w:styleId="EndnoteText">
    <w:name w:val="endnote text"/>
    <w:basedOn w:val="Normal"/>
    <w:link w:val="EndnoteTextChar"/>
    <w:uiPriority w:val="99"/>
    <w:semiHidden/>
    <w:unhideWhenUsed/>
    <w:rsid w:val="00920D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20DF5"/>
    <w:rPr>
      <w:sz w:val="20"/>
      <w:szCs w:val="20"/>
      <w:lang w:val="en-US"/>
    </w:rPr>
  </w:style>
  <w:style w:type="character" w:styleId="EndnoteReference">
    <w:name w:val="endnote reference"/>
    <w:basedOn w:val="DefaultParagraphFont"/>
    <w:uiPriority w:val="99"/>
    <w:semiHidden/>
    <w:unhideWhenUsed/>
    <w:rsid w:val="00920DF5"/>
    <w:rPr>
      <w:vertAlign w:val="superscript"/>
    </w:rPr>
  </w:style>
  <w:style w:type="paragraph" w:customStyle="1" w:styleId="tabela">
    <w:name w:val="tabela"/>
    <w:basedOn w:val="Normal"/>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920DF5"/>
  </w:style>
  <w:style w:type="paragraph" w:customStyle="1" w:styleId="Normal3">
    <w:name w:val="Normal3"/>
    <w:rsid w:val="005678B2"/>
    <w:pPr>
      <w:spacing w:after="0" w:line="240" w:lineRule="auto"/>
    </w:pPr>
    <w:rPr>
      <w:rFonts w:ascii="Times New Roman" w:eastAsia="Times New Roman" w:hAnsi="Times New Roman" w:cs="Times New Roman"/>
      <w:sz w:val="36"/>
      <w:szCs w:val="36"/>
      <w:lang w:val="en-US"/>
    </w:rPr>
  </w:style>
  <w:style w:type="paragraph" w:customStyle="1" w:styleId="Normal4">
    <w:name w:val="Normal4"/>
    <w:rsid w:val="005678B2"/>
    <w:pPr>
      <w:spacing w:after="0" w:line="240" w:lineRule="auto"/>
    </w:pPr>
    <w:rPr>
      <w:rFonts w:ascii="Times New Roman" w:eastAsia="Times New Roman" w:hAnsi="Times New Roman" w:cs="Times New Roman"/>
      <w:sz w:val="36"/>
      <w:szCs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5E8"/>
    <w:rPr>
      <w:lang w:val="en-US"/>
    </w:rPr>
  </w:style>
  <w:style w:type="paragraph" w:styleId="Heading1">
    <w:name w:val="heading 1"/>
    <w:basedOn w:val="Normal"/>
    <w:next w:val="Normal"/>
    <w:link w:val="Heading1Char"/>
    <w:qFormat/>
    <w:rsid w:val="00920DF5"/>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920DF5"/>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920DF5"/>
    <w:pPr>
      <w:keepNext/>
      <w:keepLines/>
      <w:spacing w:before="200" w:after="0"/>
      <w:outlineLvl w:val="2"/>
    </w:pPr>
    <w:rPr>
      <w:rFonts w:asciiTheme="majorHAnsi" w:eastAsiaTheme="majorEastAsia" w:hAnsiTheme="majorHAnsi" w:cstheme="majorBidi"/>
      <w:b/>
      <w:bCs/>
      <w:color w:val="5B9BD5" w:themeColor="accent1"/>
    </w:rPr>
  </w:style>
  <w:style w:type="paragraph" w:styleId="Heading8">
    <w:name w:val="heading 8"/>
    <w:basedOn w:val="Normal"/>
    <w:next w:val="Normal"/>
    <w:link w:val="Heading8Char"/>
    <w:unhideWhenUsed/>
    <w:qFormat/>
    <w:rsid w:val="00920DF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7A05"/>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87A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7A05"/>
    <w:rPr>
      <w:sz w:val="20"/>
      <w:szCs w:val="20"/>
      <w:lang w:val="en-US"/>
    </w:rPr>
  </w:style>
  <w:style w:type="character" w:styleId="FootnoteReference">
    <w:name w:val="footnote reference"/>
    <w:basedOn w:val="DefaultParagraphFont"/>
    <w:uiPriority w:val="99"/>
    <w:semiHidden/>
    <w:unhideWhenUsed/>
    <w:rsid w:val="00D87A05"/>
    <w:rPr>
      <w:vertAlign w:val="superscript"/>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uiPriority w:val="34"/>
    <w:qFormat/>
    <w:rsid w:val="00F263FB"/>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F263FB"/>
    <w:rPr>
      <w:rFonts w:ascii="Times New Roman" w:eastAsia="Times New Roman" w:hAnsi="Times New Roman" w:cs="Times New Roman"/>
      <w:sz w:val="24"/>
      <w:szCs w:val="24"/>
      <w:lang w:val="en-US"/>
    </w:rPr>
  </w:style>
  <w:style w:type="paragraph" w:styleId="Header">
    <w:name w:val="header"/>
    <w:basedOn w:val="Normal"/>
    <w:link w:val="HeaderChar"/>
    <w:unhideWhenUsed/>
    <w:rsid w:val="00A96681"/>
    <w:pPr>
      <w:tabs>
        <w:tab w:val="center" w:pos="4513"/>
        <w:tab w:val="right" w:pos="9026"/>
      </w:tabs>
      <w:spacing w:after="0" w:line="240" w:lineRule="auto"/>
    </w:pPr>
  </w:style>
  <w:style w:type="character" w:customStyle="1" w:styleId="HeaderChar">
    <w:name w:val="Header Char"/>
    <w:basedOn w:val="DefaultParagraphFont"/>
    <w:link w:val="Header"/>
    <w:rsid w:val="00A96681"/>
    <w:rPr>
      <w:lang w:val="en-US"/>
    </w:rPr>
  </w:style>
  <w:style w:type="paragraph" w:styleId="Footer">
    <w:name w:val="footer"/>
    <w:basedOn w:val="Normal"/>
    <w:link w:val="FooterChar"/>
    <w:unhideWhenUsed/>
    <w:rsid w:val="00A96681"/>
    <w:pPr>
      <w:tabs>
        <w:tab w:val="center" w:pos="4513"/>
        <w:tab w:val="right" w:pos="9026"/>
      </w:tabs>
      <w:spacing w:after="0" w:line="240" w:lineRule="auto"/>
    </w:pPr>
  </w:style>
  <w:style w:type="character" w:customStyle="1" w:styleId="FooterChar">
    <w:name w:val="Footer Char"/>
    <w:basedOn w:val="DefaultParagraphFont"/>
    <w:link w:val="Footer"/>
    <w:rsid w:val="00A96681"/>
    <w:rPr>
      <w:lang w:val="en-US"/>
    </w:rPr>
  </w:style>
  <w:style w:type="character" w:customStyle="1" w:styleId="Heading1Char">
    <w:name w:val="Heading 1 Char"/>
    <w:basedOn w:val="DefaultParagraphFont"/>
    <w:link w:val="Heading1"/>
    <w:rsid w:val="00920DF5"/>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920DF5"/>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920DF5"/>
    <w:rPr>
      <w:rFonts w:asciiTheme="majorHAnsi" w:eastAsiaTheme="majorEastAsia" w:hAnsiTheme="majorHAnsi" w:cstheme="majorBidi"/>
      <w:b/>
      <w:bCs/>
      <w:color w:val="5B9BD5" w:themeColor="accent1"/>
      <w:lang w:val="en-US"/>
    </w:rPr>
  </w:style>
  <w:style w:type="character" w:customStyle="1" w:styleId="Heading8Char">
    <w:name w:val="Heading 8 Char"/>
    <w:basedOn w:val="DefaultParagraphFont"/>
    <w:link w:val="Heading8"/>
    <w:rsid w:val="00920DF5"/>
    <w:rPr>
      <w:rFonts w:asciiTheme="majorHAnsi" w:eastAsiaTheme="majorEastAsia" w:hAnsiTheme="majorHAnsi" w:cstheme="majorBidi"/>
      <w:color w:val="404040" w:themeColor="text1" w:themeTint="BF"/>
      <w:sz w:val="20"/>
      <w:szCs w:val="20"/>
      <w:lang w:val="en-US"/>
    </w:rPr>
  </w:style>
  <w:style w:type="numbering" w:customStyle="1" w:styleId="NoList1">
    <w:name w:val="No List1"/>
    <w:next w:val="NoList"/>
    <w:semiHidden/>
    <w:unhideWhenUsed/>
    <w:rsid w:val="00920DF5"/>
  </w:style>
  <w:style w:type="character" w:styleId="Hyperlink">
    <w:name w:val="Hyperlink"/>
    <w:basedOn w:val="DefaultParagraphFont"/>
    <w:unhideWhenUsed/>
    <w:rsid w:val="00920DF5"/>
    <w:rPr>
      <w:color w:val="0000FF"/>
      <w:u w:val="single"/>
    </w:rPr>
  </w:style>
  <w:style w:type="paragraph" w:styleId="BodyText">
    <w:name w:val="Body Text"/>
    <w:basedOn w:val="Normal"/>
    <w:link w:val="BodyTextChar"/>
    <w:unhideWhenUsed/>
    <w:rsid w:val="00920DF5"/>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920DF5"/>
    <w:rPr>
      <w:rFonts w:ascii="C_ Helvetika" w:eastAsia="Times New Roman" w:hAnsi="C_ Helvetika" w:cs="Times New Roman"/>
      <w:sz w:val="24"/>
      <w:szCs w:val="24"/>
      <w:lang w:val="en-US"/>
    </w:rPr>
  </w:style>
  <w:style w:type="paragraph" w:customStyle="1" w:styleId="1tekst">
    <w:name w:val="1tekst"/>
    <w:basedOn w:val="Normal"/>
    <w:rsid w:val="00920DF5"/>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920DF5"/>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20DF5"/>
    <w:rPr>
      <w:color w:val="800080"/>
      <w:u w:val="single"/>
    </w:rPr>
  </w:style>
  <w:style w:type="paragraph" w:styleId="BalloonText">
    <w:name w:val="Balloon Text"/>
    <w:basedOn w:val="Normal"/>
    <w:link w:val="BalloonTextChar"/>
    <w:semiHidden/>
    <w:unhideWhenUsed/>
    <w:rsid w:val="00920DF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20DF5"/>
    <w:rPr>
      <w:rFonts w:ascii="Tahoma" w:eastAsia="Times New Roman" w:hAnsi="Tahoma" w:cs="Tahoma"/>
      <w:sz w:val="16"/>
      <w:szCs w:val="16"/>
      <w:lang w:val="en-US"/>
    </w:rPr>
  </w:style>
  <w:style w:type="paragraph" w:customStyle="1" w:styleId="xl65">
    <w:name w:val="xl6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20DF5"/>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20DF5"/>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20DF5"/>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20DF5"/>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20DF5"/>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20DF5"/>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20DF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20DF5"/>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20DF5"/>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920DF5"/>
    <w:rPr>
      <w:sz w:val="23"/>
      <w:szCs w:val="23"/>
      <w:shd w:val="clear" w:color="auto" w:fill="FFFFFF"/>
    </w:rPr>
  </w:style>
  <w:style w:type="character" w:customStyle="1" w:styleId="BodyText1">
    <w:name w:val="Body Text1"/>
    <w:rsid w:val="00920DF5"/>
    <w:rPr>
      <w:color w:val="000000"/>
      <w:spacing w:val="0"/>
      <w:w w:val="100"/>
      <w:position w:val="0"/>
      <w:sz w:val="23"/>
      <w:szCs w:val="23"/>
      <w:shd w:val="clear" w:color="auto" w:fill="FFFFFF"/>
    </w:rPr>
  </w:style>
  <w:style w:type="paragraph" w:customStyle="1" w:styleId="BodyText3">
    <w:name w:val="Body Text3"/>
    <w:basedOn w:val="Normal"/>
    <w:link w:val="Bodytext0"/>
    <w:rsid w:val="00920DF5"/>
    <w:pPr>
      <w:widowControl w:val="0"/>
      <w:shd w:val="clear" w:color="auto" w:fill="FFFFFF"/>
      <w:spacing w:after="0" w:line="277" w:lineRule="exact"/>
    </w:pPr>
    <w:rPr>
      <w:sz w:val="23"/>
      <w:szCs w:val="23"/>
      <w:lang w:val="en-GB"/>
    </w:rPr>
  </w:style>
  <w:style w:type="paragraph" w:styleId="NormalWeb">
    <w:name w:val="Normal (Web)"/>
    <w:basedOn w:val="Normal"/>
    <w:uiPriority w:val="99"/>
    <w:unhideWhenUsed/>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20DF5"/>
    <w:rPr>
      <w:sz w:val="16"/>
      <w:szCs w:val="16"/>
    </w:rPr>
  </w:style>
  <w:style w:type="paragraph" w:styleId="CommentText">
    <w:name w:val="annotation text"/>
    <w:basedOn w:val="Normal"/>
    <w:link w:val="CommentTextChar"/>
    <w:uiPriority w:val="99"/>
    <w:semiHidden/>
    <w:unhideWhenUsed/>
    <w:rsid w:val="00920DF5"/>
    <w:pPr>
      <w:spacing w:line="240" w:lineRule="auto"/>
    </w:pPr>
    <w:rPr>
      <w:sz w:val="20"/>
      <w:szCs w:val="20"/>
    </w:rPr>
  </w:style>
  <w:style w:type="character" w:customStyle="1" w:styleId="CommentTextChar">
    <w:name w:val="Comment Text Char"/>
    <w:basedOn w:val="DefaultParagraphFont"/>
    <w:link w:val="CommentText"/>
    <w:uiPriority w:val="99"/>
    <w:semiHidden/>
    <w:rsid w:val="00920DF5"/>
    <w:rPr>
      <w:sz w:val="20"/>
      <w:szCs w:val="20"/>
      <w:lang w:val="en-US"/>
    </w:rPr>
  </w:style>
  <w:style w:type="paragraph" w:styleId="CommentSubject">
    <w:name w:val="annotation subject"/>
    <w:basedOn w:val="CommentText"/>
    <w:next w:val="CommentText"/>
    <w:link w:val="CommentSubjectChar"/>
    <w:uiPriority w:val="99"/>
    <w:semiHidden/>
    <w:unhideWhenUsed/>
    <w:rsid w:val="00920DF5"/>
    <w:rPr>
      <w:b/>
      <w:bCs/>
    </w:rPr>
  </w:style>
  <w:style w:type="character" w:customStyle="1" w:styleId="CommentSubjectChar">
    <w:name w:val="Comment Subject Char"/>
    <w:basedOn w:val="CommentTextChar"/>
    <w:link w:val="CommentSubject"/>
    <w:uiPriority w:val="99"/>
    <w:semiHidden/>
    <w:rsid w:val="00920DF5"/>
    <w:rPr>
      <w:b/>
      <w:bCs/>
      <w:sz w:val="20"/>
      <w:szCs w:val="20"/>
      <w:lang w:val="en-US"/>
    </w:rPr>
  </w:style>
  <w:style w:type="paragraph" w:styleId="BodyText30">
    <w:name w:val="Body Text 3"/>
    <w:basedOn w:val="Normal"/>
    <w:link w:val="BodyText3Char"/>
    <w:unhideWhenUsed/>
    <w:qFormat/>
    <w:rsid w:val="00920DF5"/>
    <w:pPr>
      <w:spacing w:after="120"/>
    </w:pPr>
    <w:rPr>
      <w:sz w:val="16"/>
      <w:szCs w:val="16"/>
    </w:rPr>
  </w:style>
  <w:style w:type="character" w:customStyle="1" w:styleId="BodyText3Char">
    <w:name w:val="Body Text 3 Char"/>
    <w:basedOn w:val="DefaultParagraphFont"/>
    <w:link w:val="BodyText30"/>
    <w:qFormat/>
    <w:rsid w:val="00920DF5"/>
    <w:rPr>
      <w:sz w:val="16"/>
      <w:szCs w:val="16"/>
      <w:lang w:val="en-US"/>
    </w:rPr>
  </w:style>
  <w:style w:type="character" w:customStyle="1" w:styleId="Other">
    <w:name w:val="Other_"/>
    <w:basedOn w:val="DefaultParagraphFont"/>
    <w:link w:val="Other0"/>
    <w:rsid w:val="00920DF5"/>
    <w:rPr>
      <w:rFonts w:ascii="Times New Roman" w:eastAsia="Times New Roman" w:hAnsi="Times New Roman" w:cs="Times New Roman"/>
    </w:rPr>
  </w:style>
  <w:style w:type="paragraph" w:customStyle="1" w:styleId="Other0">
    <w:name w:val="Other"/>
    <w:basedOn w:val="Normal"/>
    <w:link w:val="Other"/>
    <w:rsid w:val="00920DF5"/>
    <w:pPr>
      <w:widowControl w:val="0"/>
      <w:spacing w:after="0" w:line="240" w:lineRule="auto"/>
    </w:pPr>
    <w:rPr>
      <w:rFonts w:ascii="Times New Roman" w:eastAsia="Times New Roman" w:hAnsi="Times New Roman" w:cs="Times New Roman"/>
      <w:lang w:val="en-GB"/>
    </w:rPr>
  </w:style>
  <w:style w:type="paragraph" w:customStyle="1" w:styleId="Normal2">
    <w:name w:val="Normal2"/>
    <w:rsid w:val="00920DF5"/>
    <w:pPr>
      <w:spacing w:after="0" w:line="240" w:lineRule="auto"/>
    </w:pPr>
    <w:rPr>
      <w:rFonts w:ascii="Times New Roman" w:eastAsia="Times New Roman" w:hAnsi="Times New Roman" w:cs="Times New Roman"/>
      <w:sz w:val="36"/>
      <w:szCs w:val="36"/>
      <w:lang w:val="en-US"/>
    </w:rPr>
  </w:style>
  <w:style w:type="paragraph" w:customStyle="1" w:styleId="crtice">
    <w:name w:val="crtice"/>
    <w:basedOn w:val="Normal"/>
    <w:link w:val="crticeChar"/>
    <w:qFormat/>
    <w:rsid w:val="00920DF5"/>
    <w:pPr>
      <w:numPr>
        <w:numId w:val="30"/>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920DF5"/>
    <w:rPr>
      <w:rFonts w:ascii="Times New Roman" w:eastAsia="Calibri" w:hAnsi="Times New Roman" w:cs="Times New Roman"/>
      <w:sz w:val="24"/>
      <w:szCs w:val="24"/>
      <w:lang w:val="en-US"/>
    </w:rPr>
  </w:style>
  <w:style w:type="numbering" w:customStyle="1" w:styleId="NoList2">
    <w:name w:val="No List2"/>
    <w:next w:val="NoList"/>
    <w:uiPriority w:val="99"/>
    <w:semiHidden/>
    <w:rsid w:val="00920DF5"/>
  </w:style>
  <w:style w:type="paragraph" w:customStyle="1" w:styleId="Default">
    <w:name w:val="Default"/>
    <w:rsid w:val="00920DF5"/>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920DF5"/>
    <w:rPr>
      <w:rFonts w:ascii="Cambria" w:hAnsi="Cambria"/>
      <w:b/>
      <w:bCs/>
      <w:kern w:val="32"/>
      <w:sz w:val="32"/>
      <w:szCs w:val="32"/>
      <w:lang w:val="en-US" w:eastAsia="en-US" w:bidi="ar-SA"/>
    </w:rPr>
  </w:style>
  <w:style w:type="character" w:customStyle="1" w:styleId="CharChar5">
    <w:name w:val="Char Char5"/>
    <w:rsid w:val="00920DF5"/>
    <w:rPr>
      <w:rFonts w:ascii="Cambria" w:hAnsi="Cambria"/>
      <w:b/>
      <w:bCs/>
      <w:i/>
      <w:iCs/>
      <w:sz w:val="28"/>
      <w:szCs w:val="28"/>
      <w:lang w:val="en-US" w:eastAsia="en-US" w:bidi="ar-SA"/>
    </w:rPr>
  </w:style>
  <w:style w:type="character" w:customStyle="1" w:styleId="CharChar6">
    <w:name w:val="Char Char6"/>
    <w:rsid w:val="00920DF5"/>
    <w:rPr>
      <w:rFonts w:ascii="Cambria" w:hAnsi="Cambria"/>
      <w:b/>
      <w:bCs/>
      <w:kern w:val="32"/>
      <w:sz w:val="32"/>
      <w:szCs w:val="32"/>
      <w:lang w:val="en-US" w:eastAsia="en-US" w:bidi="ar-SA"/>
    </w:rPr>
  </w:style>
  <w:style w:type="character" w:customStyle="1" w:styleId="CharChar">
    <w:name w:val="Char Char"/>
    <w:locked/>
    <w:rsid w:val="00920DF5"/>
    <w:rPr>
      <w:rFonts w:ascii="Cambria" w:hAnsi="Cambria"/>
      <w:b/>
      <w:bCs/>
      <w:i/>
      <w:iCs/>
      <w:sz w:val="28"/>
      <w:szCs w:val="28"/>
      <w:lang w:val="en-US" w:eastAsia="en-US" w:bidi="ar-SA"/>
    </w:rPr>
  </w:style>
  <w:style w:type="numbering" w:customStyle="1" w:styleId="NoList11">
    <w:name w:val="No List11"/>
    <w:next w:val="NoList"/>
    <w:semiHidden/>
    <w:rsid w:val="00920DF5"/>
  </w:style>
  <w:style w:type="character" w:styleId="PageNumber">
    <w:name w:val="page number"/>
    <w:basedOn w:val="DefaultParagraphFont"/>
    <w:rsid w:val="00920DF5"/>
  </w:style>
  <w:style w:type="character" w:customStyle="1" w:styleId="CharChar2">
    <w:name w:val="Char Char2"/>
    <w:locked/>
    <w:rsid w:val="00920DF5"/>
    <w:rPr>
      <w:rFonts w:ascii="Cambria" w:hAnsi="Cambria"/>
      <w:b/>
      <w:bCs/>
      <w:kern w:val="32"/>
      <w:sz w:val="32"/>
      <w:szCs w:val="32"/>
      <w:lang w:val="en-US" w:eastAsia="en-US" w:bidi="ar-SA"/>
    </w:rPr>
  </w:style>
  <w:style w:type="table" w:customStyle="1" w:styleId="TableGrid1">
    <w:name w:val="Table Grid1"/>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920DF5"/>
  </w:style>
  <w:style w:type="numbering" w:customStyle="1" w:styleId="NoList12">
    <w:name w:val="No List12"/>
    <w:next w:val="NoList"/>
    <w:semiHidden/>
    <w:rsid w:val="00920DF5"/>
  </w:style>
  <w:style w:type="table" w:customStyle="1" w:styleId="TableGrid2">
    <w:name w:val="Table Grid2"/>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920DF5"/>
  </w:style>
  <w:style w:type="numbering" w:customStyle="1" w:styleId="NoList13">
    <w:name w:val="No List13"/>
    <w:next w:val="NoList"/>
    <w:semiHidden/>
    <w:rsid w:val="00920DF5"/>
  </w:style>
  <w:style w:type="table" w:customStyle="1" w:styleId="TableGrid3">
    <w:name w:val="Table Grid3"/>
    <w:basedOn w:val="TableNormal"/>
    <w:next w:val="TableGrid"/>
    <w:rsid w:val="00920DF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920DF5"/>
    <w:rPr>
      <w:rFonts w:ascii="TimesNewRomanPSMT" w:hAnsi="TimesNewRomanPSMT" w:hint="default"/>
      <w:b w:val="0"/>
      <w:bCs w:val="0"/>
      <w:i w:val="0"/>
      <w:iCs w:val="0"/>
      <w:color w:val="000000"/>
      <w:sz w:val="14"/>
      <w:szCs w:val="14"/>
    </w:rPr>
  </w:style>
  <w:style w:type="character" w:customStyle="1" w:styleId="Teloteksta1">
    <w:name w:val="Telo teksta1"/>
    <w:basedOn w:val="Bodytext0"/>
    <w:rsid w:val="00920DF5"/>
    <w:rPr>
      <w:rFonts w:ascii="Times New Roman" w:eastAsia="Times New Roman" w:hAnsi="Times New Roman" w:cs="Times New Roman"/>
      <w:sz w:val="18"/>
      <w:szCs w:val="18"/>
      <w:shd w:val="clear" w:color="auto" w:fill="FFFFFF"/>
    </w:rPr>
  </w:style>
  <w:style w:type="character" w:customStyle="1" w:styleId="BodytextBold">
    <w:name w:val="Body text + Bold"/>
    <w:basedOn w:val="Bodytext0"/>
    <w:rsid w:val="00920DF5"/>
    <w:rPr>
      <w:rFonts w:ascii="Times New Roman" w:eastAsia="Times New Roman" w:hAnsi="Times New Roman" w:cs="Times New Roman"/>
      <w:b/>
      <w:bCs/>
      <w:sz w:val="18"/>
      <w:szCs w:val="18"/>
      <w:shd w:val="clear" w:color="auto" w:fill="FFFFFF"/>
    </w:rPr>
  </w:style>
  <w:style w:type="paragraph" w:customStyle="1" w:styleId="Teloteksta9">
    <w:name w:val="Telo teksta9"/>
    <w:basedOn w:val="Normal"/>
    <w:rsid w:val="00920DF5"/>
    <w:pPr>
      <w:shd w:val="clear" w:color="auto" w:fill="FFFFFF"/>
      <w:spacing w:after="0" w:line="221" w:lineRule="exact"/>
      <w:ind w:hanging="340"/>
    </w:pPr>
    <w:rPr>
      <w:rFonts w:ascii="Times New Roman" w:eastAsia="Times New Roman" w:hAnsi="Times New Roman" w:cs="Times New Roman"/>
      <w:sz w:val="18"/>
      <w:szCs w:val="18"/>
    </w:rPr>
  </w:style>
  <w:style w:type="character" w:customStyle="1" w:styleId="Teloteksta3">
    <w:name w:val="Telo teksta3"/>
    <w:basedOn w:val="DefaultParagraphFont"/>
    <w:rsid w:val="00920DF5"/>
    <w:rPr>
      <w:rFonts w:ascii="Times New Roman" w:eastAsia="Times New Roman" w:hAnsi="Times New Roman" w:cs="Times New Roman"/>
      <w:b w:val="0"/>
      <w:bCs w:val="0"/>
      <w:i w:val="0"/>
      <w:iCs w:val="0"/>
      <w:smallCaps w:val="0"/>
      <w:strike w:val="0"/>
      <w:spacing w:val="0"/>
      <w:sz w:val="18"/>
      <w:szCs w:val="18"/>
    </w:rPr>
  </w:style>
  <w:style w:type="character" w:customStyle="1" w:styleId="Teloteksta4">
    <w:name w:val="Telo teksta4"/>
    <w:basedOn w:val="Bodytext0"/>
    <w:rsid w:val="00920DF5"/>
    <w:rPr>
      <w:rFonts w:ascii="Times New Roman" w:eastAsia="Times New Roman" w:hAnsi="Times New Roman" w:cs="Times New Roman"/>
      <w:sz w:val="18"/>
      <w:szCs w:val="18"/>
      <w:shd w:val="clear" w:color="auto" w:fill="FFFFFF"/>
    </w:rPr>
  </w:style>
  <w:style w:type="character" w:customStyle="1" w:styleId="Bodytext5">
    <w:name w:val="Body text (5)"/>
    <w:basedOn w:val="DefaultParagraphFont"/>
    <w:rsid w:val="00920DF5"/>
    <w:rPr>
      <w:rFonts w:ascii="Times New Roman" w:eastAsia="Times New Roman" w:hAnsi="Times New Roman" w:cs="Times New Roman"/>
      <w:b w:val="0"/>
      <w:bCs w:val="0"/>
      <w:i w:val="0"/>
      <w:iCs w:val="0"/>
      <w:smallCaps w:val="0"/>
      <w:strike w:val="0"/>
      <w:spacing w:val="-10"/>
      <w:sz w:val="18"/>
      <w:szCs w:val="18"/>
    </w:rPr>
  </w:style>
  <w:style w:type="character" w:customStyle="1" w:styleId="Teloteksta8">
    <w:name w:val="Telo teksta8"/>
    <w:basedOn w:val="Bodytext0"/>
    <w:rsid w:val="00920DF5"/>
    <w:rPr>
      <w:rFonts w:ascii="Times New Roman" w:eastAsia="Times New Roman" w:hAnsi="Times New Roman" w:cs="Times New Roman"/>
      <w:sz w:val="18"/>
      <w:szCs w:val="18"/>
      <w:shd w:val="clear" w:color="auto" w:fill="FFFFFF"/>
    </w:rPr>
  </w:style>
  <w:style w:type="character" w:customStyle="1" w:styleId="BodyText2">
    <w:name w:val="Body Text2"/>
    <w:basedOn w:val="Bodytext0"/>
    <w:rsid w:val="00920DF5"/>
    <w:rPr>
      <w:rFonts w:ascii="Times New Roman" w:eastAsia="Times New Roman" w:hAnsi="Times New Roman" w:cs="Times New Roman"/>
      <w:sz w:val="18"/>
      <w:szCs w:val="18"/>
      <w:shd w:val="clear" w:color="auto" w:fill="FFFFFF"/>
    </w:rPr>
  </w:style>
  <w:style w:type="character" w:customStyle="1" w:styleId="BodyText4">
    <w:name w:val="Body Text4"/>
    <w:basedOn w:val="Bodytext0"/>
    <w:rsid w:val="00920DF5"/>
    <w:rPr>
      <w:rFonts w:ascii="Times New Roman" w:eastAsia="Times New Roman" w:hAnsi="Times New Roman" w:cs="Times New Roman"/>
      <w:sz w:val="18"/>
      <w:szCs w:val="18"/>
      <w:shd w:val="clear" w:color="auto" w:fill="FFFFFF"/>
    </w:rPr>
  </w:style>
  <w:style w:type="paragraph" w:customStyle="1" w:styleId="BodyText11">
    <w:name w:val="Body Text11"/>
    <w:basedOn w:val="Normal"/>
    <w:rsid w:val="00920DF5"/>
    <w:pPr>
      <w:shd w:val="clear" w:color="auto" w:fill="FFFFFF"/>
      <w:spacing w:after="1080" w:line="221" w:lineRule="exact"/>
    </w:pPr>
    <w:rPr>
      <w:rFonts w:ascii="Times New Roman" w:eastAsia="Times New Roman" w:hAnsi="Times New Roman" w:cs="Times New Roman"/>
      <w:sz w:val="18"/>
      <w:szCs w:val="18"/>
    </w:rPr>
  </w:style>
  <w:style w:type="character" w:customStyle="1" w:styleId="BodyText10">
    <w:name w:val="Body Text10"/>
    <w:basedOn w:val="Bodytext0"/>
    <w:rsid w:val="00920DF5"/>
    <w:rPr>
      <w:rFonts w:ascii="Times New Roman" w:eastAsia="Times New Roman" w:hAnsi="Times New Roman" w:cs="Times New Roman"/>
      <w:sz w:val="18"/>
      <w:szCs w:val="18"/>
      <w:shd w:val="clear" w:color="auto" w:fill="FFFFFF"/>
    </w:rPr>
  </w:style>
  <w:style w:type="character" w:customStyle="1" w:styleId="BodyText50">
    <w:name w:val="Body Text5"/>
    <w:basedOn w:val="Bodytext0"/>
    <w:rsid w:val="00920DF5"/>
    <w:rPr>
      <w:rFonts w:ascii="Times New Roman" w:eastAsia="Times New Roman" w:hAnsi="Times New Roman" w:cs="Times New Roman"/>
      <w:sz w:val="18"/>
      <w:szCs w:val="18"/>
      <w:shd w:val="clear" w:color="auto" w:fill="FFFFFF"/>
    </w:rPr>
  </w:style>
  <w:style w:type="character" w:customStyle="1" w:styleId="BodyText7">
    <w:name w:val="Body Text7"/>
    <w:basedOn w:val="Bodytext0"/>
    <w:rsid w:val="00920DF5"/>
    <w:rPr>
      <w:rFonts w:ascii="Times New Roman" w:eastAsia="Times New Roman" w:hAnsi="Times New Roman" w:cs="Times New Roman"/>
      <w:sz w:val="18"/>
      <w:szCs w:val="18"/>
      <w:u w:val="single"/>
      <w:shd w:val="clear" w:color="auto" w:fill="FFFFFF"/>
    </w:rPr>
  </w:style>
  <w:style w:type="character" w:customStyle="1" w:styleId="Bodytext8">
    <w:name w:val="Body text (8)"/>
    <w:basedOn w:val="DefaultParagraphFont"/>
    <w:rsid w:val="00920DF5"/>
    <w:rPr>
      <w:rFonts w:ascii="Times New Roman" w:eastAsia="Times New Roman" w:hAnsi="Times New Roman" w:cs="Times New Roman"/>
      <w:b w:val="0"/>
      <w:bCs w:val="0"/>
      <w:i w:val="0"/>
      <w:iCs w:val="0"/>
      <w:smallCaps w:val="0"/>
      <w:strike w:val="0"/>
      <w:spacing w:val="0"/>
      <w:sz w:val="17"/>
      <w:szCs w:val="17"/>
    </w:rPr>
  </w:style>
  <w:style w:type="character" w:customStyle="1" w:styleId="Bodytext89pt">
    <w:name w:val="Body text (8) + 9 pt"/>
    <w:aliases w:val="Bold,Spacing 0 pt,Body text + 6 pt,Small Caps"/>
    <w:basedOn w:val="DefaultParagraphFont"/>
    <w:rsid w:val="00920DF5"/>
    <w:rPr>
      <w:rFonts w:ascii="Times New Roman" w:eastAsia="Times New Roman" w:hAnsi="Times New Roman" w:cs="Times New Roman"/>
      <w:b/>
      <w:bCs/>
      <w:i w:val="0"/>
      <w:iCs w:val="0"/>
      <w:smallCaps w:val="0"/>
      <w:strike w:val="0"/>
      <w:spacing w:val="-10"/>
      <w:sz w:val="18"/>
      <w:szCs w:val="18"/>
    </w:rPr>
  </w:style>
  <w:style w:type="character" w:customStyle="1" w:styleId="Teloteksta5">
    <w:name w:val="Telo teksta5"/>
    <w:basedOn w:val="Bodytext0"/>
    <w:rsid w:val="00920DF5"/>
    <w:rPr>
      <w:rFonts w:ascii="Times New Roman" w:eastAsia="Times New Roman" w:hAnsi="Times New Roman" w:cs="Times New Roman"/>
      <w:sz w:val="18"/>
      <w:szCs w:val="18"/>
      <w:shd w:val="clear" w:color="auto" w:fill="FFFFFF"/>
    </w:rPr>
  </w:style>
  <w:style w:type="paragraph" w:styleId="NoSpacing">
    <w:name w:val="No Spacing"/>
    <w:uiPriority w:val="1"/>
    <w:qFormat/>
    <w:rsid w:val="00920DF5"/>
    <w:pPr>
      <w:spacing w:after="0" w:line="240" w:lineRule="auto"/>
    </w:pPr>
    <w:rPr>
      <w:lang w:val="en-US"/>
    </w:rPr>
  </w:style>
  <w:style w:type="paragraph" w:styleId="EndnoteText">
    <w:name w:val="endnote text"/>
    <w:basedOn w:val="Normal"/>
    <w:link w:val="EndnoteTextChar"/>
    <w:uiPriority w:val="99"/>
    <w:semiHidden/>
    <w:unhideWhenUsed/>
    <w:rsid w:val="00920D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20DF5"/>
    <w:rPr>
      <w:sz w:val="20"/>
      <w:szCs w:val="20"/>
      <w:lang w:val="en-US"/>
    </w:rPr>
  </w:style>
  <w:style w:type="character" w:styleId="EndnoteReference">
    <w:name w:val="endnote reference"/>
    <w:basedOn w:val="DefaultParagraphFont"/>
    <w:uiPriority w:val="99"/>
    <w:semiHidden/>
    <w:unhideWhenUsed/>
    <w:rsid w:val="00920DF5"/>
    <w:rPr>
      <w:vertAlign w:val="superscript"/>
    </w:rPr>
  </w:style>
  <w:style w:type="paragraph" w:customStyle="1" w:styleId="tabela">
    <w:name w:val="tabela"/>
    <w:basedOn w:val="Normal"/>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920DF5"/>
  </w:style>
  <w:style w:type="paragraph" w:customStyle="1" w:styleId="Normal3">
    <w:name w:val="Normal3"/>
    <w:rsid w:val="005678B2"/>
    <w:pPr>
      <w:spacing w:after="0" w:line="240" w:lineRule="auto"/>
    </w:pPr>
    <w:rPr>
      <w:rFonts w:ascii="Times New Roman" w:eastAsia="Times New Roman" w:hAnsi="Times New Roman" w:cs="Times New Roman"/>
      <w:sz w:val="36"/>
      <w:szCs w:val="36"/>
      <w:lang w:val="en-US"/>
    </w:rPr>
  </w:style>
  <w:style w:type="paragraph" w:customStyle="1" w:styleId="Normal4">
    <w:name w:val="Normal4"/>
    <w:rsid w:val="005678B2"/>
    <w:pPr>
      <w:spacing w:after="0" w:line="240" w:lineRule="auto"/>
    </w:pPr>
    <w:rPr>
      <w:rFonts w:ascii="Times New Roman" w:eastAsia="Times New Roman" w:hAnsi="Times New Roman" w:cs="Times New Roman"/>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storychane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ncient-world.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histrymov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872D6-78A0-43E8-9726-435D587E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212</Pages>
  <Words>37180</Words>
  <Characters>211931</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53</cp:revision>
  <dcterms:created xsi:type="dcterms:W3CDTF">2024-08-02T17:52:00Z</dcterms:created>
  <dcterms:modified xsi:type="dcterms:W3CDTF">2024-10-10T10:04:00Z</dcterms:modified>
</cp:coreProperties>
</file>